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810"/>
        <w:gridCol w:w="1635"/>
        <w:gridCol w:w="2192"/>
      </w:tblGrid>
      <w:tr w:rsidR="008256A8" w:rsidRPr="001229B8" w:rsidTr="008256A8">
        <w:tc>
          <w:tcPr>
            <w:tcW w:w="9497" w:type="dxa"/>
            <w:gridSpan w:val="5"/>
          </w:tcPr>
          <w:p w:rsidR="008256A8" w:rsidRPr="001229B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229B8">
              <w:rPr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RPr="001229B8" w:rsidTr="008256A8">
        <w:tc>
          <w:tcPr>
            <w:tcW w:w="9497" w:type="dxa"/>
            <w:gridSpan w:val="5"/>
          </w:tcPr>
          <w:p w:rsidR="008256A8" w:rsidRPr="001229B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RPr="001229B8" w:rsidTr="008256A8">
        <w:tc>
          <w:tcPr>
            <w:tcW w:w="9497" w:type="dxa"/>
            <w:gridSpan w:val="5"/>
          </w:tcPr>
          <w:p w:rsidR="008256A8" w:rsidRPr="001229B8" w:rsidRDefault="008256A8" w:rsidP="008256A8">
            <w:pPr>
              <w:autoSpaceDE w:val="0"/>
              <w:snapToGrid w:val="0"/>
              <w:jc w:val="center"/>
              <w:rPr>
                <w:sz w:val="32"/>
                <w:szCs w:val="32"/>
              </w:rPr>
            </w:pPr>
            <w:r w:rsidRPr="001229B8">
              <w:rPr>
                <w:sz w:val="32"/>
                <w:szCs w:val="32"/>
              </w:rPr>
              <w:t>ПОСТАНОВЛЕНИЕ</w:t>
            </w:r>
          </w:p>
        </w:tc>
      </w:tr>
      <w:tr w:rsidR="008256A8" w:rsidRPr="001229B8" w:rsidTr="008256A8">
        <w:tc>
          <w:tcPr>
            <w:tcW w:w="9497" w:type="dxa"/>
            <w:gridSpan w:val="5"/>
          </w:tcPr>
          <w:p w:rsidR="008256A8" w:rsidRPr="001229B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RPr="001229B8" w:rsidTr="008256A8">
        <w:tc>
          <w:tcPr>
            <w:tcW w:w="4097" w:type="dxa"/>
          </w:tcPr>
          <w:p w:rsidR="008256A8" w:rsidRPr="001229B8" w:rsidRDefault="00EF6A53" w:rsidP="00DB705D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1229B8">
              <w:rPr>
                <w:sz w:val="28"/>
                <w:szCs w:val="28"/>
                <w:u w:val="single"/>
              </w:rPr>
              <w:t>16.12.2016</w:t>
            </w:r>
          </w:p>
        </w:tc>
        <w:tc>
          <w:tcPr>
            <w:tcW w:w="3208" w:type="dxa"/>
            <w:gridSpan w:val="3"/>
          </w:tcPr>
          <w:p w:rsidR="008256A8" w:rsidRPr="001229B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Pr="001229B8" w:rsidRDefault="008256A8" w:rsidP="00DB705D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1229B8">
              <w:rPr>
                <w:sz w:val="28"/>
                <w:szCs w:val="28"/>
              </w:rPr>
              <w:t>№</w:t>
            </w:r>
            <w:r w:rsidR="00DA012D" w:rsidRPr="001229B8">
              <w:rPr>
                <w:sz w:val="28"/>
                <w:szCs w:val="28"/>
              </w:rPr>
              <w:t xml:space="preserve"> </w:t>
            </w:r>
            <w:r w:rsidR="00EF6A53" w:rsidRPr="001229B8">
              <w:rPr>
                <w:sz w:val="28"/>
                <w:szCs w:val="28"/>
                <w:u w:val="single"/>
              </w:rPr>
              <w:t>388</w:t>
            </w:r>
          </w:p>
        </w:tc>
      </w:tr>
      <w:tr w:rsidR="008256A8" w:rsidRPr="001229B8" w:rsidTr="008256A8">
        <w:tc>
          <w:tcPr>
            <w:tcW w:w="4097" w:type="dxa"/>
          </w:tcPr>
          <w:p w:rsidR="008256A8" w:rsidRPr="001229B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Pr="001229B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 w:rsidRPr="001229B8"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Pr="001229B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1229B8" w:rsidTr="008256A8">
        <w:tc>
          <w:tcPr>
            <w:tcW w:w="9497" w:type="dxa"/>
            <w:gridSpan w:val="5"/>
          </w:tcPr>
          <w:p w:rsidR="008256A8" w:rsidRPr="001229B8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RPr="001229B8" w:rsidTr="008256A8">
        <w:tc>
          <w:tcPr>
            <w:tcW w:w="9497" w:type="dxa"/>
            <w:gridSpan w:val="5"/>
          </w:tcPr>
          <w:p w:rsidR="005B7857" w:rsidRPr="001229B8" w:rsidRDefault="008256A8" w:rsidP="0093206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229B8">
              <w:rPr>
                <w:sz w:val="28"/>
                <w:szCs w:val="28"/>
              </w:rPr>
              <w:t>О</w:t>
            </w:r>
            <w:r w:rsidR="0093206C" w:rsidRPr="001229B8">
              <w:rPr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 w:rsidRPr="001229B8">
              <w:rPr>
                <w:sz w:val="28"/>
                <w:szCs w:val="28"/>
              </w:rPr>
              <w:t>льного района от 11.10.2013 №535</w:t>
            </w:r>
            <w:r w:rsidR="005B7857" w:rsidRPr="001229B8">
              <w:rPr>
                <w:sz w:val="28"/>
                <w:szCs w:val="28"/>
              </w:rPr>
              <w:t xml:space="preserve"> </w:t>
            </w:r>
          </w:p>
          <w:p w:rsidR="008256A8" w:rsidRPr="001229B8" w:rsidRDefault="008256A8" w:rsidP="0093206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1229B8" w:rsidTr="008256A8">
        <w:trPr>
          <w:trHeight w:val="449"/>
        </w:trPr>
        <w:tc>
          <w:tcPr>
            <w:tcW w:w="9497" w:type="dxa"/>
            <w:gridSpan w:val="5"/>
          </w:tcPr>
          <w:p w:rsidR="008256A8" w:rsidRPr="001229B8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RPr="001229B8" w:rsidTr="008256A8">
        <w:trPr>
          <w:trHeight w:val="80"/>
        </w:trPr>
        <w:tc>
          <w:tcPr>
            <w:tcW w:w="9497" w:type="dxa"/>
            <w:gridSpan w:val="5"/>
          </w:tcPr>
          <w:p w:rsidR="008256A8" w:rsidRPr="001229B8" w:rsidRDefault="008256A8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229B8">
              <w:rPr>
                <w:sz w:val="28"/>
                <w:szCs w:val="28"/>
              </w:rPr>
              <w:t xml:space="preserve"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441B6F" w:rsidRPr="001229B8">
              <w:rPr>
                <w:sz w:val="28"/>
                <w:szCs w:val="28"/>
              </w:rPr>
              <w:t>19.02.2015 №89</w:t>
            </w:r>
            <w:r w:rsidRPr="001229B8"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      </w:r>
            <w:proofErr w:type="gramEnd"/>
          </w:p>
          <w:p w:rsidR="00E875CC" w:rsidRPr="001229B8" w:rsidRDefault="008256A8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229B8">
              <w:rPr>
                <w:sz w:val="28"/>
                <w:szCs w:val="28"/>
              </w:rPr>
              <w:t xml:space="preserve">1. </w:t>
            </w:r>
            <w:r w:rsidR="0014203D" w:rsidRPr="001229B8">
              <w:rPr>
                <w:sz w:val="28"/>
                <w:szCs w:val="28"/>
              </w:rPr>
              <w:t xml:space="preserve">Утвердить изменения в муниципальной программе Тужинского муниципального района «Развитие архивного дела» на 2014 – 2019 годы, утвержденной </w:t>
            </w:r>
            <w:r w:rsidR="005B7857" w:rsidRPr="001229B8">
              <w:rPr>
                <w:sz w:val="28"/>
                <w:szCs w:val="28"/>
              </w:rPr>
              <w:t>постановление</w:t>
            </w:r>
            <w:r w:rsidR="0014203D" w:rsidRPr="001229B8">
              <w:rPr>
                <w:sz w:val="28"/>
                <w:szCs w:val="28"/>
              </w:rPr>
              <w:t>м</w:t>
            </w:r>
            <w:r w:rsidR="005B7857" w:rsidRPr="001229B8">
              <w:rPr>
                <w:sz w:val="28"/>
                <w:szCs w:val="28"/>
              </w:rPr>
              <w:t xml:space="preserve"> администрации Тужинского муниципальног</w:t>
            </w:r>
            <w:r w:rsidR="00707B01" w:rsidRPr="001229B8">
              <w:rPr>
                <w:sz w:val="28"/>
                <w:szCs w:val="28"/>
              </w:rPr>
              <w:t>о района от 11.10.2013 №535</w:t>
            </w:r>
            <w:r w:rsidR="005B7857" w:rsidRPr="001229B8">
              <w:rPr>
                <w:sz w:val="28"/>
                <w:szCs w:val="28"/>
              </w:rPr>
              <w:t xml:space="preserve"> </w:t>
            </w:r>
            <w:r w:rsidR="00E875CC" w:rsidRPr="001229B8">
              <w:rPr>
                <w:sz w:val="28"/>
                <w:szCs w:val="28"/>
              </w:rPr>
              <w:t xml:space="preserve">(далее </w:t>
            </w:r>
            <w:r w:rsidR="0014203D" w:rsidRPr="001229B8">
              <w:rPr>
                <w:sz w:val="28"/>
                <w:szCs w:val="28"/>
              </w:rPr>
              <w:t xml:space="preserve">соответственно </w:t>
            </w:r>
            <w:r w:rsidR="00E875CC" w:rsidRPr="001229B8">
              <w:rPr>
                <w:sz w:val="28"/>
                <w:szCs w:val="28"/>
              </w:rPr>
              <w:t>– Постановление</w:t>
            </w:r>
            <w:r w:rsidR="0014203D" w:rsidRPr="001229B8">
              <w:rPr>
                <w:sz w:val="28"/>
                <w:szCs w:val="28"/>
              </w:rPr>
              <w:t>, муниципальная Программа</w:t>
            </w:r>
            <w:r w:rsidR="00E875CC" w:rsidRPr="001229B8">
              <w:rPr>
                <w:sz w:val="28"/>
                <w:szCs w:val="28"/>
              </w:rPr>
              <w:t>)</w:t>
            </w:r>
            <w:r w:rsidR="005B7857" w:rsidRPr="001229B8">
              <w:rPr>
                <w:sz w:val="28"/>
                <w:szCs w:val="28"/>
              </w:rPr>
              <w:t xml:space="preserve"> </w:t>
            </w:r>
            <w:r w:rsidR="0014203D" w:rsidRPr="001229B8">
              <w:rPr>
                <w:sz w:val="28"/>
                <w:szCs w:val="28"/>
              </w:rPr>
              <w:t>согласно приложению.</w:t>
            </w:r>
          </w:p>
          <w:p w:rsidR="008256A8" w:rsidRPr="001229B8" w:rsidRDefault="00E875CC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229B8">
              <w:rPr>
                <w:sz w:val="28"/>
                <w:szCs w:val="28"/>
              </w:rPr>
              <w:t>2</w:t>
            </w:r>
            <w:r w:rsidR="00441B6F" w:rsidRPr="001229B8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1229B8"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Pr="001229B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RPr="001229B8" w:rsidTr="00C30F01">
        <w:tc>
          <w:tcPr>
            <w:tcW w:w="4860" w:type="dxa"/>
            <w:gridSpan w:val="2"/>
          </w:tcPr>
          <w:p w:rsidR="0014203D" w:rsidRPr="001229B8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Pr="001229B8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 w:rsidRPr="001229B8"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1229B8" w:rsidRDefault="00707B01" w:rsidP="0014203D">
            <w:pPr>
              <w:jc w:val="both"/>
              <w:rPr>
                <w:sz w:val="52"/>
                <w:szCs w:val="52"/>
              </w:rPr>
            </w:pPr>
            <w:r w:rsidRPr="001229B8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810" w:type="dxa"/>
          </w:tcPr>
          <w:p w:rsidR="008256A8" w:rsidRPr="001229B8" w:rsidRDefault="008256A8" w:rsidP="00C30F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41B6F" w:rsidRPr="001229B8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Pr="001229B8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Pr="001229B8" w:rsidRDefault="00515CB3" w:rsidP="008256A8">
            <w:pPr>
              <w:autoSpaceDE w:val="0"/>
              <w:rPr>
                <w:sz w:val="28"/>
                <w:szCs w:val="28"/>
              </w:rPr>
            </w:pPr>
            <w:r w:rsidRPr="001229B8">
              <w:rPr>
                <w:sz w:val="28"/>
                <w:szCs w:val="28"/>
              </w:rPr>
              <w:t>Е.В. Видякина</w:t>
            </w:r>
          </w:p>
        </w:tc>
      </w:tr>
    </w:tbl>
    <w:p w:rsidR="008256A8" w:rsidRPr="001229B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14203D" w:rsidRPr="001229B8" w:rsidRDefault="00224566" w:rsidP="00C30F01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229B8">
        <w:tab/>
      </w:r>
    </w:p>
    <w:p w:rsidR="0014203D" w:rsidRPr="001229B8" w:rsidRDefault="0014203D" w:rsidP="00DD24D5">
      <w:pPr>
        <w:ind w:left="4820"/>
        <w:rPr>
          <w:sz w:val="28"/>
          <w:szCs w:val="28"/>
        </w:rPr>
      </w:pPr>
    </w:p>
    <w:p w:rsidR="0014203D" w:rsidRPr="001229B8" w:rsidRDefault="0014203D" w:rsidP="00C30F01">
      <w:pPr>
        <w:rPr>
          <w:sz w:val="28"/>
          <w:szCs w:val="28"/>
        </w:rPr>
      </w:pPr>
    </w:p>
    <w:p w:rsidR="00DD24D5" w:rsidRPr="001229B8" w:rsidRDefault="00DD24D5" w:rsidP="00DD24D5">
      <w:pPr>
        <w:ind w:left="4820"/>
        <w:rPr>
          <w:sz w:val="28"/>
          <w:szCs w:val="28"/>
        </w:rPr>
      </w:pPr>
      <w:r w:rsidRPr="001229B8">
        <w:rPr>
          <w:sz w:val="28"/>
          <w:szCs w:val="28"/>
        </w:rPr>
        <w:lastRenderedPageBreak/>
        <w:t>Приложение</w:t>
      </w:r>
    </w:p>
    <w:p w:rsidR="006E0831" w:rsidRPr="001229B8" w:rsidRDefault="006E0831" w:rsidP="00DD24D5">
      <w:pPr>
        <w:ind w:left="4820"/>
        <w:rPr>
          <w:sz w:val="28"/>
          <w:szCs w:val="28"/>
        </w:rPr>
      </w:pPr>
    </w:p>
    <w:p w:rsidR="00DD24D5" w:rsidRPr="001229B8" w:rsidRDefault="00DD24D5" w:rsidP="00DD24D5">
      <w:pPr>
        <w:ind w:left="4820"/>
        <w:rPr>
          <w:sz w:val="28"/>
          <w:szCs w:val="28"/>
        </w:rPr>
      </w:pPr>
      <w:r w:rsidRPr="001229B8">
        <w:rPr>
          <w:sz w:val="28"/>
          <w:szCs w:val="28"/>
        </w:rPr>
        <w:t>УТВЕРЖДЕНЫ</w:t>
      </w:r>
    </w:p>
    <w:p w:rsidR="006E0831" w:rsidRPr="001229B8" w:rsidRDefault="006E0831" w:rsidP="00DD24D5">
      <w:pPr>
        <w:ind w:left="4820"/>
        <w:rPr>
          <w:sz w:val="28"/>
          <w:szCs w:val="28"/>
        </w:rPr>
      </w:pPr>
    </w:p>
    <w:p w:rsidR="00DD24D5" w:rsidRPr="001229B8" w:rsidRDefault="00DD24D5" w:rsidP="00DD24D5">
      <w:pPr>
        <w:ind w:left="4820"/>
        <w:rPr>
          <w:sz w:val="28"/>
          <w:szCs w:val="28"/>
        </w:rPr>
      </w:pPr>
      <w:r w:rsidRPr="001229B8"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Pr="001229B8" w:rsidRDefault="00DD24D5" w:rsidP="00DD24D5">
      <w:pPr>
        <w:ind w:left="4820"/>
        <w:rPr>
          <w:sz w:val="28"/>
          <w:szCs w:val="28"/>
        </w:rPr>
      </w:pPr>
      <w:r w:rsidRPr="001229B8">
        <w:rPr>
          <w:sz w:val="28"/>
          <w:szCs w:val="28"/>
        </w:rPr>
        <w:t xml:space="preserve">от </w:t>
      </w:r>
      <w:r w:rsidR="00EF6A53" w:rsidRPr="001229B8">
        <w:rPr>
          <w:sz w:val="28"/>
          <w:szCs w:val="28"/>
        </w:rPr>
        <w:t xml:space="preserve"> </w:t>
      </w:r>
      <w:r w:rsidR="00EF6A53" w:rsidRPr="001229B8">
        <w:rPr>
          <w:sz w:val="28"/>
          <w:szCs w:val="28"/>
          <w:u w:val="single"/>
        </w:rPr>
        <w:t>16.12.2016</w:t>
      </w:r>
      <w:r w:rsidR="00EF6A53" w:rsidRPr="001229B8">
        <w:rPr>
          <w:sz w:val="28"/>
          <w:szCs w:val="28"/>
        </w:rPr>
        <w:t xml:space="preserve">   №  </w:t>
      </w:r>
      <w:r w:rsidR="00EF6A53" w:rsidRPr="001229B8">
        <w:rPr>
          <w:sz w:val="28"/>
          <w:szCs w:val="28"/>
          <w:u w:val="single"/>
        </w:rPr>
        <w:t>388</w:t>
      </w:r>
    </w:p>
    <w:p w:rsidR="00DD24D5" w:rsidRPr="001229B8" w:rsidRDefault="00DD24D5" w:rsidP="00DD24D5">
      <w:pPr>
        <w:jc w:val="right"/>
        <w:rPr>
          <w:sz w:val="28"/>
          <w:szCs w:val="28"/>
        </w:rPr>
      </w:pPr>
    </w:p>
    <w:p w:rsidR="00DD24D5" w:rsidRPr="001229B8" w:rsidRDefault="00DD24D5" w:rsidP="00DD24D5">
      <w:pPr>
        <w:jc w:val="right"/>
        <w:rPr>
          <w:sz w:val="28"/>
          <w:szCs w:val="28"/>
        </w:rPr>
      </w:pPr>
    </w:p>
    <w:p w:rsidR="00DD24D5" w:rsidRPr="001229B8" w:rsidRDefault="00DD24D5" w:rsidP="00DD24D5">
      <w:pPr>
        <w:jc w:val="center"/>
        <w:rPr>
          <w:sz w:val="28"/>
          <w:szCs w:val="28"/>
        </w:rPr>
      </w:pPr>
      <w:r w:rsidRPr="001229B8">
        <w:rPr>
          <w:sz w:val="28"/>
          <w:szCs w:val="28"/>
        </w:rPr>
        <w:t>ИЗМЕНЕНИЯ</w:t>
      </w:r>
    </w:p>
    <w:p w:rsidR="00DD24D5" w:rsidRPr="001229B8" w:rsidRDefault="00DD24D5" w:rsidP="00DD24D5">
      <w:pPr>
        <w:jc w:val="center"/>
        <w:rPr>
          <w:sz w:val="28"/>
          <w:szCs w:val="28"/>
        </w:rPr>
      </w:pPr>
      <w:r w:rsidRPr="001229B8">
        <w:rPr>
          <w:sz w:val="28"/>
          <w:szCs w:val="28"/>
        </w:rPr>
        <w:t>в муниципальной программе Тужинского муниципального района «</w:t>
      </w:r>
      <w:r w:rsidR="00224566" w:rsidRPr="001229B8">
        <w:rPr>
          <w:sz w:val="28"/>
          <w:szCs w:val="28"/>
        </w:rPr>
        <w:t>Развитие архивного дела</w:t>
      </w:r>
      <w:r w:rsidRPr="001229B8">
        <w:rPr>
          <w:sz w:val="28"/>
          <w:szCs w:val="28"/>
        </w:rPr>
        <w:t>» на 2014 – 201</w:t>
      </w:r>
      <w:r w:rsidR="00770A8C" w:rsidRPr="001229B8">
        <w:rPr>
          <w:sz w:val="28"/>
          <w:szCs w:val="28"/>
        </w:rPr>
        <w:t>9</w:t>
      </w:r>
      <w:r w:rsidRPr="001229B8">
        <w:rPr>
          <w:sz w:val="28"/>
          <w:szCs w:val="28"/>
        </w:rPr>
        <w:t xml:space="preserve"> годы</w:t>
      </w:r>
    </w:p>
    <w:p w:rsidR="00DD24D5" w:rsidRPr="001229B8" w:rsidRDefault="00DD24D5" w:rsidP="00DD24D5">
      <w:pPr>
        <w:jc w:val="center"/>
        <w:rPr>
          <w:sz w:val="28"/>
          <w:szCs w:val="28"/>
        </w:rPr>
      </w:pPr>
    </w:p>
    <w:p w:rsidR="00DD24D5" w:rsidRPr="001229B8" w:rsidRDefault="00DD24D5" w:rsidP="006E0831">
      <w:pPr>
        <w:ind w:firstLine="708"/>
        <w:jc w:val="both"/>
        <w:rPr>
          <w:sz w:val="28"/>
          <w:szCs w:val="28"/>
        </w:rPr>
      </w:pPr>
      <w:r w:rsidRPr="001229B8">
        <w:rPr>
          <w:sz w:val="28"/>
          <w:szCs w:val="28"/>
        </w:rPr>
        <w:t>1. В па</w:t>
      </w:r>
      <w:r w:rsidR="00F45ECC" w:rsidRPr="001229B8">
        <w:rPr>
          <w:sz w:val="28"/>
          <w:szCs w:val="28"/>
        </w:rPr>
        <w:t xml:space="preserve">спорте Муниципальной программы </w:t>
      </w:r>
      <w:r w:rsidRPr="001229B8">
        <w:rPr>
          <w:sz w:val="28"/>
          <w:szCs w:val="28"/>
        </w:rPr>
        <w:t>раздел «Объемы ассигнований Муниципальной программы» изложить в новой редакции следующего содержания:</w:t>
      </w:r>
    </w:p>
    <w:p w:rsidR="00F45ECC" w:rsidRPr="001229B8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1229B8" w:rsidTr="00441B6F">
        <w:tc>
          <w:tcPr>
            <w:tcW w:w="2376" w:type="dxa"/>
          </w:tcPr>
          <w:p w:rsidR="00DD24D5" w:rsidRPr="001229B8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1229B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1229B8" w:rsidRDefault="006E0831" w:rsidP="00F45ECC">
            <w:pPr>
              <w:rPr>
                <w:sz w:val="28"/>
                <w:szCs w:val="28"/>
              </w:rPr>
            </w:pPr>
            <w:r w:rsidRPr="001229B8">
              <w:rPr>
                <w:sz w:val="28"/>
                <w:szCs w:val="28"/>
              </w:rPr>
              <w:t>О</w:t>
            </w:r>
            <w:r w:rsidR="00DD24D5" w:rsidRPr="001229B8">
              <w:rPr>
                <w:sz w:val="28"/>
                <w:szCs w:val="28"/>
              </w:rPr>
              <w:t xml:space="preserve">бъем </w:t>
            </w:r>
            <w:r w:rsidRPr="001229B8">
              <w:rPr>
                <w:sz w:val="28"/>
                <w:szCs w:val="28"/>
              </w:rPr>
              <w:t>финансового обеспечения</w:t>
            </w:r>
            <w:r w:rsidR="00DD24D5" w:rsidRPr="001229B8">
              <w:rPr>
                <w:sz w:val="28"/>
                <w:szCs w:val="28"/>
              </w:rPr>
              <w:t xml:space="preserve"> </w:t>
            </w:r>
            <w:r w:rsidR="00224566" w:rsidRPr="001229B8">
              <w:rPr>
                <w:sz w:val="28"/>
                <w:szCs w:val="28"/>
              </w:rPr>
              <w:t>П</w:t>
            </w:r>
            <w:r w:rsidR="00DD24D5" w:rsidRPr="001229B8">
              <w:rPr>
                <w:sz w:val="28"/>
                <w:szCs w:val="28"/>
              </w:rPr>
              <w:t>рограммы</w:t>
            </w:r>
            <w:r w:rsidR="00224566" w:rsidRPr="001229B8">
              <w:rPr>
                <w:sz w:val="28"/>
                <w:szCs w:val="28"/>
              </w:rPr>
              <w:t xml:space="preserve"> составляет: </w:t>
            </w:r>
          </w:p>
          <w:p w:rsidR="00DD24D5" w:rsidRPr="001229B8" w:rsidRDefault="00864738" w:rsidP="00F45ECC">
            <w:pPr>
              <w:rPr>
                <w:sz w:val="28"/>
                <w:szCs w:val="28"/>
              </w:rPr>
            </w:pPr>
            <w:r w:rsidRPr="001229B8">
              <w:rPr>
                <w:sz w:val="28"/>
                <w:szCs w:val="28"/>
              </w:rPr>
              <w:t>80</w:t>
            </w:r>
            <w:r w:rsidR="00224566" w:rsidRPr="001229B8">
              <w:rPr>
                <w:sz w:val="28"/>
                <w:szCs w:val="28"/>
              </w:rPr>
              <w:t xml:space="preserve">1,3 </w:t>
            </w:r>
            <w:r w:rsidR="00DD24D5" w:rsidRPr="001229B8">
              <w:rPr>
                <w:sz w:val="28"/>
                <w:szCs w:val="28"/>
              </w:rPr>
              <w:t>тыс.</w:t>
            </w:r>
            <w:r w:rsidR="00224566" w:rsidRPr="001229B8">
              <w:rPr>
                <w:sz w:val="28"/>
                <w:szCs w:val="28"/>
              </w:rPr>
              <w:t xml:space="preserve"> </w:t>
            </w:r>
            <w:r w:rsidR="00DD24D5" w:rsidRPr="001229B8">
              <w:rPr>
                <w:sz w:val="28"/>
                <w:szCs w:val="28"/>
              </w:rPr>
              <w:t>рублей,</w:t>
            </w:r>
            <w:r w:rsidR="00224566" w:rsidRPr="001229B8">
              <w:rPr>
                <w:sz w:val="28"/>
                <w:szCs w:val="28"/>
              </w:rPr>
              <w:t xml:space="preserve"> в т. ч. средства</w:t>
            </w:r>
            <w:r w:rsidR="00DD24D5" w:rsidRPr="001229B8">
              <w:rPr>
                <w:sz w:val="28"/>
                <w:szCs w:val="28"/>
              </w:rPr>
              <w:t>:</w:t>
            </w:r>
          </w:p>
          <w:p w:rsidR="00DD24D5" w:rsidRPr="001229B8" w:rsidRDefault="00224566" w:rsidP="00F45ECC">
            <w:pPr>
              <w:rPr>
                <w:sz w:val="28"/>
                <w:szCs w:val="28"/>
              </w:rPr>
            </w:pPr>
            <w:r w:rsidRPr="001229B8">
              <w:rPr>
                <w:sz w:val="28"/>
                <w:szCs w:val="28"/>
              </w:rPr>
              <w:t xml:space="preserve">- </w:t>
            </w:r>
            <w:r w:rsidR="00DD24D5" w:rsidRPr="001229B8">
              <w:rPr>
                <w:sz w:val="28"/>
                <w:szCs w:val="28"/>
              </w:rPr>
              <w:t xml:space="preserve">областного бюджета – </w:t>
            </w:r>
            <w:r w:rsidRPr="001229B8">
              <w:rPr>
                <w:sz w:val="28"/>
                <w:szCs w:val="28"/>
              </w:rPr>
              <w:t>311,9 тыс</w:t>
            </w:r>
            <w:proofErr w:type="gramStart"/>
            <w:r w:rsidRPr="001229B8">
              <w:rPr>
                <w:sz w:val="28"/>
                <w:szCs w:val="28"/>
              </w:rPr>
              <w:t>.р</w:t>
            </w:r>
            <w:proofErr w:type="gramEnd"/>
            <w:r w:rsidRPr="001229B8">
              <w:rPr>
                <w:sz w:val="28"/>
                <w:szCs w:val="28"/>
              </w:rPr>
              <w:t>уб.</w:t>
            </w:r>
          </w:p>
          <w:p w:rsidR="00DD24D5" w:rsidRPr="001229B8" w:rsidRDefault="00224566" w:rsidP="00F45ECC">
            <w:pPr>
              <w:rPr>
                <w:sz w:val="28"/>
                <w:szCs w:val="28"/>
              </w:rPr>
            </w:pPr>
            <w:r w:rsidRPr="001229B8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1229B8">
              <w:rPr>
                <w:sz w:val="28"/>
                <w:szCs w:val="28"/>
              </w:rPr>
              <w:t>–</w:t>
            </w:r>
            <w:r w:rsidR="00864738" w:rsidRPr="001229B8">
              <w:rPr>
                <w:sz w:val="28"/>
                <w:szCs w:val="28"/>
              </w:rPr>
              <w:t xml:space="preserve"> 489,4</w:t>
            </w:r>
            <w:r w:rsidR="00DD24D5" w:rsidRPr="001229B8">
              <w:rPr>
                <w:sz w:val="28"/>
                <w:szCs w:val="28"/>
              </w:rPr>
              <w:t xml:space="preserve"> тыс.</w:t>
            </w:r>
            <w:r w:rsidRPr="001229B8">
              <w:rPr>
                <w:sz w:val="28"/>
                <w:szCs w:val="28"/>
              </w:rPr>
              <w:t xml:space="preserve"> </w:t>
            </w:r>
            <w:r w:rsidR="00DD24D5" w:rsidRPr="001229B8">
              <w:rPr>
                <w:sz w:val="28"/>
                <w:szCs w:val="28"/>
              </w:rPr>
              <w:t>рублей».</w:t>
            </w:r>
          </w:p>
          <w:p w:rsidR="00DD24D5" w:rsidRPr="001229B8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Pr="001229B8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Pr="001229B8" w:rsidRDefault="00FD2024" w:rsidP="00F45ECC">
      <w:pPr>
        <w:ind w:firstLine="708"/>
        <w:jc w:val="both"/>
        <w:rPr>
          <w:bCs/>
          <w:sz w:val="28"/>
          <w:szCs w:val="28"/>
        </w:rPr>
      </w:pPr>
      <w:r w:rsidRPr="001229B8">
        <w:rPr>
          <w:bCs/>
          <w:sz w:val="28"/>
          <w:szCs w:val="28"/>
        </w:rPr>
        <w:t>2</w:t>
      </w:r>
      <w:r w:rsidR="00DD24D5" w:rsidRPr="001229B8">
        <w:rPr>
          <w:bCs/>
          <w:sz w:val="28"/>
          <w:szCs w:val="28"/>
        </w:rPr>
        <w:t xml:space="preserve">. </w:t>
      </w:r>
      <w:r w:rsidR="00AB7108" w:rsidRPr="001229B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Pr="001229B8" w:rsidRDefault="00AB7108" w:rsidP="00F45ECC">
      <w:pPr>
        <w:ind w:firstLine="708"/>
        <w:jc w:val="both"/>
        <w:rPr>
          <w:bCs/>
          <w:sz w:val="28"/>
          <w:szCs w:val="28"/>
        </w:rPr>
      </w:pPr>
      <w:r w:rsidRPr="001229B8">
        <w:rPr>
          <w:bCs/>
          <w:sz w:val="28"/>
          <w:szCs w:val="28"/>
        </w:rPr>
        <w:t xml:space="preserve">«Общая сумма средств, направленных на реализацию муниципальной программы составит 801,3 тыс. руб., в том числе за счет средств бюджета района 489,4 тыс. руб.; за счет средств областного бюджета – 311,9 тыс. руб.». </w:t>
      </w:r>
    </w:p>
    <w:p w:rsidR="00DD24D5" w:rsidRPr="001229B8" w:rsidRDefault="00AB7108" w:rsidP="00F45ECC">
      <w:pPr>
        <w:ind w:firstLine="708"/>
        <w:jc w:val="both"/>
        <w:rPr>
          <w:bCs/>
          <w:sz w:val="28"/>
          <w:szCs w:val="28"/>
        </w:rPr>
      </w:pPr>
      <w:r w:rsidRPr="001229B8">
        <w:rPr>
          <w:bCs/>
          <w:sz w:val="28"/>
          <w:szCs w:val="28"/>
        </w:rPr>
        <w:t xml:space="preserve">3. </w:t>
      </w:r>
      <w:r w:rsidR="00A448EC" w:rsidRPr="001229B8">
        <w:rPr>
          <w:sz w:val="28"/>
          <w:szCs w:val="28"/>
        </w:rPr>
        <w:t>Приложение</w:t>
      </w:r>
      <w:r w:rsidR="00FD2024" w:rsidRPr="001229B8">
        <w:rPr>
          <w:sz w:val="28"/>
          <w:szCs w:val="28"/>
        </w:rPr>
        <w:t xml:space="preserve"> </w:t>
      </w:r>
      <w:r w:rsidR="00A448EC" w:rsidRPr="001229B8">
        <w:rPr>
          <w:sz w:val="28"/>
          <w:szCs w:val="28"/>
        </w:rPr>
        <w:t>«</w:t>
      </w:r>
      <w:r w:rsidR="00A448EC" w:rsidRPr="001229B8">
        <w:rPr>
          <w:bCs/>
          <w:sz w:val="28"/>
          <w:szCs w:val="28"/>
        </w:rPr>
        <w:t xml:space="preserve">Расходы на реализацию муниципальной программы Тужинского муниципального района «Развитие архивного дела» на 2014 - 2019 годы» </w:t>
      </w:r>
      <w:r w:rsidR="00A448EC" w:rsidRPr="001229B8">
        <w:rPr>
          <w:sz w:val="28"/>
          <w:szCs w:val="28"/>
        </w:rPr>
        <w:t>к</w:t>
      </w:r>
      <w:r w:rsidR="00FD2024" w:rsidRPr="001229B8">
        <w:rPr>
          <w:sz w:val="28"/>
          <w:szCs w:val="28"/>
        </w:rPr>
        <w:t xml:space="preserve"> муниципальной п</w:t>
      </w:r>
      <w:r w:rsidR="00A448EC" w:rsidRPr="001229B8">
        <w:rPr>
          <w:sz w:val="28"/>
          <w:szCs w:val="28"/>
        </w:rPr>
        <w:t>рог</w:t>
      </w:r>
      <w:r w:rsidR="00441B6F" w:rsidRPr="001229B8">
        <w:rPr>
          <w:sz w:val="28"/>
          <w:szCs w:val="28"/>
        </w:rPr>
        <w:t xml:space="preserve">рамме изложить в новой редакции </w:t>
      </w:r>
      <w:r w:rsidR="00FD2024" w:rsidRPr="001229B8">
        <w:rPr>
          <w:bCs/>
          <w:sz w:val="28"/>
          <w:szCs w:val="28"/>
        </w:rPr>
        <w:t>согласно приложению</w:t>
      </w:r>
      <w:r w:rsidR="00441B6F" w:rsidRPr="001229B8">
        <w:rPr>
          <w:bCs/>
          <w:sz w:val="28"/>
          <w:szCs w:val="28"/>
        </w:rPr>
        <w:t>.</w:t>
      </w:r>
    </w:p>
    <w:p w:rsidR="00DD24D5" w:rsidRPr="001229B8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Pr="001229B8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Pr="001229B8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Pr="001229B8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Pr="001229B8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Pr="001229B8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Pr="001229B8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Pr="001229B8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Pr="001229B8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Pr="001229B8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Pr="001229B8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600239" w:rsidRPr="001229B8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  <w:r w:rsidRPr="001229B8">
        <w:rPr>
          <w:sz w:val="28"/>
          <w:szCs w:val="28"/>
        </w:rPr>
        <w:lastRenderedPageBreak/>
        <w:t>Приложение</w:t>
      </w:r>
    </w:p>
    <w:p w:rsidR="00600239" w:rsidRPr="001229B8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Pr="001229B8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0831" w:rsidRPr="001229B8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29B8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6E0831" w:rsidRPr="001229B8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29B8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A448EC" w:rsidRPr="001229B8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452"/>
        <w:gridCol w:w="816"/>
        <w:gridCol w:w="850"/>
        <w:gridCol w:w="851"/>
        <w:gridCol w:w="850"/>
        <w:gridCol w:w="851"/>
        <w:gridCol w:w="850"/>
        <w:gridCol w:w="1027"/>
      </w:tblGrid>
      <w:tr w:rsidR="007B22F2" w:rsidRPr="001229B8" w:rsidTr="00563A8B">
        <w:trPr>
          <w:trHeight w:val="2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№</w:t>
            </w:r>
          </w:p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1229B8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229B8">
              <w:rPr>
                <w:bCs/>
                <w:sz w:val="26"/>
                <w:szCs w:val="26"/>
              </w:rPr>
              <w:t>/</w:t>
            </w:r>
            <w:proofErr w:type="spellStart"/>
            <w:r w:rsidRPr="001229B8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Наименование</w:t>
            </w:r>
          </w:p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 w:rsidRPr="001229B8"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Расходы</w:t>
            </w:r>
          </w:p>
        </w:tc>
      </w:tr>
      <w:tr w:rsidR="007B22F2" w:rsidRPr="001229B8" w:rsidTr="00563A8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Итого</w:t>
            </w:r>
          </w:p>
        </w:tc>
      </w:tr>
      <w:tr w:rsidR="007B22F2" w:rsidRPr="001229B8" w:rsidTr="00563A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10</w:t>
            </w:r>
          </w:p>
        </w:tc>
      </w:tr>
      <w:tr w:rsidR="007B22F2" w:rsidRPr="001229B8" w:rsidTr="00563A8B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rPr>
                <w:sz w:val="26"/>
                <w:szCs w:val="26"/>
              </w:rPr>
            </w:pPr>
            <w:r w:rsidRPr="001229B8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7B22F2" w:rsidRPr="001229B8" w:rsidRDefault="007B22F2" w:rsidP="00441B6F">
            <w:pPr>
              <w:rPr>
                <w:caps/>
                <w:kern w:val="1"/>
                <w:sz w:val="26"/>
                <w:szCs w:val="26"/>
              </w:rPr>
            </w:pPr>
            <w:r w:rsidRPr="001229B8">
              <w:rPr>
                <w:sz w:val="26"/>
                <w:szCs w:val="26"/>
              </w:rPr>
              <w:t>на 2014 – 2019 гг.</w:t>
            </w:r>
          </w:p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Pr="001229B8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801,3</w:t>
            </w:r>
          </w:p>
        </w:tc>
      </w:tr>
      <w:tr w:rsidR="007B22F2" w:rsidRPr="001229B8" w:rsidTr="00563A8B">
        <w:trPr>
          <w:trHeight w:val="5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Pr="001229B8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311,9</w:t>
            </w:r>
          </w:p>
        </w:tc>
      </w:tr>
      <w:tr w:rsidR="007B22F2" w:rsidRPr="001229B8" w:rsidTr="00563A8B">
        <w:trPr>
          <w:trHeight w:val="79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198,5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489,4</w:t>
            </w:r>
          </w:p>
        </w:tc>
      </w:tr>
      <w:tr w:rsidR="007B22F2" w:rsidRPr="001229B8" w:rsidTr="00563A8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Всего</w:t>
            </w:r>
          </w:p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801,3</w:t>
            </w:r>
          </w:p>
        </w:tc>
      </w:tr>
      <w:tr w:rsidR="007B22F2" w:rsidRPr="001229B8" w:rsidTr="00563A8B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311,9</w:t>
            </w:r>
          </w:p>
        </w:tc>
      </w:tr>
      <w:tr w:rsidR="007B22F2" w:rsidRPr="001229B8" w:rsidTr="00563A8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198,5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Pr="001229B8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29B8">
              <w:rPr>
                <w:bCs/>
                <w:sz w:val="26"/>
                <w:szCs w:val="26"/>
              </w:rPr>
              <w:t>489,4</w:t>
            </w:r>
          </w:p>
        </w:tc>
      </w:tr>
    </w:tbl>
    <w:p w:rsidR="00A448EC" w:rsidRPr="001229B8" w:rsidRDefault="00A448EC" w:rsidP="00A448EC"/>
    <w:p w:rsidR="00A448EC" w:rsidRPr="001229B8" w:rsidRDefault="00A448EC" w:rsidP="00A448EC">
      <w:pPr>
        <w:ind w:firstLine="708"/>
        <w:jc w:val="center"/>
      </w:pPr>
      <w:r w:rsidRPr="001229B8">
        <w:t>_______________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229B8"/>
    <w:rsid w:val="00123A92"/>
    <w:rsid w:val="00124B71"/>
    <w:rsid w:val="0012798C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537C6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6151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34E59"/>
    <w:rsid w:val="00441B6F"/>
    <w:rsid w:val="004423F2"/>
    <w:rsid w:val="00443A87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4542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0F01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6B47"/>
    <w:rsid w:val="00F20385"/>
    <w:rsid w:val="00F219D0"/>
    <w:rsid w:val="00F22B7C"/>
    <w:rsid w:val="00F26AED"/>
    <w:rsid w:val="00F35EA4"/>
    <w:rsid w:val="00F37DBE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3408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8</cp:revision>
  <cp:lastPrinted>2013-11-11T12:38:00Z</cp:lastPrinted>
  <dcterms:created xsi:type="dcterms:W3CDTF">2016-12-16T06:56:00Z</dcterms:created>
  <dcterms:modified xsi:type="dcterms:W3CDTF">2016-12-26T05:18:00Z</dcterms:modified>
</cp:coreProperties>
</file>