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A8" w:rsidRDefault="00CA1DC8" w:rsidP="008256A8">
      <w:pPr>
        <w:pStyle w:val="a6"/>
        <w:jc w:val="center"/>
      </w:pPr>
      <w:r>
        <w:rPr>
          <w:noProof/>
          <w:lang w:eastAsia="ru-RU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A8" w:rsidRDefault="008256A8" w:rsidP="008256A8">
      <w:pPr>
        <w:shd w:val="clear" w:color="auto" w:fill="FFFFFF"/>
        <w:spacing w:before="60" w:after="60"/>
      </w:pPr>
    </w:p>
    <w:tbl>
      <w:tblPr>
        <w:tblW w:w="9497" w:type="dxa"/>
        <w:tblInd w:w="250" w:type="dxa"/>
        <w:tblLayout w:type="fixed"/>
        <w:tblLook w:val="0000"/>
      </w:tblPr>
      <w:tblGrid>
        <w:gridCol w:w="2410"/>
        <w:gridCol w:w="3402"/>
        <w:gridCol w:w="992"/>
        <w:gridCol w:w="501"/>
        <w:gridCol w:w="2192"/>
      </w:tblGrid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ТУЖИНСКОГО МУНИЦИПАЛЬНОГО РАЙОНА КИРОВСКОЙ ОБЛАСТИ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</w:tc>
      </w:tr>
      <w:tr w:rsidR="008256A8" w:rsidTr="008256A8">
        <w:tc>
          <w:tcPr>
            <w:tcW w:w="9497" w:type="dxa"/>
            <w:gridSpan w:val="5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36"/>
                <w:szCs w:val="36"/>
              </w:rPr>
            </w:pPr>
          </w:p>
        </w:tc>
      </w:tr>
      <w:tr w:rsidR="008256A8" w:rsidTr="00676D6D">
        <w:tc>
          <w:tcPr>
            <w:tcW w:w="2410" w:type="dxa"/>
            <w:tcBorders>
              <w:bottom w:val="single" w:sz="4" w:space="0" w:color="auto"/>
            </w:tcBorders>
          </w:tcPr>
          <w:p w:rsidR="008256A8" w:rsidRPr="002C7244" w:rsidRDefault="00676D6D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26.08.2022</w:t>
            </w:r>
          </w:p>
        </w:tc>
        <w:tc>
          <w:tcPr>
            <w:tcW w:w="4895" w:type="dxa"/>
            <w:gridSpan w:val="3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8256A8" w:rsidRPr="00EF6A53" w:rsidRDefault="008256A8" w:rsidP="002C7244">
            <w:pPr>
              <w:autoSpaceDE w:val="0"/>
              <w:snapToGrid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="00DA012D">
              <w:rPr>
                <w:sz w:val="28"/>
                <w:szCs w:val="28"/>
              </w:rPr>
              <w:t xml:space="preserve"> </w:t>
            </w:r>
            <w:r w:rsidR="002C7244">
              <w:rPr>
                <w:sz w:val="28"/>
                <w:szCs w:val="28"/>
              </w:rPr>
              <w:t xml:space="preserve"> </w:t>
            </w:r>
            <w:r w:rsidR="00676D6D">
              <w:rPr>
                <w:sz w:val="28"/>
                <w:szCs w:val="28"/>
              </w:rPr>
              <w:t>261</w:t>
            </w:r>
          </w:p>
        </w:tc>
      </w:tr>
      <w:tr w:rsidR="008256A8" w:rsidTr="00676D6D">
        <w:tc>
          <w:tcPr>
            <w:tcW w:w="2410" w:type="dxa"/>
            <w:tcBorders>
              <w:top w:val="single" w:sz="4" w:space="0" w:color="auto"/>
            </w:tcBorders>
          </w:tcPr>
          <w:p w:rsidR="008256A8" w:rsidRDefault="002C7244" w:rsidP="002C7244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5" w:type="dxa"/>
            <w:gridSpan w:val="3"/>
          </w:tcPr>
          <w:p w:rsidR="008256A8" w:rsidRDefault="00676D6D" w:rsidP="008256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8256A8">
              <w:rPr>
                <w:sz w:val="28"/>
                <w:szCs w:val="28"/>
              </w:rPr>
              <w:t>пгт</w:t>
            </w:r>
            <w:proofErr w:type="gramStart"/>
            <w:r w:rsidR="008256A8">
              <w:rPr>
                <w:sz w:val="28"/>
                <w:szCs w:val="28"/>
              </w:rPr>
              <w:t xml:space="preserve"> Т</w:t>
            </w:r>
            <w:proofErr w:type="gramEnd"/>
            <w:r w:rsidR="008256A8">
              <w:rPr>
                <w:sz w:val="28"/>
                <w:szCs w:val="28"/>
              </w:rPr>
              <w:t>ужа</w:t>
            </w:r>
          </w:p>
        </w:tc>
        <w:tc>
          <w:tcPr>
            <w:tcW w:w="21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8256A8" w:rsidRPr="00CD2E4A" w:rsidTr="008256A8">
        <w:tc>
          <w:tcPr>
            <w:tcW w:w="9497" w:type="dxa"/>
            <w:gridSpan w:val="5"/>
          </w:tcPr>
          <w:p w:rsidR="008256A8" w:rsidRPr="00CD2E4A" w:rsidRDefault="008256A8" w:rsidP="008256A8">
            <w:pPr>
              <w:autoSpaceDE w:val="0"/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256A8" w:rsidTr="008256A8">
        <w:tc>
          <w:tcPr>
            <w:tcW w:w="9497" w:type="dxa"/>
            <w:gridSpan w:val="5"/>
          </w:tcPr>
          <w:p w:rsidR="00137CCF" w:rsidRDefault="008256A8" w:rsidP="000C1BF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137CCF">
              <w:rPr>
                <w:b/>
                <w:sz w:val="28"/>
                <w:szCs w:val="28"/>
              </w:rPr>
              <w:t xml:space="preserve">б утверждении Плана мероприятий администрации Тужинского муниципального района по противодействию коррупции </w:t>
            </w:r>
          </w:p>
          <w:p w:rsidR="008256A8" w:rsidRDefault="00137CCF" w:rsidP="000C1BF0">
            <w:pPr>
              <w:autoSpaceDE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2022 – 2024 годы</w:t>
            </w:r>
            <w:r w:rsidR="000C1BF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8256A8" w:rsidRPr="000F3F5B" w:rsidTr="008256A8">
        <w:trPr>
          <w:trHeight w:val="449"/>
        </w:trPr>
        <w:tc>
          <w:tcPr>
            <w:tcW w:w="9497" w:type="dxa"/>
            <w:gridSpan w:val="5"/>
          </w:tcPr>
          <w:p w:rsidR="008256A8" w:rsidRPr="000F3F5B" w:rsidRDefault="008256A8" w:rsidP="008256A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36"/>
                <w:szCs w:val="36"/>
              </w:rPr>
            </w:pPr>
          </w:p>
        </w:tc>
      </w:tr>
      <w:tr w:rsidR="008256A8" w:rsidTr="002E646B">
        <w:trPr>
          <w:trHeight w:val="1843"/>
        </w:trPr>
        <w:tc>
          <w:tcPr>
            <w:tcW w:w="9497" w:type="dxa"/>
            <w:gridSpan w:val="5"/>
          </w:tcPr>
          <w:p w:rsidR="004637A0" w:rsidRDefault="004637A0" w:rsidP="00C23C28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 w:rsidRPr="00A63F11">
              <w:rPr>
                <w:sz w:val="28"/>
                <w:szCs w:val="28"/>
              </w:rPr>
              <w:t>В соответствии</w:t>
            </w:r>
            <w:r w:rsidR="00087DA2">
              <w:rPr>
                <w:sz w:val="28"/>
                <w:szCs w:val="28"/>
              </w:rPr>
              <w:t xml:space="preserve"> с </w:t>
            </w:r>
            <w:r w:rsidR="00C23C28">
              <w:rPr>
                <w:sz w:val="28"/>
                <w:szCs w:val="28"/>
              </w:rPr>
              <w:t xml:space="preserve"> </w:t>
            </w:r>
            <w:r w:rsidR="00C307D9">
              <w:rPr>
                <w:sz w:val="28"/>
                <w:szCs w:val="28"/>
              </w:rPr>
              <w:t xml:space="preserve">Указом Президента Российской Федерации </w:t>
            </w:r>
            <w:r w:rsidR="00B402D9">
              <w:rPr>
                <w:sz w:val="28"/>
                <w:szCs w:val="28"/>
              </w:rPr>
              <w:br/>
            </w:r>
            <w:r w:rsidR="00C307D9">
              <w:rPr>
                <w:sz w:val="28"/>
                <w:szCs w:val="28"/>
              </w:rPr>
              <w:t xml:space="preserve">от 16.08.2021 № 478 «О Национальном плане противодействия коррупции </w:t>
            </w:r>
            <w:r w:rsidR="00B402D9">
              <w:rPr>
                <w:sz w:val="28"/>
                <w:szCs w:val="28"/>
              </w:rPr>
              <w:br/>
            </w:r>
            <w:r w:rsidR="00C307D9">
              <w:rPr>
                <w:sz w:val="28"/>
                <w:szCs w:val="28"/>
              </w:rPr>
              <w:t>на 2021 – 2024 годы»</w:t>
            </w:r>
            <w:r w:rsidR="00137CCF">
              <w:rPr>
                <w:sz w:val="28"/>
                <w:szCs w:val="28"/>
              </w:rPr>
              <w:t xml:space="preserve">, постановлением Правительства Кировской области </w:t>
            </w:r>
            <w:r w:rsidR="003610E3">
              <w:rPr>
                <w:sz w:val="28"/>
                <w:szCs w:val="28"/>
              </w:rPr>
              <w:br/>
            </w:r>
            <w:r w:rsidR="00137CCF">
              <w:rPr>
                <w:sz w:val="28"/>
                <w:szCs w:val="28"/>
              </w:rPr>
              <w:t xml:space="preserve">от 22.09.2021 № 498-П «Об утверждении Программы по противодействию коррупции в Кировской области на 2021 – 2024 годы» </w:t>
            </w:r>
            <w:r w:rsidRPr="00A63F11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2E646B" w:rsidRDefault="009E40FA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137CCF">
              <w:rPr>
                <w:sz w:val="28"/>
                <w:szCs w:val="28"/>
              </w:rPr>
              <w:t xml:space="preserve">Утвердить План мероприятий администрации Тужинского муниципального района по противодействию коррупции на 2022 – 2024 годы» согласно приложению.  </w:t>
            </w:r>
          </w:p>
          <w:p w:rsidR="00137CCF" w:rsidRDefault="00137CCF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Признать утратившими силу постановления администрации Тужинского муниципального района:</w:t>
            </w:r>
          </w:p>
          <w:p w:rsidR="00137CCF" w:rsidRDefault="00137CCF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 От 04.02.2020 № 53 «Об утверждении плана мероприятий администрации Тужинского муниципального района по противодействию коррупции на 2020 – 2021 годы»</w:t>
            </w:r>
            <w:r w:rsidR="003610E3">
              <w:rPr>
                <w:sz w:val="28"/>
                <w:szCs w:val="28"/>
              </w:rPr>
              <w:t>.</w:t>
            </w:r>
          </w:p>
          <w:p w:rsidR="00137CCF" w:rsidRDefault="00137CCF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От 13.07.2020 № 220 «О внесении изменений в постановление администрации Тужинского муниципального района от 04.02.2020 № 53»</w:t>
            </w:r>
            <w:r w:rsidR="003610E3">
              <w:rPr>
                <w:sz w:val="28"/>
                <w:szCs w:val="28"/>
              </w:rPr>
              <w:t>.</w:t>
            </w:r>
          </w:p>
          <w:p w:rsidR="00137CCF" w:rsidRDefault="00137CCF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 От 08.09.2021 № 275 «О внесении изменений в постановление администрации Тужинского муниципального района от 04.02.2020 № 53».</w:t>
            </w:r>
          </w:p>
          <w:p w:rsidR="00FB6D71" w:rsidRDefault="00FB6D71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FB6D71" w:rsidRPr="00A63F11" w:rsidRDefault="00FB6D71" w:rsidP="009E40FA">
            <w:pPr>
              <w:autoSpaceDE w:val="0"/>
              <w:snapToGrid w:val="0"/>
              <w:spacing w:line="360" w:lineRule="auto"/>
              <w:ind w:firstLine="709"/>
              <w:jc w:val="both"/>
              <w:rPr>
                <w:sz w:val="28"/>
                <w:szCs w:val="28"/>
              </w:rPr>
            </w:pPr>
          </w:p>
          <w:p w:rsidR="008256A8" w:rsidRDefault="00137CCF" w:rsidP="00B402D9">
            <w:pPr>
              <w:autoSpaceDE w:val="0"/>
              <w:snapToGrid w:val="0"/>
              <w:spacing w:after="240" w:line="360" w:lineRule="auto"/>
              <w:ind w:left="-108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A70B79">
              <w:rPr>
                <w:sz w:val="28"/>
                <w:szCs w:val="28"/>
              </w:rPr>
              <w:t xml:space="preserve">. </w:t>
            </w:r>
            <w:r w:rsidR="00A744CC">
              <w:rPr>
                <w:sz w:val="28"/>
                <w:szCs w:val="28"/>
              </w:rPr>
              <w:t xml:space="preserve">  </w:t>
            </w:r>
            <w:r w:rsidR="009E40FA">
              <w:rPr>
                <w:sz w:val="28"/>
                <w:szCs w:val="28"/>
              </w:rPr>
              <w:t>Настоящее постановление вступает в силу с момента опубликования  в Бюллетене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</w:tc>
      </w:tr>
      <w:tr w:rsidR="008256A8" w:rsidTr="00676D6D">
        <w:trPr>
          <w:trHeight w:val="1076"/>
        </w:trPr>
        <w:tc>
          <w:tcPr>
            <w:tcW w:w="5812" w:type="dxa"/>
            <w:gridSpan w:val="2"/>
          </w:tcPr>
          <w:p w:rsidR="0014203D" w:rsidRDefault="0014203D" w:rsidP="0014203D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4203D" w:rsidRDefault="00707B01" w:rsidP="0014203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Тужинского</w:t>
            </w:r>
          </w:p>
          <w:p w:rsidR="008256A8" w:rsidRPr="008C655F" w:rsidRDefault="00707B01" w:rsidP="0014203D">
            <w:pPr>
              <w:jc w:val="both"/>
              <w:rPr>
                <w:sz w:val="52"/>
                <w:szCs w:val="52"/>
              </w:rPr>
            </w:pPr>
            <w:r>
              <w:rPr>
                <w:color w:val="000000"/>
                <w:sz w:val="28"/>
                <w:szCs w:val="28"/>
              </w:rPr>
              <w:t>муниципального района</w:t>
            </w:r>
            <w:r w:rsidR="00676D6D">
              <w:rPr>
                <w:color w:val="000000"/>
                <w:sz w:val="28"/>
                <w:szCs w:val="28"/>
              </w:rPr>
              <w:t xml:space="preserve">    </w:t>
            </w:r>
            <w:r w:rsidR="00676D6D">
              <w:rPr>
                <w:sz w:val="28"/>
                <w:szCs w:val="28"/>
              </w:rPr>
              <w:t xml:space="preserve">Л.В. </w:t>
            </w:r>
            <w:proofErr w:type="gramStart"/>
            <w:r w:rsidR="00676D6D">
              <w:rPr>
                <w:sz w:val="28"/>
                <w:szCs w:val="28"/>
              </w:rPr>
              <w:t>Бледных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8256A8" w:rsidRDefault="008256A8" w:rsidP="008256A8">
            <w:pPr>
              <w:autoSpaceDE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441B6F" w:rsidRDefault="00441B6F" w:rsidP="008256A8">
            <w:pPr>
              <w:autoSpaceDE w:val="0"/>
              <w:rPr>
                <w:sz w:val="28"/>
                <w:szCs w:val="28"/>
              </w:rPr>
            </w:pPr>
          </w:p>
          <w:p w:rsidR="0014203D" w:rsidRDefault="0014203D" w:rsidP="008256A8">
            <w:pPr>
              <w:autoSpaceDE w:val="0"/>
              <w:rPr>
                <w:sz w:val="28"/>
                <w:szCs w:val="28"/>
              </w:rPr>
            </w:pPr>
          </w:p>
          <w:p w:rsidR="003C5588" w:rsidRDefault="00C23C28" w:rsidP="00676D6D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</w:tc>
      </w:tr>
    </w:tbl>
    <w:p w:rsidR="008256A8" w:rsidRPr="009E40FA" w:rsidRDefault="00676D6D" w:rsidP="00676D6D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 </w:t>
      </w: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14203D" w:rsidRDefault="0014203D" w:rsidP="00DD24D5">
      <w:pPr>
        <w:ind w:left="4820"/>
        <w:rPr>
          <w:sz w:val="28"/>
          <w:szCs w:val="28"/>
        </w:rPr>
      </w:pPr>
    </w:p>
    <w:p w:rsidR="00A448EC" w:rsidRDefault="00C23C28" w:rsidP="00A448EC">
      <w:pPr>
        <w:ind w:firstLine="708"/>
        <w:jc w:val="center"/>
      </w:pPr>
      <w:r>
        <w:rPr>
          <w:sz w:val="28"/>
          <w:szCs w:val="28"/>
        </w:rPr>
        <w:t xml:space="preserve"> </w:t>
      </w:r>
    </w:p>
    <w:p w:rsidR="00DD24D5" w:rsidRDefault="00DD24D5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p w:rsidR="00EE09B4" w:rsidRPr="00EE09B4" w:rsidRDefault="00EE09B4" w:rsidP="00EE09B4">
      <w:pPr>
        <w:jc w:val="both"/>
        <w:rPr>
          <w:sz w:val="28"/>
          <w:szCs w:val="28"/>
        </w:rPr>
        <w:sectPr w:rsidR="00EE09B4" w:rsidRPr="00EE09B4" w:rsidSect="00FB6D71"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6"/>
          <w:szCs w:val="26"/>
        </w:rPr>
        <w:t xml:space="preserve">                                     </w:t>
      </w:r>
    </w:p>
    <w:p w:rsidR="00EE09B4" w:rsidRDefault="00EE09B4" w:rsidP="00FB6D71">
      <w:pPr>
        <w:jc w:val="right"/>
        <w:rPr>
          <w:sz w:val="26"/>
          <w:szCs w:val="26"/>
        </w:rPr>
      </w:pPr>
    </w:p>
    <w:p w:rsidR="00FB6D71" w:rsidRPr="00A829D5" w:rsidRDefault="00FB6D71" w:rsidP="00FB6D71">
      <w:pPr>
        <w:jc w:val="right"/>
        <w:rPr>
          <w:sz w:val="26"/>
          <w:szCs w:val="26"/>
        </w:rPr>
      </w:pPr>
    </w:p>
    <w:tbl>
      <w:tblPr>
        <w:tblpPr w:leftFromText="180" w:rightFromText="180" w:vertAnchor="page" w:horzAnchor="page" w:tblpX="11293" w:tblpY="1291"/>
        <w:tblW w:w="4757" w:type="dxa"/>
        <w:tblLook w:val="0000"/>
      </w:tblPr>
      <w:tblGrid>
        <w:gridCol w:w="4757"/>
      </w:tblGrid>
      <w:tr w:rsidR="00EE09B4" w:rsidRPr="00A829D5" w:rsidTr="006559BF">
        <w:trPr>
          <w:trHeight w:val="1555"/>
        </w:trPr>
        <w:tc>
          <w:tcPr>
            <w:tcW w:w="4757" w:type="dxa"/>
          </w:tcPr>
          <w:p w:rsidR="00FB6D71" w:rsidRDefault="00FB6D71" w:rsidP="006559B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</w:p>
          <w:p w:rsidR="00FB6D71" w:rsidRDefault="00FB6D71" w:rsidP="006559BF">
            <w:pPr>
              <w:jc w:val="both"/>
              <w:rPr>
                <w:sz w:val="26"/>
                <w:szCs w:val="26"/>
              </w:rPr>
            </w:pPr>
          </w:p>
          <w:p w:rsidR="00EE09B4" w:rsidRPr="00A829D5" w:rsidRDefault="00EE09B4" w:rsidP="006559BF">
            <w:pPr>
              <w:jc w:val="both"/>
              <w:rPr>
                <w:sz w:val="26"/>
                <w:szCs w:val="26"/>
              </w:rPr>
            </w:pPr>
            <w:r w:rsidRPr="00A829D5">
              <w:rPr>
                <w:sz w:val="26"/>
                <w:szCs w:val="26"/>
              </w:rPr>
              <w:t>УТВЕРЖДЕН</w:t>
            </w:r>
          </w:p>
          <w:p w:rsidR="00EE09B4" w:rsidRPr="00A829D5" w:rsidRDefault="00EE09B4" w:rsidP="006559BF">
            <w:pPr>
              <w:jc w:val="both"/>
              <w:rPr>
                <w:color w:val="000000"/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>постановлением администрации Тужинского муниципального района</w:t>
            </w:r>
          </w:p>
          <w:p w:rsidR="00EE09B4" w:rsidRPr="00A829D5" w:rsidRDefault="00EE09B4" w:rsidP="006559BF">
            <w:pPr>
              <w:jc w:val="both"/>
              <w:rPr>
                <w:sz w:val="26"/>
                <w:szCs w:val="26"/>
              </w:rPr>
            </w:pPr>
            <w:r w:rsidRPr="00A829D5">
              <w:rPr>
                <w:color w:val="000000"/>
                <w:sz w:val="26"/>
                <w:szCs w:val="26"/>
              </w:rPr>
              <w:t xml:space="preserve">от  </w:t>
            </w:r>
            <w:r>
              <w:rPr>
                <w:color w:val="000000"/>
                <w:sz w:val="26"/>
                <w:szCs w:val="26"/>
              </w:rPr>
              <w:t>26.08.2022</w:t>
            </w:r>
            <w:r w:rsidRPr="00A829D5">
              <w:rPr>
                <w:color w:val="000000"/>
                <w:sz w:val="26"/>
                <w:szCs w:val="26"/>
              </w:rPr>
              <w:t xml:space="preserve">  №</w:t>
            </w:r>
            <w:r>
              <w:rPr>
                <w:color w:val="000000"/>
                <w:sz w:val="26"/>
                <w:szCs w:val="26"/>
              </w:rPr>
              <w:t xml:space="preserve"> 261</w:t>
            </w:r>
          </w:p>
        </w:tc>
      </w:tr>
    </w:tbl>
    <w:p w:rsidR="00EE09B4" w:rsidRPr="00A829D5" w:rsidRDefault="00EE09B4" w:rsidP="00EE09B4">
      <w:pPr>
        <w:jc w:val="both"/>
        <w:rPr>
          <w:sz w:val="26"/>
          <w:szCs w:val="26"/>
        </w:rPr>
      </w:pPr>
    </w:p>
    <w:p w:rsidR="00EE09B4" w:rsidRPr="00A829D5" w:rsidRDefault="00EE09B4" w:rsidP="00EE09B4">
      <w:pPr>
        <w:jc w:val="both"/>
        <w:rPr>
          <w:sz w:val="26"/>
          <w:szCs w:val="26"/>
        </w:rPr>
      </w:pPr>
    </w:p>
    <w:p w:rsidR="00EE09B4" w:rsidRPr="00A829D5" w:rsidRDefault="00EE09B4" w:rsidP="00EE09B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EE09B4" w:rsidRDefault="00EE09B4" w:rsidP="00EE09B4">
      <w:pPr>
        <w:pStyle w:val="ConsPlusNormal"/>
        <w:ind w:left="567" w:firstLine="580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</w:p>
    <w:p w:rsidR="00EE09B4" w:rsidRPr="00A829D5" w:rsidRDefault="00EE09B4" w:rsidP="00EE09B4">
      <w:pPr>
        <w:pStyle w:val="ConsPlusNormal"/>
        <w:ind w:left="567" w:firstLine="5805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Pr="00A829D5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E09B4" w:rsidRPr="00A829D5" w:rsidRDefault="00EE09B4" w:rsidP="00EE09B4">
      <w:pPr>
        <w:pStyle w:val="ConsPlusNormal"/>
        <w:ind w:left="-142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мероприятий администрации Тужинского муниципального района</w:t>
      </w:r>
    </w:p>
    <w:p w:rsidR="00EE09B4" w:rsidRDefault="00EE09B4" w:rsidP="00EE09B4">
      <w:pPr>
        <w:pStyle w:val="ConsPlusNormal"/>
        <w:ind w:left="993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29D5">
        <w:rPr>
          <w:rFonts w:ascii="Times New Roman" w:hAnsi="Times New Roman" w:cs="Times New Roman"/>
          <w:b/>
          <w:sz w:val="26"/>
          <w:szCs w:val="26"/>
        </w:rPr>
        <w:t>по п</w:t>
      </w:r>
      <w:r>
        <w:rPr>
          <w:rFonts w:ascii="Times New Roman" w:hAnsi="Times New Roman" w:cs="Times New Roman"/>
          <w:b/>
          <w:sz w:val="26"/>
          <w:szCs w:val="26"/>
        </w:rPr>
        <w:t>ротиводействию коррупции</w:t>
      </w:r>
    </w:p>
    <w:p w:rsidR="00EE09B4" w:rsidRDefault="00EE09B4" w:rsidP="00EE09B4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на 2022-2024</w:t>
      </w:r>
      <w:r w:rsidRPr="00A829D5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EE09B4" w:rsidRPr="009D6A1C" w:rsidRDefault="00EE09B4" w:rsidP="00EE09B4">
      <w:pPr>
        <w:pStyle w:val="ConsPlusNormal"/>
        <w:ind w:left="426" w:hanging="127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6"/>
        <w:gridCol w:w="4124"/>
        <w:gridCol w:w="2126"/>
        <w:gridCol w:w="2126"/>
        <w:gridCol w:w="2693"/>
        <w:gridCol w:w="3338"/>
      </w:tblGrid>
      <w:tr w:rsidR="00EE09B4" w:rsidRPr="00E52985" w:rsidTr="006559BF">
        <w:trPr>
          <w:trHeight w:val="320"/>
        </w:trPr>
        <w:tc>
          <w:tcPr>
            <w:tcW w:w="696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 w:rsidRPr="00E52985">
              <w:t xml:space="preserve">N    </w:t>
            </w:r>
          </w:p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proofErr w:type="spellStart"/>
            <w:proofErr w:type="gramStart"/>
            <w:r w:rsidRPr="00E52985">
              <w:t>п</w:t>
            </w:r>
            <w:proofErr w:type="spellEnd"/>
            <w:proofErr w:type="gramEnd"/>
            <w:r w:rsidRPr="00E52985">
              <w:t>/</w:t>
            </w:r>
            <w:proofErr w:type="spellStart"/>
            <w:r w:rsidRPr="00E52985">
              <w:t>п</w:t>
            </w:r>
            <w:proofErr w:type="spellEnd"/>
            <w:r w:rsidRPr="00E52985">
              <w:t xml:space="preserve">  </w:t>
            </w:r>
          </w:p>
        </w:tc>
        <w:tc>
          <w:tcPr>
            <w:tcW w:w="4124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>
              <w:t>Наименование мероприятия</w:t>
            </w:r>
          </w:p>
        </w:tc>
        <w:tc>
          <w:tcPr>
            <w:tcW w:w="2126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>
              <w:t xml:space="preserve"> И</w:t>
            </w:r>
            <w:r w:rsidRPr="00E52985">
              <w:t>сполнитель</w:t>
            </w:r>
          </w:p>
        </w:tc>
        <w:tc>
          <w:tcPr>
            <w:tcW w:w="2126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>
              <w:t>Срок вы</w:t>
            </w:r>
            <w:r w:rsidRPr="00E52985">
              <w:t>полнения</w:t>
            </w:r>
          </w:p>
        </w:tc>
        <w:tc>
          <w:tcPr>
            <w:tcW w:w="2693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>
              <w:t>Показатель, индикатор</w:t>
            </w:r>
          </w:p>
        </w:tc>
        <w:tc>
          <w:tcPr>
            <w:tcW w:w="3338" w:type="dxa"/>
          </w:tcPr>
          <w:p w:rsidR="00EE09B4" w:rsidRPr="00E52985" w:rsidRDefault="00EE09B4" w:rsidP="006559BF">
            <w:pPr>
              <w:autoSpaceDE w:val="0"/>
              <w:autoSpaceDN w:val="0"/>
              <w:adjustRightInd w:val="0"/>
              <w:jc w:val="both"/>
            </w:pPr>
            <w:r w:rsidRPr="00E52985">
              <w:t>Ожидаемый результат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24" w:type="dxa"/>
          </w:tcPr>
          <w:p w:rsidR="00EE09B4" w:rsidRPr="00AF47AD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3C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583CEE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583CEE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124" w:type="dxa"/>
          </w:tcPr>
          <w:p w:rsidR="00EE09B4" w:rsidRPr="00AF47AD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(внесение изменений) плана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соответствии с Национальным </w:t>
            </w:r>
            <w:hyperlink r:id="rId6" w:history="1">
              <w:r w:rsidRPr="003C4B64">
                <w:rPr>
                  <w:rFonts w:ascii="Times New Roman" w:hAnsi="Times New Roman" w:cs="Times New Roman"/>
                  <w:sz w:val="24"/>
                  <w:szCs w:val="24"/>
                </w:rPr>
                <w:t>планом</w:t>
              </w:r>
            </w:hyperlink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противодействия коррупции на 2021 - 2024 годы, утвержденным Указом Президента Российской Федерации от 16.08.2021 N 478 "О Национальном плане противодействия коррупции на 2021 - 2024 годы"</w:t>
            </w:r>
          </w:p>
        </w:tc>
        <w:tc>
          <w:tcPr>
            <w:tcW w:w="2126" w:type="dxa"/>
          </w:tcPr>
          <w:p w:rsidR="00EE09B4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AF47AD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C4B64">
              <w:rPr>
                <w:rFonts w:ascii="Times New Roman" w:hAnsi="Times New Roman" w:cs="Times New Roman"/>
                <w:sz w:val="24"/>
                <w:szCs w:val="24"/>
              </w:rPr>
              <w:t>утверждение (внесение изменений)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плана администрации Тужинского муниципального района (далее – администрация района)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124" w:type="dxa"/>
          </w:tcPr>
          <w:p w:rsidR="00EE09B4" w:rsidRPr="00AF47AD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реализацию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</w:p>
        </w:tc>
        <w:tc>
          <w:tcPr>
            <w:tcW w:w="2126" w:type="dxa"/>
          </w:tcPr>
          <w:p w:rsidR="00EE09B4" w:rsidRPr="00E52985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района</w:t>
            </w:r>
          </w:p>
        </w:tc>
        <w:tc>
          <w:tcPr>
            <w:tcW w:w="2126" w:type="dxa"/>
          </w:tcPr>
          <w:p w:rsidR="00EE09B4" w:rsidRPr="00E52985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E52985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координации работы по реализации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  района  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124" w:type="dxa"/>
          </w:tcPr>
          <w:p w:rsidR="00EE09B4" w:rsidRDefault="00EE09B4" w:rsidP="00EE09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Актуализация сведений, содержащихся в анкетах,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представляемых гражданами при назначении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должности,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в целях выявления возможного конфликта интересов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организационно-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правовой и кадровой работы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о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4124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межведомственной комиссии по противодействию коррупции в Тужинском муниципальном районе</w:t>
            </w:r>
          </w:p>
        </w:tc>
        <w:tc>
          <w:tcPr>
            <w:tcW w:w="2126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делами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Pr="00E52985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2126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планом работы межведомственной комиссии по противодействию коррупции в Тужинском муниципальном районе</w:t>
            </w:r>
          </w:p>
        </w:tc>
        <w:tc>
          <w:tcPr>
            <w:tcW w:w="2693" w:type="dxa"/>
          </w:tcPr>
          <w:p w:rsidR="00EE09B4" w:rsidRPr="003D7320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заседаний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межведомственной комиссии по противодействию коррупции в Тужинском муниципальном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проведенных в течение отчетного года, - не менее 4 </w:t>
            </w:r>
          </w:p>
        </w:tc>
        <w:tc>
          <w:tcPr>
            <w:tcW w:w="3338" w:type="dxa"/>
          </w:tcPr>
          <w:p w:rsidR="00EE09B4" w:rsidRPr="00D37F03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мер по профилактике коррупционных и иных правонарушений;</w:t>
            </w:r>
          </w:p>
          <w:p w:rsidR="00EE09B4" w:rsidRPr="003D7320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 по повышению эффективности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4124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подведомственными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муниципальными учреждениями требований законодательства о противодействии коррупции, в том числе анализ соблюдения руководителями указанных учреждений установленных ограничений и запретов, исполнения плановых мероприятий по противодействию коррупции</w:t>
            </w:r>
          </w:p>
        </w:tc>
        <w:tc>
          <w:tcPr>
            <w:tcW w:w="2126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2126" w:type="dxa"/>
          </w:tcPr>
          <w:p w:rsidR="00EE09B4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оценка состояния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работы, проводимой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учреждениях;</w:t>
            </w:r>
          </w:p>
          <w:p w:rsidR="00EE09B4" w:rsidRPr="00D37F03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законодательства о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24" w:type="dxa"/>
          </w:tcPr>
          <w:p w:rsidR="00EE09B4" w:rsidRPr="00A22CEA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эффективности реализации механизма урегулирования конфликта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интересов, обеспечение соблюдения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124" w:type="dxa"/>
          </w:tcPr>
          <w:p w:rsidR="00EE09B4" w:rsidRPr="00EC3E22" w:rsidRDefault="00EE09B4" w:rsidP="00FB6D7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обеспечение деятельности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комиссии по соблюдению требований к служебному поведению муниц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ипальных служащих администрации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 и урегулированию конфликта интересов</w:t>
            </w:r>
          </w:p>
        </w:tc>
        <w:tc>
          <w:tcPr>
            <w:tcW w:w="2126" w:type="dxa"/>
          </w:tcPr>
          <w:p w:rsidR="00EE09B4" w:rsidRPr="00E52985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2126" w:type="dxa"/>
          </w:tcPr>
          <w:p w:rsidR="00EE09B4" w:rsidRPr="00EC3E22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F9335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и Кировской области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 и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124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Привлеч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к участию в работе комиссии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 соблюдению требований к служебному поведению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служащих администрации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конфликта интересов представителей институтов гражданского общества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</w:t>
            </w:r>
            <w:hyperlink r:id="rId7" w:history="1">
              <w:r w:rsidRPr="003C759D">
                <w:rPr>
                  <w:rFonts w:ascii="Times New Roman" w:hAnsi="Times New Roman" w:cs="Times New Roman"/>
                  <w:sz w:val="24"/>
                  <w:szCs w:val="24"/>
                </w:rPr>
                <w:t>Указом</w:t>
              </w:r>
            </w:hyperlink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01.07.2010 N 821 "О комиссиях по соблюдению требований к служебному поведению федеральных государственных служащих и урегулированию конфликта интересов"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доля заседаний комиссий по соблюдению требований к служебному поведению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 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жащих администрации </w:t>
            </w:r>
            <w:r w:rsidRPr="00EC3E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 урегулированию конфликта интересов с участием представителей институтов гражданского общества - не менее 100 процентов от общего количества проведенных заседаний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требований законодательства Российской Федерации и Кировской области о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.3.</w:t>
            </w:r>
          </w:p>
        </w:tc>
        <w:tc>
          <w:tcPr>
            <w:tcW w:w="4124" w:type="dxa"/>
          </w:tcPr>
          <w:p w:rsidR="00EE09B4" w:rsidRPr="006917E9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проведения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оценки коррупционных рисков, возникающих при реализации полномочий, и внесение уточнений в перечни должностей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замещение которых связано с коррупционными рисками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организационно-правовой и кадровой работы</w:t>
            </w:r>
          </w:p>
        </w:tc>
        <w:tc>
          <w:tcPr>
            <w:tcW w:w="2126" w:type="dxa"/>
          </w:tcPr>
          <w:p w:rsidR="00EE09B4" w:rsidRPr="006917E9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 декабря текущего года</w:t>
            </w:r>
          </w:p>
        </w:tc>
        <w:tc>
          <w:tcPr>
            <w:tcW w:w="2693" w:type="dxa"/>
          </w:tcPr>
          <w:p w:rsidR="00EE09B4" w:rsidRPr="006917E9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сфер, наиболее подверженных рискам совершения коррупционных правонарушений;</w:t>
            </w:r>
          </w:p>
          <w:p w:rsidR="00EE09B4" w:rsidRPr="006917E9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коррупционных рисков при исполнении должностных обязанностей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служащими администрации   района, руководителями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ежегодно, до 30 апреля текущего года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своевременного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 обязанности по представлению сведений о доходах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официальном сайте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ными служащими администрации  района, руководителями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культуры, спорта и молодежной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политики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14 рабочих дней со дня истечения срока, установленного для подачи сведений о доходах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размещенных сведений о доходах к общему количеству сведений о доходах, подлежащих размещению, - не менее 100 процентов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службы, должности руководителей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учреждений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ежегодно, до 1 июля текущего года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 района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мер по профилактике коррупционных и иных правонарушений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соблюдением требований законодательства о противодействии коррупции проверок достоверности и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полноты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дставляемых лицами, замещающими муниципальные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службы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сведений о доходах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службы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о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соблюдения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представителя нанимателя об обращениях в целях склонения к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совершению коррупционных правонарушений, принимать меры по предотвращению и урегулированию конфликта интересов</w:t>
            </w:r>
            <w:proofErr w:type="gramEnd"/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организационно-правовой и кадровой работы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предупреждение нарушений законодательства о противодействии коррупции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должности,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 района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2.9.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конфликтов интересов, связанных с участием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коммерческими и некоммерческими организациями, выявление случаев несоблюдения запретов и ограничений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40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должности муниципальной службы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2126" w:type="dxa"/>
          </w:tcPr>
          <w:p w:rsidR="00EE09B4" w:rsidRPr="0001651C" w:rsidRDefault="00EE09B4" w:rsidP="006559BF">
            <w:pPr>
              <w:jc w:val="both"/>
            </w:pPr>
            <w:r w:rsidRPr="0001651C">
              <w:t>управление делами</w:t>
            </w:r>
          </w:p>
          <w:p w:rsidR="00EE09B4" w:rsidRPr="0001651C" w:rsidRDefault="00EE09B4" w:rsidP="006559BF">
            <w:pPr>
              <w:jc w:val="both"/>
            </w:pPr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муниципальными служащими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применения предусмотренных законодательством мер юридической ответственности в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случае несоблюдения запретов, ограничений и требований, установленных в целях противодействия коррупции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отдел организационно-правовой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кадровой работы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 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мер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профилактике коррупционных и иных правонарушений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за выполнением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сообщать в случаях, установленных федеральным законодательством, о получении ими подарка в связи с их должностным положением или в связи с исполнением ими служебных обязанностей, проведение мероприятий по формированию 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негативного отношения к дарению им подарков в связи с их должностным положением или в связи с исполнением ими служебных обязанностей</w:t>
            </w:r>
            <w:proofErr w:type="gramEnd"/>
          </w:p>
        </w:tc>
        <w:tc>
          <w:tcPr>
            <w:tcW w:w="2126" w:type="dxa"/>
          </w:tcPr>
          <w:p w:rsidR="00EE09B4" w:rsidRPr="0001651C" w:rsidRDefault="00EE09B4" w:rsidP="006559BF">
            <w:pPr>
              <w:jc w:val="both"/>
            </w:pPr>
            <w:r w:rsidRPr="0001651C">
              <w:t>управление делами</w:t>
            </w:r>
          </w:p>
          <w:p w:rsidR="00EE09B4" w:rsidRPr="0001651C" w:rsidRDefault="00EE09B4" w:rsidP="006559BF">
            <w:pPr>
              <w:jc w:val="both"/>
            </w:pPr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законодательства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службе, регулирующего вопросы получения подарков указанными лицами в связи с их должностным положением или в связи с исполнением ими служебных обязанностей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</w:tcPr>
          <w:p w:rsidR="00EE09B4" w:rsidRPr="0001651C" w:rsidRDefault="00EE09B4" w:rsidP="006559BF">
            <w:pPr>
              <w:jc w:val="both"/>
            </w:pPr>
            <w:r w:rsidRPr="0001651C">
              <w:t>управление делами</w:t>
            </w:r>
          </w:p>
          <w:p w:rsidR="00EE09B4" w:rsidRPr="0001651C" w:rsidRDefault="00EE09B4" w:rsidP="006559BF">
            <w:pPr>
              <w:jc w:val="both"/>
            </w:pPr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противодействии коррупции, принявших участие в мероприятиях по профессиональному развитию в области противодействия коррупции, к общему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указанных лиц - не менее 100 процентов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повышения эффективности деятельности по противодействию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2.14.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руководителей подведомственных учреждений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 реже 2 раз в год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количество семинаров-совещаний по вопросам противодействия коррупции, проведенных в течение отчетного года, - не менее 2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муниципальными служащими ограничений, запретов, обязанностей и требований, установленных законодательством Российской Федерации о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2.15.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тестирования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 целях определения уровня знаний действующего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 реже 2 раз год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направлений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2.16.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2126" w:type="dxa"/>
          </w:tcPr>
          <w:p w:rsidR="00EE09B4" w:rsidRPr="0001651C" w:rsidRDefault="00EE09B4" w:rsidP="006559BF">
            <w:pPr>
              <w:jc w:val="both"/>
            </w:pPr>
            <w:r w:rsidRPr="0001651C">
              <w:t>управление делами</w:t>
            </w:r>
          </w:p>
          <w:p w:rsidR="00EE09B4" w:rsidRPr="0001651C" w:rsidRDefault="00EE09B4" w:rsidP="006559BF">
            <w:pPr>
              <w:jc w:val="both"/>
            </w:pPr>
            <w:r>
              <w:rPr>
                <w:color w:val="000000"/>
              </w:rPr>
              <w:t>отдел организационно-правовой и кадровой работы</w:t>
            </w:r>
            <w: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противодействии коррупции, получивших дополнительное профессиональное образование в области противод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ействия коррупции в течение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годов, к общему количеству указанных лиц - не менее 100 процентов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уровня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2.17.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лиц,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муниципальную службу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</w:tcPr>
          <w:p w:rsidR="00EE09B4" w:rsidRPr="0001651C" w:rsidRDefault="00EE09B4" w:rsidP="006559BF">
            <w:pPr>
              <w:jc w:val="both"/>
            </w:pPr>
            <w:r w:rsidRPr="0001651C">
              <w:t>управление делами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 позднее одного года со дня поступления на службу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впервые поступивших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муниципальную службу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, принявших участие в мероприятиях по профессиональному развитию в области противодействия коррупции, к общему количеству указанных лиц - не менее 100 процентов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о муниципальной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службе и о противодействии коррупции, формирование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2.18.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принявших участие в мероприятиях по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профессиональному развитию в области противодействия коррупции, к общему количеству указанных лиц - не менее 100 процентов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коррупционных рисков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нужд, совершенствование навыков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2.19.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повышения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нужд (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прогнозированию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отношение количества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участие в проведении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нужд, получивших дополнительное профессиональное образование по вопросам противодействия коррупции в течени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- 2024 годов, к общему количеству указанных лиц - не менее 100 процентов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коррупционных рисков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нужд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4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4D61">
              <w:rPr>
                <w:rFonts w:ascii="Times New Roman" w:hAnsi="Times New Roman"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 </w:t>
            </w:r>
            <w:r w:rsidRPr="00E04D6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района, мониторинг коррупционных рисков и их устранение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B4" w:rsidRPr="002C3CE4" w:rsidRDefault="00EE09B4" w:rsidP="006559BF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38" w:type="dxa"/>
          </w:tcPr>
          <w:p w:rsidR="00EE09B4" w:rsidRPr="002C3CE4" w:rsidRDefault="00EE09B4" w:rsidP="006559BF">
            <w:pPr>
              <w:autoSpaceDE w:val="0"/>
              <w:autoSpaceDN w:val="0"/>
              <w:adjustRightInd w:val="0"/>
              <w:jc w:val="both"/>
            </w:pPr>
          </w:p>
        </w:tc>
      </w:tr>
      <w:tr w:rsidR="00EE09B4" w:rsidRPr="00E52985" w:rsidTr="006559BF">
        <w:tc>
          <w:tcPr>
            <w:tcW w:w="69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124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проектов нормативных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актов, подготовленных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органами 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тного самоуправления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2126" w:type="dxa"/>
          </w:tcPr>
          <w:p w:rsidR="00EE09B4" w:rsidRPr="00E52985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организационно-правовой и кадровой работы 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2022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- 2024 годов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нормативных правовых актов и их проектов - 100 процентов</w:t>
            </w: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нормативных правовых актах и их проектах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правоприменительной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выработки и принятия мер по предупреждению и устранению причин нарушений в сфере противодействия коррупции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124" w:type="dxa"/>
          </w:tcPr>
          <w:p w:rsidR="00EE09B4" w:rsidRPr="001848FA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1848FA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закупок, обеспечение проведения аналогичного анализа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DD9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A30B9B" w:rsidRDefault="00EE09B4" w:rsidP="006559BF">
            <w:pPr>
              <w:jc w:val="both"/>
            </w:pPr>
          </w:p>
          <w:p w:rsidR="00EE09B4" w:rsidRPr="00A30B9B" w:rsidRDefault="00EE09B4" w:rsidP="006559BF">
            <w:pPr>
              <w:jc w:val="both"/>
            </w:pPr>
            <w:r>
              <w:t xml:space="preserve"> </w:t>
            </w:r>
          </w:p>
          <w:p w:rsidR="00EE09B4" w:rsidRPr="00A30B9B" w:rsidRDefault="00EE09B4" w:rsidP="006559BF">
            <w:pPr>
              <w:jc w:val="both"/>
            </w:pPr>
          </w:p>
          <w:p w:rsidR="00EE09B4" w:rsidRPr="00A30B9B" w:rsidRDefault="00EE09B4" w:rsidP="006559BF">
            <w:pPr>
              <w:jc w:val="both"/>
            </w:pP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8" w:type="dxa"/>
          </w:tcPr>
          <w:p w:rsidR="00EE09B4" w:rsidRPr="001848FA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форм и методов выявления аффилированных связей при осуществлении закупок товаров, работ, услуг для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нужд 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.4.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 обеспечение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по предупреждению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отдел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эффективного осуществления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мер по профилактике коррупционных и иных правонарушений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 проверок соблюдения требований </w:t>
            </w:r>
            <w:hyperlink r:id="rId8" w:history="1">
              <w:r w:rsidRPr="00272DD9">
                <w:rPr>
                  <w:rFonts w:ascii="Times New Roman" w:hAnsi="Times New Roman" w:cs="Times New Roman"/>
                  <w:sz w:val="24"/>
                  <w:szCs w:val="24"/>
                </w:rPr>
                <w:t>статьи 13.3</w:t>
              </w:r>
            </w:hyperlink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образования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культуры, спорта и молодежной политики</w:t>
            </w: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не реже 1 раза в 3 года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противодействию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учреждениях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4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9CF">
              <w:rPr>
                <w:rFonts w:ascii="Times New Roman" w:hAnsi="Times New Roman"/>
                <w:sz w:val="24"/>
                <w:szCs w:val="24"/>
              </w:rPr>
              <w:t>Взаимодействие  администрации района с институтами гражданского общества и гражданами, обеспечение доступности информации о деятельности  администрации района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jc w:val="both"/>
            </w:pPr>
          </w:p>
        </w:tc>
        <w:tc>
          <w:tcPr>
            <w:tcW w:w="2126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4" w:rsidRPr="00E52985" w:rsidTr="006559BF">
        <w:tc>
          <w:tcPr>
            <w:tcW w:w="696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24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администрацию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,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работников муниципальных учреждений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jc w:val="both"/>
            </w:pPr>
            <w:r w:rsidRPr="00F645B8">
              <w:lastRenderedPageBreak/>
              <w:t>управление делами</w:t>
            </w:r>
          </w:p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F645B8" w:rsidRDefault="00EE09B4" w:rsidP="006559BF">
            <w:pPr>
              <w:jc w:val="both"/>
            </w:pPr>
          </w:p>
          <w:p w:rsidR="00EE09B4" w:rsidRPr="00F645B8" w:rsidRDefault="00EE09B4" w:rsidP="006559BF">
            <w:pPr>
              <w:jc w:val="both"/>
            </w:pPr>
          </w:p>
        </w:tc>
        <w:tc>
          <w:tcPr>
            <w:tcW w:w="2126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постоянно, по мере поступления обращений</w:t>
            </w:r>
          </w:p>
        </w:tc>
        <w:tc>
          <w:tcPr>
            <w:tcW w:w="2693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, проанализированных на предмет наличия сведений о возможных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проявлениях коррупции, к общему количеству поступивших обращений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- не менее 100 процентов</w:t>
            </w:r>
          </w:p>
        </w:tc>
        <w:tc>
          <w:tcPr>
            <w:tcW w:w="3338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возможных фактов совершения коррупционных правонарушений, содержащихся в поступивших обращениях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</w:t>
            </w:r>
            <w:r w:rsidRPr="00F645B8">
              <w:rPr>
                <w:rFonts w:ascii="Times New Roman" w:hAnsi="Times New Roman" w:cs="Times New Roman"/>
                <w:sz w:val="24"/>
                <w:szCs w:val="24"/>
              </w:rPr>
              <w:t>, с целью принятия адекватных мер реагирования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сфер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района</w:t>
            </w:r>
            <w:r w:rsidRPr="001848FA">
              <w:rPr>
                <w:rFonts w:ascii="Times New Roman" w:hAnsi="Times New Roman" w:cs="Times New Roman"/>
                <w:sz w:val="24"/>
                <w:szCs w:val="24"/>
              </w:rPr>
              <w:t>, наиболее подверженных коррупционным рискам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района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jc w:val="both"/>
            </w:pPr>
            <w:r w:rsidRPr="00F645B8">
              <w:t>управление делами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принимаемых мерах по противодействию коррупции;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формирование коррупционного мировоззрения;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повышение общего уровня правосознания и правовой культуры граждан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24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 телефона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(горячей линии, электронной приемной) в администрации 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jc w:val="both"/>
            </w:pPr>
            <w:r>
              <w:t>управление делами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38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возможности сообщения гражданами сведений о фактах совершения коррупционных правонарушений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Pr="00F645B8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24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Обеспечение наполнения подразделов, посвященных вопросам против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одействия коррупции, официального сайта администрации района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</w:t>
            </w:r>
            <w:hyperlink r:id="rId9" w:history="1">
              <w:r w:rsidRPr="002A237F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N 530н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"О требованиях к размещению и наполнению подразделов, посвященных вопросам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2A237F" w:rsidRDefault="00EE09B4" w:rsidP="006559BF">
            <w:pPr>
              <w:jc w:val="both"/>
            </w:pPr>
            <w:r w:rsidRPr="002A237F">
              <w:lastRenderedPageBreak/>
              <w:t>управление делами</w:t>
            </w:r>
          </w:p>
        </w:tc>
        <w:tc>
          <w:tcPr>
            <w:tcW w:w="2126" w:type="dxa"/>
          </w:tcPr>
          <w:p w:rsidR="00EE09B4" w:rsidRPr="00F645B8" w:rsidRDefault="00EE09B4" w:rsidP="006559BF">
            <w:pPr>
              <w:jc w:val="both"/>
            </w:pPr>
            <w:r>
              <w:t>постоянно</w:t>
            </w:r>
          </w:p>
        </w:tc>
        <w:tc>
          <w:tcPr>
            <w:tcW w:w="2693" w:type="dxa"/>
          </w:tcPr>
          <w:p w:rsidR="00EE09B4" w:rsidRPr="00F645B8" w:rsidRDefault="00EE09B4" w:rsidP="006559BF">
            <w:pPr>
              <w:jc w:val="both"/>
            </w:pPr>
          </w:p>
        </w:tc>
        <w:tc>
          <w:tcPr>
            <w:tcW w:w="3338" w:type="dxa"/>
          </w:tcPr>
          <w:p w:rsidR="00EE09B4" w:rsidRPr="00AF47A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прозрачности и доступности информации об </w:t>
            </w:r>
            <w:proofErr w:type="spellStart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AF47A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24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направленные на противодействие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коррупции, с учетом специфики ее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126" w:type="dxa"/>
          </w:tcPr>
          <w:p w:rsidR="00EE09B4" w:rsidRPr="008B7ADD" w:rsidRDefault="00EE09B4" w:rsidP="006559BF">
            <w:pPr>
              <w:jc w:val="both"/>
            </w:pPr>
          </w:p>
        </w:tc>
        <w:tc>
          <w:tcPr>
            <w:tcW w:w="2126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B4" w:rsidRPr="00E52985" w:rsidTr="006559BF">
        <w:tc>
          <w:tcPr>
            <w:tcW w:w="696" w:type="dxa"/>
          </w:tcPr>
          <w:p w:rsidR="00EE09B4" w:rsidRPr="008B7ADD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 района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муниципальных функций и предоставления  муниципальных услуг, приведение в соответствие с законодательством действующих административных регламентов</w:t>
            </w:r>
          </w:p>
        </w:tc>
        <w:tc>
          <w:tcPr>
            <w:tcW w:w="2126" w:type="dxa"/>
          </w:tcPr>
          <w:p w:rsidR="00EE09B4" w:rsidRPr="00A30B9B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0B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и доступности предоставления гражданам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услуг, прозрачности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повышение доверия населения к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9B4" w:rsidRPr="00E52985" w:rsidTr="006559BF">
        <w:trPr>
          <w:trHeight w:val="2942"/>
        </w:trPr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предоставления бюджетных средств (субсидии, гранты и другое) на предмет </w:t>
            </w:r>
            <w:proofErr w:type="spell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 района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 получателя бюджетных средств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организационно-правовой и кадровой работы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форм и методов выявления аффилированных связей при предоставлении бюджетных средств</w:t>
            </w:r>
          </w:p>
        </w:tc>
      </w:tr>
      <w:tr w:rsidR="00EE09B4" w:rsidRPr="00E52985" w:rsidTr="006559BF">
        <w:tc>
          <w:tcPr>
            <w:tcW w:w="69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24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собственности, в том числе за соответствием требованиям законодательства заключаемых договоров в отношении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</w:t>
            </w:r>
          </w:p>
        </w:tc>
        <w:tc>
          <w:tcPr>
            <w:tcW w:w="2126" w:type="dxa"/>
          </w:tcPr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 и </w:t>
            </w:r>
            <w:proofErr w:type="spellStart"/>
            <w:proofErr w:type="gramStart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прогнозирова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4A7"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proofErr w:type="spellEnd"/>
            <w:proofErr w:type="gramEnd"/>
            <w:r w:rsidRPr="000034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09B4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9B4" w:rsidRPr="000034A7" w:rsidRDefault="00EE09B4" w:rsidP="006559BF">
            <w:pPr>
              <w:jc w:val="both"/>
            </w:pPr>
            <w:r w:rsidRPr="000034A7">
              <w:t xml:space="preserve">финансовое управление </w:t>
            </w:r>
            <w:r>
              <w:t xml:space="preserve"> </w:t>
            </w:r>
            <w:r w:rsidRPr="000034A7">
              <w:t xml:space="preserve"> 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3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нецелевого использования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собственности;</w:t>
            </w:r>
          </w:p>
          <w:p w:rsidR="00EE09B4" w:rsidRPr="00D37F03" w:rsidRDefault="00EE09B4" w:rsidP="006559B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своевременных и эффективных мер по недопущению нецелевого использования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7F0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</w:t>
            </w:r>
          </w:p>
        </w:tc>
      </w:tr>
    </w:tbl>
    <w:p w:rsidR="00EE09B4" w:rsidRDefault="00EE09B4" w:rsidP="00EE09B4">
      <w:pPr>
        <w:pStyle w:val="ConsPlusNormal"/>
        <w:ind w:left="4248" w:hanging="1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9B4" w:rsidRDefault="00EE09B4" w:rsidP="00EE09B4">
      <w:pPr>
        <w:pStyle w:val="ConsPlusNormal"/>
        <w:ind w:left="4248" w:hanging="14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09B4" w:rsidRPr="00E13F74" w:rsidRDefault="00EE09B4" w:rsidP="00EE09B4">
      <w:pPr>
        <w:pStyle w:val="ConsPlusNormal"/>
        <w:ind w:left="4248" w:hanging="1413"/>
        <w:jc w:val="both"/>
        <w:rPr>
          <w:rFonts w:ascii="Times New Roman" w:hAnsi="Times New Roman" w:cs="Times New Roman"/>
          <w:sz w:val="28"/>
          <w:szCs w:val="28"/>
        </w:rPr>
      </w:pPr>
    </w:p>
    <w:p w:rsidR="00EE09B4" w:rsidRPr="00D23AF5" w:rsidRDefault="00EE09B4" w:rsidP="00EE09B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  <w:sectPr w:rsidR="00EE09B4" w:rsidSect="00EE09B4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EE09B4" w:rsidRDefault="00EE09B4" w:rsidP="008964D7">
      <w:pPr>
        <w:widowControl w:val="0"/>
        <w:autoSpaceDE w:val="0"/>
        <w:autoSpaceDN w:val="0"/>
        <w:adjustRightInd w:val="0"/>
        <w:jc w:val="right"/>
        <w:outlineLvl w:val="0"/>
      </w:pPr>
    </w:p>
    <w:sectPr w:rsidR="00EE09B4" w:rsidSect="00EE09B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compat/>
  <w:rsids>
    <w:rsidRoot w:val="00354A60"/>
    <w:rsid w:val="00003FC0"/>
    <w:rsid w:val="00006591"/>
    <w:rsid w:val="00007763"/>
    <w:rsid w:val="0001347C"/>
    <w:rsid w:val="000143B1"/>
    <w:rsid w:val="00014AE0"/>
    <w:rsid w:val="00016FB1"/>
    <w:rsid w:val="000215DD"/>
    <w:rsid w:val="000230AE"/>
    <w:rsid w:val="00023FF4"/>
    <w:rsid w:val="0002555F"/>
    <w:rsid w:val="00036B90"/>
    <w:rsid w:val="0004092C"/>
    <w:rsid w:val="00045D7E"/>
    <w:rsid w:val="000475F0"/>
    <w:rsid w:val="00056B50"/>
    <w:rsid w:val="000578BE"/>
    <w:rsid w:val="00057DBB"/>
    <w:rsid w:val="00061C9B"/>
    <w:rsid w:val="000646C9"/>
    <w:rsid w:val="00065029"/>
    <w:rsid w:val="00067238"/>
    <w:rsid w:val="00075067"/>
    <w:rsid w:val="000751F7"/>
    <w:rsid w:val="000852A0"/>
    <w:rsid w:val="000871A9"/>
    <w:rsid w:val="00087DA2"/>
    <w:rsid w:val="00087FCE"/>
    <w:rsid w:val="000900A1"/>
    <w:rsid w:val="00094C3D"/>
    <w:rsid w:val="000A17A8"/>
    <w:rsid w:val="000A44CF"/>
    <w:rsid w:val="000A4D11"/>
    <w:rsid w:val="000B2040"/>
    <w:rsid w:val="000C1BF0"/>
    <w:rsid w:val="000C201B"/>
    <w:rsid w:val="000C3A7B"/>
    <w:rsid w:val="000D04BF"/>
    <w:rsid w:val="000D41F7"/>
    <w:rsid w:val="000D6282"/>
    <w:rsid w:val="000D6B32"/>
    <w:rsid w:val="000D73A9"/>
    <w:rsid w:val="000E0930"/>
    <w:rsid w:val="000E1363"/>
    <w:rsid w:val="000E42FC"/>
    <w:rsid w:val="000E4DF9"/>
    <w:rsid w:val="000E4E6A"/>
    <w:rsid w:val="000F2E1B"/>
    <w:rsid w:val="000F4D38"/>
    <w:rsid w:val="000F55D5"/>
    <w:rsid w:val="00100799"/>
    <w:rsid w:val="00101406"/>
    <w:rsid w:val="001037DC"/>
    <w:rsid w:val="00105D06"/>
    <w:rsid w:val="00106247"/>
    <w:rsid w:val="001113C0"/>
    <w:rsid w:val="00123A92"/>
    <w:rsid w:val="00124B71"/>
    <w:rsid w:val="0012798C"/>
    <w:rsid w:val="00127E3A"/>
    <w:rsid w:val="00135274"/>
    <w:rsid w:val="00135CBA"/>
    <w:rsid w:val="00137CCF"/>
    <w:rsid w:val="0014203D"/>
    <w:rsid w:val="0014251B"/>
    <w:rsid w:val="001465C6"/>
    <w:rsid w:val="0015095C"/>
    <w:rsid w:val="0016097D"/>
    <w:rsid w:val="001628CC"/>
    <w:rsid w:val="00164422"/>
    <w:rsid w:val="00167C49"/>
    <w:rsid w:val="00172E39"/>
    <w:rsid w:val="0018612B"/>
    <w:rsid w:val="001975E2"/>
    <w:rsid w:val="001A0994"/>
    <w:rsid w:val="001A5994"/>
    <w:rsid w:val="001B320E"/>
    <w:rsid w:val="001B384A"/>
    <w:rsid w:val="001B51D3"/>
    <w:rsid w:val="001C063E"/>
    <w:rsid w:val="001C3250"/>
    <w:rsid w:val="001C32F0"/>
    <w:rsid w:val="001C4E03"/>
    <w:rsid w:val="001C5783"/>
    <w:rsid w:val="001C7415"/>
    <w:rsid w:val="001D0C31"/>
    <w:rsid w:val="001D1C8E"/>
    <w:rsid w:val="001D5C3A"/>
    <w:rsid w:val="001D5DAD"/>
    <w:rsid w:val="001D5EAF"/>
    <w:rsid w:val="001D6E9F"/>
    <w:rsid w:val="001E1296"/>
    <w:rsid w:val="001F1544"/>
    <w:rsid w:val="001F3FD6"/>
    <w:rsid w:val="001F4A27"/>
    <w:rsid w:val="001F5DB4"/>
    <w:rsid w:val="00202592"/>
    <w:rsid w:val="00203B44"/>
    <w:rsid w:val="00211E92"/>
    <w:rsid w:val="00220F81"/>
    <w:rsid w:val="00222CD1"/>
    <w:rsid w:val="00224566"/>
    <w:rsid w:val="00232078"/>
    <w:rsid w:val="00241A5F"/>
    <w:rsid w:val="0025042F"/>
    <w:rsid w:val="002506B5"/>
    <w:rsid w:val="00252031"/>
    <w:rsid w:val="00253670"/>
    <w:rsid w:val="00262398"/>
    <w:rsid w:val="00266EDD"/>
    <w:rsid w:val="002700C0"/>
    <w:rsid w:val="00270855"/>
    <w:rsid w:val="00271AFE"/>
    <w:rsid w:val="00272401"/>
    <w:rsid w:val="002748E3"/>
    <w:rsid w:val="002756E5"/>
    <w:rsid w:val="00277A67"/>
    <w:rsid w:val="00282122"/>
    <w:rsid w:val="0028232B"/>
    <w:rsid w:val="002850A5"/>
    <w:rsid w:val="002859A1"/>
    <w:rsid w:val="00291720"/>
    <w:rsid w:val="00292402"/>
    <w:rsid w:val="0029361E"/>
    <w:rsid w:val="00296714"/>
    <w:rsid w:val="002967C3"/>
    <w:rsid w:val="00296DAC"/>
    <w:rsid w:val="00296F0A"/>
    <w:rsid w:val="002A0F8A"/>
    <w:rsid w:val="002A1704"/>
    <w:rsid w:val="002A359E"/>
    <w:rsid w:val="002A3ABC"/>
    <w:rsid w:val="002A4816"/>
    <w:rsid w:val="002B085A"/>
    <w:rsid w:val="002B1F07"/>
    <w:rsid w:val="002B2B8E"/>
    <w:rsid w:val="002B7DD2"/>
    <w:rsid w:val="002C2BB8"/>
    <w:rsid w:val="002C37C3"/>
    <w:rsid w:val="002C47C6"/>
    <w:rsid w:val="002C4C74"/>
    <w:rsid w:val="002C7244"/>
    <w:rsid w:val="002E4485"/>
    <w:rsid w:val="002E646B"/>
    <w:rsid w:val="002F14D4"/>
    <w:rsid w:val="002F3377"/>
    <w:rsid w:val="002F4328"/>
    <w:rsid w:val="002F64D8"/>
    <w:rsid w:val="002F70C4"/>
    <w:rsid w:val="003059BE"/>
    <w:rsid w:val="003151F5"/>
    <w:rsid w:val="00315A6D"/>
    <w:rsid w:val="0031683B"/>
    <w:rsid w:val="0032448F"/>
    <w:rsid w:val="003268A3"/>
    <w:rsid w:val="003272D0"/>
    <w:rsid w:val="00330C58"/>
    <w:rsid w:val="00330F35"/>
    <w:rsid w:val="003317E4"/>
    <w:rsid w:val="003341EF"/>
    <w:rsid w:val="003357F6"/>
    <w:rsid w:val="003416E8"/>
    <w:rsid w:val="003524C4"/>
    <w:rsid w:val="0035348F"/>
    <w:rsid w:val="00354A60"/>
    <w:rsid w:val="003579DC"/>
    <w:rsid w:val="003610E3"/>
    <w:rsid w:val="003649E5"/>
    <w:rsid w:val="00367495"/>
    <w:rsid w:val="00380D9D"/>
    <w:rsid w:val="0039415A"/>
    <w:rsid w:val="003A0D99"/>
    <w:rsid w:val="003A1B56"/>
    <w:rsid w:val="003A2B2B"/>
    <w:rsid w:val="003A53A2"/>
    <w:rsid w:val="003B35CA"/>
    <w:rsid w:val="003C2A3A"/>
    <w:rsid w:val="003C2D41"/>
    <w:rsid w:val="003C2DF6"/>
    <w:rsid w:val="003C3222"/>
    <w:rsid w:val="003C41FB"/>
    <w:rsid w:val="003C5588"/>
    <w:rsid w:val="003D2C95"/>
    <w:rsid w:val="003E588D"/>
    <w:rsid w:val="003E62D7"/>
    <w:rsid w:val="003F10D0"/>
    <w:rsid w:val="003F11A3"/>
    <w:rsid w:val="00402DFC"/>
    <w:rsid w:val="004044D3"/>
    <w:rsid w:val="004107AA"/>
    <w:rsid w:val="0041639C"/>
    <w:rsid w:val="004268D2"/>
    <w:rsid w:val="00433D7B"/>
    <w:rsid w:val="00433FB0"/>
    <w:rsid w:val="00434176"/>
    <w:rsid w:val="00434E59"/>
    <w:rsid w:val="00441B6F"/>
    <w:rsid w:val="004423F2"/>
    <w:rsid w:val="00443A87"/>
    <w:rsid w:val="00453362"/>
    <w:rsid w:val="0045459D"/>
    <w:rsid w:val="00455003"/>
    <w:rsid w:val="00456F08"/>
    <w:rsid w:val="004612F2"/>
    <w:rsid w:val="004637A0"/>
    <w:rsid w:val="00464CD6"/>
    <w:rsid w:val="00471627"/>
    <w:rsid w:val="00472947"/>
    <w:rsid w:val="004732A2"/>
    <w:rsid w:val="00475141"/>
    <w:rsid w:val="004843B4"/>
    <w:rsid w:val="00490C3F"/>
    <w:rsid w:val="00491271"/>
    <w:rsid w:val="004917D3"/>
    <w:rsid w:val="00492239"/>
    <w:rsid w:val="0049769C"/>
    <w:rsid w:val="004A2186"/>
    <w:rsid w:val="004A3B28"/>
    <w:rsid w:val="004A43B5"/>
    <w:rsid w:val="004A53C4"/>
    <w:rsid w:val="004B2A30"/>
    <w:rsid w:val="004B4480"/>
    <w:rsid w:val="004C2AC5"/>
    <w:rsid w:val="004C2DED"/>
    <w:rsid w:val="004C4006"/>
    <w:rsid w:val="004C495B"/>
    <w:rsid w:val="004C634C"/>
    <w:rsid w:val="004D64B6"/>
    <w:rsid w:val="004D7616"/>
    <w:rsid w:val="004E378D"/>
    <w:rsid w:val="004E60E0"/>
    <w:rsid w:val="004F2365"/>
    <w:rsid w:val="004F5A59"/>
    <w:rsid w:val="004F6E88"/>
    <w:rsid w:val="00500453"/>
    <w:rsid w:val="005033F4"/>
    <w:rsid w:val="00504AA4"/>
    <w:rsid w:val="00506E54"/>
    <w:rsid w:val="0051235F"/>
    <w:rsid w:val="00512E01"/>
    <w:rsid w:val="00513B52"/>
    <w:rsid w:val="00515CB3"/>
    <w:rsid w:val="00517DAA"/>
    <w:rsid w:val="00523AB0"/>
    <w:rsid w:val="005247CA"/>
    <w:rsid w:val="0052560B"/>
    <w:rsid w:val="00525BB6"/>
    <w:rsid w:val="0053008E"/>
    <w:rsid w:val="00532549"/>
    <w:rsid w:val="00533BE2"/>
    <w:rsid w:val="005359DD"/>
    <w:rsid w:val="00536346"/>
    <w:rsid w:val="00537795"/>
    <w:rsid w:val="0054091A"/>
    <w:rsid w:val="005417C9"/>
    <w:rsid w:val="00542F9D"/>
    <w:rsid w:val="00545040"/>
    <w:rsid w:val="005468C2"/>
    <w:rsid w:val="00551B43"/>
    <w:rsid w:val="00563A8B"/>
    <w:rsid w:val="00576813"/>
    <w:rsid w:val="0057701B"/>
    <w:rsid w:val="005836CA"/>
    <w:rsid w:val="005840B1"/>
    <w:rsid w:val="00586D1D"/>
    <w:rsid w:val="005906C6"/>
    <w:rsid w:val="005930B1"/>
    <w:rsid w:val="00593B3E"/>
    <w:rsid w:val="00594B63"/>
    <w:rsid w:val="005974E3"/>
    <w:rsid w:val="005B01C8"/>
    <w:rsid w:val="005B10D4"/>
    <w:rsid w:val="005B7857"/>
    <w:rsid w:val="005C0457"/>
    <w:rsid w:val="005C0EBF"/>
    <w:rsid w:val="005C1717"/>
    <w:rsid w:val="005C267D"/>
    <w:rsid w:val="005C5B7F"/>
    <w:rsid w:val="005D3B38"/>
    <w:rsid w:val="005D68B5"/>
    <w:rsid w:val="005E17CD"/>
    <w:rsid w:val="005E3638"/>
    <w:rsid w:val="005F2201"/>
    <w:rsid w:val="005F32B7"/>
    <w:rsid w:val="00600239"/>
    <w:rsid w:val="00600BA2"/>
    <w:rsid w:val="00602E5D"/>
    <w:rsid w:val="00604C05"/>
    <w:rsid w:val="00607E9A"/>
    <w:rsid w:val="0061000F"/>
    <w:rsid w:val="00612A67"/>
    <w:rsid w:val="00616DB8"/>
    <w:rsid w:val="00620998"/>
    <w:rsid w:val="00623403"/>
    <w:rsid w:val="006242CB"/>
    <w:rsid w:val="0062446D"/>
    <w:rsid w:val="00624633"/>
    <w:rsid w:val="00630062"/>
    <w:rsid w:val="0063185C"/>
    <w:rsid w:val="00634C14"/>
    <w:rsid w:val="00643641"/>
    <w:rsid w:val="0064369B"/>
    <w:rsid w:val="00654442"/>
    <w:rsid w:val="006600F5"/>
    <w:rsid w:val="00660129"/>
    <w:rsid w:val="006704D1"/>
    <w:rsid w:val="00672E7D"/>
    <w:rsid w:val="00676D6D"/>
    <w:rsid w:val="00682484"/>
    <w:rsid w:val="00684F71"/>
    <w:rsid w:val="00695BB0"/>
    <w:rsid w:val="006A2F65"/>
    <w:rsid w:val="006A469C"/>
    <w:rsid w:val="006A5186"/>
    <w:rsid w:val="006A54B6"/>
    <w:rsid w:val="006B63E6"/>
    <w:rsid w:val="006C41E2"/>
    <w:rsid w:val="006D16A6"/>
    <w:rsid w:val="006E0831"/>
    <w:rsid w:val="006E118C"/>
    <w:rsid w:val="006E3514"/>
    <w:rsid w:val="006E3C45"/>
    <w:rsid w:val="006E55E2"/>
    <w:rsid w:val="006F2427"/>
    <w:rsid w:val="006F3088"/>
    <w:rsid w:val="006F5498"/>
    <w:rsid w:val="006F67AE"/>
    <w:rsid w:val="006F742C"/>
    <w:rsid w:val="007042A6"/>
    <w:rsid w:val="007044B8"/>
    <w:rsid w:val="00707B01"/>
    <w:rsid w:val="007226A6"/>
    <w:rsid w:val="00724E38"/>
    <w:rsid w:val="00726CDA"/>
    <w:rsid w:val="00727F54"/>
    <w:rsid w:val="00740633"/>
    <w:rsid w:val="00745B53"/>
    <w:rsid w:val="00746E17"/>
    <w:rsid w:val="00753A59"/>
    <w:rsid w:val="007545BC"/>
    <w:rsid w:val="00755E54"/>
    <w:rsid w:val="0075791F"/>
    <w:rsid w:val="00760ADA"/>
    <w:rsid w:val="00760C5F"/>
    <w:rsid w:val="00763C66"/>
    <w:rsid w:val="0076575D"/>
    <w:rsid w:val="00766383"/>
    <w:rsid w:val="00770405"/>
    <w:rsid w:val="00770A8C"/>
    <w:rsid w:val="00773656"/>
    <w:rsid w:val="00773991"/>
    <w:rsid w:val="00774463"/>
    <w:rsid w:val="00774E60"/>
    <w:rsid w:val="00776E7F"/>
    <w:rsid w:val="00782A1B"/>
    <w:rsid w:val="0078680B"/>
    <w:rsid w:val="007918E6"/>
    <w:rsid w:val="00795BC4"/>
    <w:rsid w:val="007A2963"/>
    <w:rsid w:val="007A2AC3"/>
    <w:rsid w:val="007A2EF6"/>
    <w:rsid w:val="007A4D3E"/>
    <w:rsid w:val="007B0FF4"/>
    <w:rsid w:val="007B22F2"/>
    <w:rsid w:val="007C299C"/>
    <w:rsid w:val="007C5ECB"/>
    <w:rsid w:val="007C68D5"/>
    <w:rsid w:val="007C710D"/>
    <w:rsid w:val="007D0642"/>
    <w:rsid w:val="007D1810"/>
    <w:rsid w:val="007E3C99"/>
    <w:rsid w:val="007E55A8"/>
    <w:rsid w:val="007F59E1"/>
    <w:rsid w:val="007F785F"/>
    <w:rsid w:val="008011BB"/>
    <w:rsid w:val="00802866"/>
    <w:rsid w:val="008028F9"/>
    <w:rsid w:val="00803728"/>
    <w:rsid w:val="008134CE"/>
    <w:rsid w:val="00817DED"/>
    <w:rsid w:val="00820A58"/>
    <w:rsid w:val="008221CE"/>
    <w:rsid w:val="00823ED4"/>
    <w:rsid w:val="008256A8"/>
    <w:rsid w:val="00833F0E"/>
    <w:rsid w:val="00841F6E"/>
    <w:rsid w:val="00843D0C"/>
    <w:rsid w:val="00845121"/>
    <w:rsid w:val="0084577A"/>
    <w:rsid w:val="00850406"/>
    <w:rsid w:val="008539CC"/>
    <w:rsid w:val="00855735"/>
    <w:rsid w:val="00856003"/>
    <w:rsid w:val="00860A28"/>
    <w:rsid w:val="00860D55"/>
    <w:rsid w:val="008621BA"/>
    <w:rsid w:val="00864738"/>
    <w:rsid w:val="008720F9"/>
    <w:rsid w:val="00874C3E"/>
    <w:rsid w:val="008854BE"/>
    <w:rsid w:val="00886ECB"/>
    <w:rsid w:val="008923EC"/>
    <w:rsid w:val="00892C8A"/>
    <w:rsid w:val="008964D7"/>
    <w:rsid w:val="00897487"/>
    <w:rsid w:val="008A001A"/>
    <w:rsid w:val="008A079E"/>
    <w:rsid w:val="008A1614"/>
    <w:rsid w:val="008A24F6"/>
    <w:rsid w:val="008A73E9"/>
    <w:rsid w:val="008B264E"/>
    <w:rsid w:val="008B2DD9"/>
    <w:rsid w:val="008B4CB8"/>
    <w:rsid w:val="008B4EA8"/>
    <w:rsid w:val="008B68CB"/>
    <w:rsid w:val="008C19C1"/>
    <w:rsid w:val="008C1A7C"/>
    <w:rsid w:val="008C240E"/>
    <w:rsid w:val="008C53B4"/>
    <w:rsid w:val="008C5695"/>
    <w:rsid w:val="008D0EC3"/>
    <w:rsid w:val="008D73D2"/>
    <w:rsid w:val="008D78C3"/>
    <w:rsid w:val="008D7CC3"/>
    <w:rsid w:val="008E3677"/>
    <w:rsid w:val="008E4362"/>
    <w:rsid w:val="008E48C2"/>
    <w:rsid w:val="008E4D7B"/>
    <w:rsid w:val="008F3335"/>
    <w:rsid w:val="008F6D35"/>
    <w:rsid w:val="009028C2"/>
    <w:rsid w:val="00902F9D"/>
    <w:rsid w:val="00907E1B"/>
    <w:rsid w:val="00907E79"/>
    <w:rsid w:val="00911F7B"/>
    <w:rsid w:val="00914F20"/>
    <w:rsid w:val="00915A09"/>
    <w:rsid w:val="00917140"/>
    <w:rsid w:val="00920155"/>
    <w:rsid w:val="009204AF"/>
    <w:rsid w:val="0092179D"/>
    <w:rsid w:val="00923781"/>
    <w:rsid w:val="009276B9"/>
    <w:rsid w:val="00927CDC"/>
    <w:rsid w:val="0093206C"/>
    <w:rsid w:val="00933A7A"/>
    <w:rsid w:val="00934031"/>
    <w:rsid w:val="009426E4"/>
    <w:rsid w:val="00943D17"/>
    <w:rsid w:val="00951E0F"/>
    <w:rsid w:val="00963E7C"/>
    <w:rsid w:val="00967E07"/>
    <w:rsid w:val="009728B8"/>
    <w:rsid w:val="00975EC1"/>
    <w:rsid w:val="00981AFE"/>
    <w:rsid w:val="00983AEC"/>
    <w:rsid w:val="00983F19"/>
    <w:rsid w:val="009849EE"/>
    <w:rsid w:val="00985A79"/>
    <w:rsid w:val="0098704A"/>
    <w:rsid w:val="009917DA"/>
    <w:rsid w:val="00995D3A"/>
    <w:rsid w:val="009966B6"/>
    <w:rsid w:val="009A0396"/>
    <w:rsid w:val="009B3FB4"/>
    <w:rsid w:val="009B4A50"/>
    <w:rsid w:val="009B5303"/>
    <w:rsid w:val="009C32BF"/>
    <w:rsid w:val="009C6C2B"/>
    <w:rsid w:val="009C71C9"/>
    <w:rsid w:val="009D1469"/>
    <w:rsid w:val="009D5710"/>
    <w:rsid w:val="009D6E61"/>
    <w:rsid w:val="009D6F5E"/>
    <w:rsid w:val="009E40FA"/>
    <w:rsid w:val="00A022B2"/>
    <w:rsid w:val="00A0679F"/>
    <w:rsid w:val="00A0712E"/>
    <w:rsid w:val="00A1067E"/>
    <w:rsid w:val="00A11854"/>
    <w:rsid w:val="00A11C90"/>
    <w:rsid w:val="00A24E91"/>
    <w:rsid w:val="00A25878"/>
    <w:rsid w:val="00A30B1E"/>
    <w:rsid w:val="00A34E99"/>
    <w:rsid w:val="00A35F12"/>
    <w:rsid w:val="00A419E7"/>
    <w:rsid w:val="00A41CEB"/>
    <w:rsid w:val="00A4339F"/>
    <w:rsid w:val="00A448EC"/>
    <w:rsid w:val="00A508CD"/>
    <w:rsid w:val="00A53217"/>
    <w:rsid w:val="00A534BF"/>
    <w:rsid w:val="00A5366A"/>
    <w:rsid w:val="00A54EB1"/>
    <w:rsid w:val="00A555AB"/>
    <w:rsid w:val="00A5639A"/>
    <w:rsid w:val="00A57359"/>
    <w:rsid w:val="00A64843"/>
    <w:rsid w:val="00A66499"/>
    <w:rsid w:val="00A70B79"/>
    <w:rsid w:val="00A744CC"/>
    <w:rsid w:val="00A77B7F"/>
    <w:rsid w:val="00A8049C"/>
    <w:rsid w:val="00A80CA7"/>
    <w:rsid w:val="00A90556"/>
    <w:rsid w:val="00A951CF"/>
    <w:rsid w:val="00AA0F39"/>
    <w:rsid w:val="00AA26EF"/>
    <w:rsid w:val="00AA3EBC"/>
    <w:rsid w:val="00AA70E8"/>
    <w:rsid w:val="00AB16EE"/>
    <w:rsid w:val="00AB2E5C"/>
    <w:rsid w:val="00AB3FAE"/>
    <w:rsid w:val="00AB7108"/>
    <w:rsid w:val="00AC3724"/>
    <w:rsid w:val="00AC6A3A"/>
    <w:rsid w:val="00AD0EDA"/>
    <w:rsid w:val="00AD1221"/>
    <w:rsid w:val="00AD50B1"/>
    <w:rsid w:val="00AD7EC7"/>
    <w:rsid w:val="00AD7EED"/>
    <w:rsid w:val="00AE286C"/>
    <w:rsid w:val="00AF51C1"/>
    <w:rsid w:val="00AF6DA2"/>
    <w:rsid w:val="00AF78EC"/>
    <w:rsid w:val="00B00B98"/>
    <w:rsid w:val="00B018E5"/>
    <w:rsid w:val="00B069D9"/>
    <w:rsid w:val="00B078BC"/>
    <w:rsid w:val="00B105B9"/>
    <w:rsid w:val="00B1683B"/>
    <w:rsid w:val="00B215A1"/>
    <w:rsid w:val="00B271FD"/>
    <w:rsid w:val="00B30103"/>
    <w:rsid w:val="00B402D9"/>
    <w:rsid w:val="00B40E4D"/>
    <w:rsid w:val="00B424F7"/>
    <w:rsid w:val="00B45A67"/>
    <w:rsid w:val="00B462DE"/>
    <w:rsid w:val="00B46520"/>
    <w:rsid w:val="00B46FBE"/>
    <w:rsid w:val="00B50256"/>
    <w:rsid w:val="00B506F6"/>
    <w:rsid w:val="00B516AD"/>
    <w:rsid w:val="00B60B16"/>
    <w:rsid w:val="00B66B95"/>
    <w:rsid w:val="00B746C1"/>
    <w:rsid w:val="00B75933"/>
    <w:rsid w:val="00B763C6"/>
    <w:rsid w:val="00B8258E"/>
    <w:rsid w:val="00B83678"/>
    <w:rsid w:val="00B866D1"/>
    <w:rsid w:val="00B9265A"/>
    <w:rsid w:val="00B95318"/>
    <w:rsid w:val="00B97079"/>
    <w:rsid w:val="00BA0434"/>
    <w:rsid w:val="00BA3E0A"/>
    <w:rsid w:val="00BA6B15"/>
    <w:rsid w:val="00BB547C"/>
    <w:rsid w:val="00BB5F4C"/>
    <w:rsid w:val="00BB7DAC"/>
    <w:rsid w:val="00BC1AA5"/>
    <w:rsid w:val="00BC6CB3"/>
    <w:rsid w:val="00BC72A0"/>
    <w:rsid w:val="00BC7A90"/>
    <w:rsid w:val="00BC7FEC"/>
    <w:rsid w:val="00BD0C92"/>
    <w:rsid w:val="00BD2829"/>
    <w:rsid w:val="00BD5C97"/>
    <w:rsid w:val="00BE0B65"/>
    <w:rsid w:val="00BE65B8"/>
    <w:rsid w:val="00C03147"/>
    <w:rsid w:val="00C05A4D"/>
    <w:rsid w:val="00C05FC2"/>
    <w:rsid w:val="00C110FD"/>
    <w:rsid w:val="00C23721"/>
    <w:rsid w:val="00C23C28"/>
    <w:rsid w:val="00C24D6A"/>
    <w:rsid w:val="00C25E9D"/>
    <w:rsid w:val="00C307D9"/>
    <w:rsid w:val="00C32E02"/>
    <w:rsid w:val="00C3674E"/>
    <w:rsid w:val="00C44111"/>
    <w:rsid w:val="00C55A5F"/>
    <w:rsid w:val="00C56C40"/>
    <w:rsid w:val="00C5787E"/>
    <w:rsid w:val="00C66A30"/>
    <w:rsid w:val="00C712E9"/>
    <w:rsid w:val="00C80768"/>
    <w:rsid w:val="00C812E1"/>
    <w:rsid w:val="00C874C5"/>
    <w:rsid w:val="00C90C07"/>
    <w:rsid w:val="00C95682"/>
    <w:rsid w:val="00C9573E"/>
    <w:rsid w:val="00C95F36"/>
    <w:rsid w:val="00CA014C"/>
    <w:rsid w:val="00CA1DC8"/>
    <w:rsid w:val="00CB219F"/>
    <w:rsid w:val="00CB571D"/>
    <w:rsid w:val="00CB61E5"/>
    <w:rsid w:val="00CC0B9D"/>
    <w:rsid w:val="00CC3BC6"/>
    <w:rsid w:val="00CC6A95"/>
    <w:rsid w:val="00CE0EBD"/>
    <w:rsid w:val="00CE497F"/>
    <w:rsid w:val="00CE5C4A"/>
    <w:rsid w:val="00CF0F0A"/>
    <w:rsid w:val="00CF2453"/>
    <w:rsid w:val="00CF2729"/>
    <w:rsid w:val="00CF5406"/>
    <w:rsid w:val="00CF69A4"/>
    <w:rsid w:val="00D01FE5"/>
    <w:rsid w:val="00D03AB4"/>
    <w:rsid w:val="00D056B5"/>
    <w:rsid w:val="00D10A36"/>
    <w:rsid w:val="00D11A88"/>
    <w:rsid w:val="00D11AA9"/>
    <w:rsid w:val="00D16FD9"/>
    <w:rsid w:val="00D23377"/>
    <w:rsid w:val="00D265DC"/>
    <w:rsid w:val="00D30965"/>
    <w:rsid w:val="00D34963"/>
    <w:rsid w:val="00D46B02"/>
    <w:rsid w:val="00D55841"/>
    <w:rsid w:val="00D57276"/>
    <w:rsid w:val="00D5755B"/>
    <w:rsid w:val="00D60140"/>
    <w:rsid w:val="00D65459"/>
    <w:rsid w:val="00D70E9E"/>
    <w:rsid w:val="00D76932"/>
    <w:rsid w:val="00D77B01"/>
    <w:rsid w:val="00D84F75"/>
    <w:rsid w:val="00D8613C"/>
    <w:rsid w:val="00D93772"/>
    <w:rsid w:val="00D97FEF"/>
    <w:rsid w:val="00DA012D"/>
    <w:rsid w:val="00DA24A9"/>
    <w:rsid w:val="00DA6B8B"/>
    <w:rsid w:val="00DA7309"/>
    <w:rsid w:val="00DB16CD"/>
    <w:rsid w:val="00DB403C"/>
    <w:rsid w:val="00DB705D"/>
    <w:rsid w:val="00DC1EC9"/>
    <w:rsid w:val="00DD11E1"/>
    <w:rsid w:val="00DD24D5"/>
    <w:rsid w:val="00DD2A32"/>
    <w:rsid w:val="00DD722E"/>
    <w:rsid w:val="00DE00E0"/>
    <w:rsid w:val="00DE3C09"/>
    <w:rsid w:val="00DE431B"/>
    <w:rsid w:val="00DF1245"/>
    <w:rsid w:val="00DF42E3"/>
    <w:rsid w:val="00DF5428"/>
    <w:rsid w:val="00DF54BA"/>
    <w:rsid w:val="00DF7912"/>
    <w:rsid w:val="00E11774"/>
    <w:rsid w:val="00E15397"/>
    <w:rsid w:val="00E15BD2"/>
    <w:rsid w:val="00E17F0A"/>
    <w:rsid w:val="00E23E55"/>
    <w:rsid w:val="00E24311"/>
    <w:rsid w:val="00E24546"/>
    <w:rsid w:val="00E25FA2"/>
    <w:rsid w:val="00E276DF"/>
    <w:rsid w:val="00E420F7"/>
    <w:rsid w:val="00E476C4"/>
    <w:rsid w:val="00E47A25"/>
    <w:rsid w:val="00E5025C"/>
    <w:rsid w:val="00E5217B"/>
    <w:rsid w:val="00E5549D"/>
    <w:rsid w:val="00E55A57"/>
    <w:rsid w:val="00E61109"/>
    <w:rsid w:val="00E633A5"/>
    <w:rsid w:val="00E6386D"/>
    <w:rsid w:val="00E64247"/>
    <w:rsid w:val="00E67F08"/>
    <w:rsid w:val="00E77E66"/>
    <w:rsid w:val="00E828E4"/>
    <w:rsid w:val="00E83680"/>
    <w:rsid w:val="00E8648D"/>
    <w:rsid w:val="00E875CC"/>
    <w:rsid w:val="00E9160B"/>
    <w:rsid w:val="00E931D5"/>
    <w:rsid w:val="00EA26C1"/>
    <w:rsid w:val="00EA58AF"/>
    <w:rsid w:val="00EA7227"/>
    <w:rsid w:val="00EB12BC"/>
    <w:rsid w:val="00EB2DDB"/>
    <w:rsid w:val="00EB3345"/>
    <w:rsid w:val="00EC5158"/>
    <w:rsid w:val="00ED4C31"/>
    <w:rsid w:val="00ED5E8F"/>
    <w:rsid w:val="00ED78BB"/>
    <w:rsid w:val="00EE09B4"/>
    <w:rsid w:val="00EE21F2"/>
    <w:rsid w:val="00EE6B86"/>
    <w:rsid w:val="00EE71D3"/>
    <w:rsid w:val="00EE75E9"/>
    <w:rsid w:val="00EF0DB4"/>
    <w:rsid w:val="00EF39B5"/>
    <w:rsid w:val="00EF6A53"/>
    <w:rsid w:val="00F02585"/>
    <w:rsid w:val="00F05879"/>
    <w:rsid w:val="00F11DF9"/>
    <w:rsid w:val="00F13F02"/>
    <w:rsid w:val="00F14530"/>
    <w:rsid w:val="00F16B47"/>
    <w:rsid w:val="00F20385"/>
    <w:rsid w:val="00F219D0"/>
    <w:rsid w:val="00F22B7C"/>
    <w:rsid w:val="00F26AED"/>
    <w:rsid w:val="00F3058F"/>
    <w:rsid w:val="00F35EA4"/>
    <w:rsid w:val="00F37B94"/>
    <w:rsid w:val="00F37DBE"/>
    <w:rsid w:val="00F42346"/>
    <w:rsid w:val="00F4434B"/>
    <w:rsid w:val="00F44D86"/>
    <w:rsid w:val="00F45ECC"/>
    <w:rsid w:val="00F633EF"/>
    <w:rsid w:val="00F64C6B"/>
    <w:rsid w:val="00F66078"/>
    <w:rsid w:val="00F66DF5"/>
    <w:rsid w:val="00F74929"/>
    <w:rsid w:val="00F76CD2"/>
    <w:rsid w:val="00F83FFD"/>
    <w:rsid w:val="00F87F82"/>
    <w:rsid w:val="00F905CD"/>
    <w:rsid w:val="00F91FA8"/>
    <w:rsid w:val="00FA322B"/>
    <w:rsid w:val="00FA5833"/>
    <w:rsid w:val="00FA5CA7"/>
    <w:rsid w:val="00FB0D75"/>
    <w:rsid w:val="00FB164C"/>
    <w:rsid w:val="00FB25AF"/>
    <w:rsid w:val="00FB6D71"/>
    <w:rsid w:val="00FC1228"/>
    <w:rsid w:val="00FC3537"/>
    <w:rsid w:val="00FC4642"/>
    <w:rsid w:val="00FC6E77"/>
    <w:rsid w:val="00FD2024"/>
    <w:rsid w:val="00FD232E"/>
    <w:rsid w:val="00FD535B"/>
    <w:rsid w:val="00FD6438"/>
    <w:rsid w:val="00FE0E60"/>
    <w:rsid w:val="00FE2612"/>
    <w:rsid w:val="00FE63B2"/>
    <w:rsid w:val="00FE7AA9"/>
    <w:rsid w:val="00FE7F97"/>
    <w:rsid w:val="00FF080F"/>
    <w:rsid w:val="00FF170B"/>
    <w:rsid w:val="00FF6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65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07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54A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8D7CC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604C05"/>
    <w:pPr>
      <w:autoSpaceDE w:val="0"/>
      <w:autoSpaceDN w:val="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604C05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C80768"/>
    <w:rPr>
      <w:rFonts w:ascii="Arial" w:hAnsi="Arial" w:cs="Arial"/>
      <w:b/>
      <w:bCs/>
      <w:i/>
      <w:iCs/>
      <w:sz w:val="28"/>
      <w:szCs w:val="28"/>
    </w:rPr>
  </w:style>
  <w:style w:type="table" w:styleId="a5">
    <w:name w:val="Table Grid"/>
    <w:basedOn w:val="a1"/>
    <w:uiPriority w:val="59"/>
    <w:rsid w:val="004843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204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8256A8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rsid w:val="008256A8"/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rsid w:val="00F11DF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F11DF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875CC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EE09B4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EE09B4"/>
    <w:rPr>
      <w:rFonts w:ascii="Calibri" w:eastAsia="Calibri" w:hAnsi="Calibri"/>
      <w:sz w:val="22"/>
      <w:szCs w:val="22"/>
      <w:lang w:eastAsia="en-US"/>
    </w:rPr>
  </w:style>
  <w:style w:type="character" w:customStyle="1" w:styleId="FontStyle13">
    <w:name w:val="Font Style13"/>
    <w:basedOn w:val="a0"/>
    <w:uiPriority w:val="99"/>
    <w:rsid w:val="00EE09B4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EE09B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6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7D4681E200F790BE33F87A9DD40F5EC76D61919D50967808F4DCBDE1BAEE8684B43CFBAEBA123A1A045DAD3AE05C2140BEFFEFZ1vD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97D4681E200F790BE33F87A9DD40F5EC6626C939652967808F4DCBDE1BAEE8696B464FFAEB4586A5E4F52AD3DZFv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97D4681E200F790BE33F87A9DD40F5EC76C6698975A967808F4DCBDE1BAEE8684B43CF3AEB146685B5A04FC7BAB50215BA2FEED02F47CB1Z0v4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A9D9F7BD0A54C300DFA08BEE58D53A1DF550BA27675EEE0579BD69E90ED13726A3E11FC964D3726A4E109EEF64F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C4F48B-4F14-4632-8355-79024987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3628</Words>
  <Characters>20684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КИРОВСКОЙ ОБЛАСТИ</vt:lpstr>
    </vt:vector>
  </TitlesOfParts>
  <Company>Microsoft</Company>
  <LinksUpToDate>false</LinksUpToDate>
  <CharactersWithSpaces>24264</CharactersWithSpaces>
  <SharedDoc>false</SharedDoc>
  <HLinks>
    <vt:vector size="6" baseType="variant"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consultantplus://offline/ref=7B9518A20BF4464317EFC506DF54D4350F70DB457D6979E71E0BC1E86D41E6E03123C63A4F64D29AFAF33Ap774H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КИРОВСКОЙ ОБЛАСТИ</dc:title>
  <dc:subject/>
  <dc:creator>Nach</dc:creator>
  <cp:keywords/>
  <cp:lastModifiedBy>User</cp:lastModifiedBy>
  <cp:revision>7</cp:revision>
  <cp:lastPrinted>2022-08-26T08:48:00Z</cp:lastPrinted>
  <dcterms:created xsi:type="dcterms:W3CDTF">2022-08-26T08:45:00Z</dcterms:created>
  <dcterms:modified xsi:type="dcterms:W3CDTF">2022-08-26T10:14:00Z</dcterms:modified>
</cp:coreProperties>
</file>