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21147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DC20C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DC20C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AB10A1">
        <w:rPr>
          <w:sz w:val="28"/>
          <w:szCs w:val="28"/>
        </w:rPr>
        <w:t>30</w:t>
      </w:r>
      <w:r w:rsidR="0051601C">
        <w:rPr>
          <w:sz w:val="28"/>
          <w:szCs w:val="28"/>
        </w:rPr>
        <w:t>.0</w:t>
      </w:r>
      <w:r w:rsidR="00AB10A1">
        <w:rPr>
          <w:sz w:val="28"/>
          <w:szCs w:val="28"/>
        </w:rPr>
        <w:t>5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51601C">
        <w:rPr>
          <w:sz w:val="28"/>
          <w:szCs w:val="28"/>
        </w:rPr>
        <w:t>7</w:t>
      </w:r>
      <w:r w:rsidR="00AB10A1">
        <w:rPr>
          <w:sz w:val="28"/>
          <w:szCs w:val="28"/>
        </w:rPr>
        <w:t>3</w:t>
      </w:r>
      <w:r w:rsidR="0051601C">
        <w:rPr>
          <w:sz w:val="28"/>
          <w:szCs w:val="28"/>
        </w:rPr>
        <w:t>/4</w:t>
      </w:r>
      <w:r w:rsidR="00AB10A1">
        <w:rPr>
          <w:sz w:val="28"/>
          <w:szCs w:val="28"/>
        </w:rPr>
        <w:t>6</w:t>
      </w:r>
      <w:r w:rsidR="005D34B0">
        <w:rPr>
          <w:sz w:val="28"/>
          <w:szCs w:val="28"/>
        </w:rPr>
        <w:t>0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AB10A1">
        <w:rPr>
          <w:rStyle w:val="FontStyle13"/>
          <w:sz w:val="28"/>
          <w:szCs w:val="28"/>
        </w:rPr>
        <w:t>, 22.04.2016 № 72/450</w:t>
      </w:r>
      <w:r w:rsidR="009349C8">
        <w:rPr>
          <w:rStyle w:val="FontStyle13"/>
          <w:sz w:val="28"/>
          <w:szCs w:val="28"/>
        </w:rPr>
        <w:t xml:space="preserve">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AB10A1" w:rsidRDefault="00AB10A1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0A1">
        <w:rPr>
          <w:sz w:val="28"/>
          <w:szCs w:val="28"/>
        </w:rPr>
        <w:t>И.о. г</w:t>
      </w:r>
      <w:r w:rsidR="00EF665B">
        <w:rPr>
          <w:sz w:val="28"/>
          <w:szCs w:val="28"/>
        </w:rPr>
        <w:t>лав</w:t>
      </w:r>
      <w:r w:rsidR="00AB10A1">
        <w:rPr>
          <w:sz w:val="28"/>
          <w:szCs w:val="28"/>
        </w:rPr>
        <w:t xml:space="preserve">ы </w:t>
      </w:r>
      <w:r w:rsidR="00EF665B">
        <w:rPr>
          <w:sz w:val="28"/>
          <w:szCs w:val="28"/>
        </w:rPr>
        <w:t xml:space="preserve">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EF665B">
        <w:rPr>
          <w:sz w:val="28"/>
          <w:szCs w:val="28"/>
        </w:rPr>
        <w:t xml:space="preserve">                       </w:t>
      </w:r>
      <w:r w:rsidR="00AF6E00">
        <w:rPr>
          <w:sz w:val="28"/>
          <w:szCs w:val="28"/>
        </w:rPr>
        <w:t xml:space="preserve">  </w:t>
      </w:r>
      <w:r w:rsidR="000F1644">
        <w:rPr>
          <w:sz w:val="28"/>
          <w:szCs w:val="28"/>
        </w:rPr>
        <w:t xml:space="preserve">  </w:t>
      </w:r>
      <w:r w:rsidR="000D443A" w:rsidRPr="00A4267A">
        <w:rPr>
          <w:sz w:val="28"/>
          <w:szCs w:val="28"/>
        </w:rPr>
        <w:t xml:space="preserve"> </w:t>
      </w:r>
      <w:r w:rsidR="0029339C">
        <w:rPr>
          <w:sz w:val="28"/>
          <w:szCs w:val="28"/>
        </w:rPr>
        <w:t xml:space="preserve">                  </w:t>
      </w:r>
      <w:r w:rsidR="00AB10A1">
        <w:rPr>
          <w:sz w:val="28"/>
          <w:szCs w:val="28"/>
        </w:rPr>
        <w:t>Л</w:t>
      </w:r>
      <w:r w:rsidR="00EF665B">
        <w:rPr>
          <w:sz w:val="28"/>
          <w:szCs w:val="28"/>
        </w:rPr>
        <w:t>.В.</w:t>
      </w:r>
      <w:r w:rsidR="00AB10A1">
        <w:rPr>
          <w:sz w:val="28"/>
          <w:szCs w:val="28"/>
        </w:rPr>
        <w:t>Бледных</w:t>
      </w:r>
      <w:r w:rsidR="00FE3F4E">
        <w:rPr>
          <w:sz w:val="28"/>
          <w:szCs w:val="28"/>
        </w:rPr>
        <w:t>.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67399F" w:rsidRDefault="0067399F" w:rsidP="00A31614">
      <w:pPr>
        <w:pStyle w:val="af3"/>
        <w:rPr>
          <w:color w:val="000000"/>
          <w:sz w:val="28"/>
          <w:szCs w:val="28"/>
        </w:rPr>
      </w:pP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A31614" w:rsidRDefault="00A31614" w:rsidP="00A31614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A31614" w:rsidRPr="007B2853" w:rsidRDefault="00A31614" w:rsidP="00A31614">
      <w:pPr>
        <w:pStyle w:val="af3"/>
        <w:rPr>
          <w:sz w:val="28"/>
          <w:szCs w:val="28"/>
        </w:rPr>
      </w:pP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</w:t>
      </w: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4B13E4" w:rsidRDefault="004B13E4" w:rsidP="004B13E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З.А. Андреева</w:t>
      </w:r>
    </w:p>
    <w:p w:rsidR="00A31614" w:rsidRDefault="00A31614" w:rsidP="00A3161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Тужинского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 И.Н.Докучаева                                              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       Г.А. Клепцова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– юрист отдела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юридического обеспечения управления 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делами администрации Тужинского</w:t>
      </w:r>
    </w:p>
    <w:p w:rsidR="00A31614" w:rsidRDefault="00A31614" w:rsidP="00A316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</w:t>
      </w:r>
      <w:r w:rsidR="00F83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="00F83EC7">
        <w:rPr>
          <w:color w:val="000000"/>
          <w:sz w:val="28"/>
          <w:szCs w:val="28"/>
        </w:rPr>
        <w:t>О.В.Носкова</w:t>
      </w:r>
    </w:p>
    <w:p w:rsidR="00A31614" w:rsidRDefault="00A31614" w:rsidP="00A31614">
      <w:pPr>
        <w:spacing w:after="480"/>
        <w:jc w:val="both"/>
        <w:rPr>
          <w:color w:val="000000"/>
          <w:sz w:val="28"/>
          <w:szCs w:val="28"/>
        </w:rPr>
      </w:pPr>
    </w:p>
    <w:p w:rsidR="00A31614" w:rsidRDefault="00A31614" w:rsidP="00A31614">
      <w:pPr>
        <w:spacing w:after="480"/>
        <w:jc w:val="both"/>
        <w:rPr>
          <w:color w:val="000000"/>
        </w:rPr>
      </w:pPr>
    </w:p>
    <w:p w:rsidR="00A31614" w:rsidRPr="00667A6E" w:rsidRDefault="00A31614" w:rsidP="00A31614">
      <w:pPr>
        <w:spacing w:after="480"/>
        <w:jc w:val="both"/>
        <w:rPr>
          <w:color w:val="000000"/>
        </w:rPr>
      </w:pPr>
      <w:r w:rsidRPr="00667A6E">
        <w:rPr>
          <w:color w:val="000000"/>
        </w:rPr>
        <w:t>Разослать: дело, прокуратура, бюллетень, ФУ, отдел по экономике и прогнозированию, управление образования, регистр.</w:t>
      </w: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_____________ №_______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108 143,1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219 298,5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58 504,5 тыс.руб. </w:t>
            </w:r>
          </w:p>
          <w:p w:rsidR="007A768D" w:rsidRDefault="007A768D" w:rsidP="00AB10A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332 756,3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B10A1">
        <w:rPr>
          <w:rFonts w:ascii="Times New Roman CYR" w:hAnsi="Times New Roman CYR" w:cs="Times New Roman CYR"/>
          <w:sz w:val="28"/>
          <w:szCs w:val="28"/>
        </w:rPr>
        <w:t>332 756,3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AB10A1">
        <w:rPr>
          <w:rFonts w:ascii="Times New Roman CYR" w:hAnsi="Times New Roman CYR" w:cs="Times New Roman CYR"/>
          <w:sz w:val="28"/>
          <w:szCs w:val="28"/>
        </w:rPr>
        <w:t xml:space="preserve">219 298,5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AB10A1">
        <w:rPr>
          <w:rFonts w:ascii="Times New Roman CYR" w:hAnsi="Times New Roman CYR" w:cs="Times New Roman CYR"/>
          <w:sz w:val="28"/>
          <w:szCs w:val="28"/>
        </w:rPr>
        <w:t>108 143,1</w:t>
      </w:r>
      <w:r w:rsidR="00D62A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 w:rsidT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 w:rsidT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737A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7A768D" w:rsidRPr="00975BA8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1A737A" w:rsidRDefault="001A737A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219 298,5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108 143,1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23 929,0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AB10A1" w:rsidP="00D62A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332 756,3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75BA8" w:rsidRDefault="00010B4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AB10A1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p w:rsidR="002B19A9" w:rsidRDefault="002B19A9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 w:rsidTr="000D1724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A768D" w:rsidTr="000D1724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A13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7A768D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77A13" w:rsidRDefault="00E77A13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7A768D" w:rsidTr="000D1724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Тужа;</w:t>
            </w:r>
          </w:p>
          <w:p w:rsidR="007A768D" w:rsidRDefault="007A768D" w:rsidP="00AC400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400B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 xml:space="preserve"> Тужинская районная </w:t>
            </w:r>
            <w:r w:rsidR="00AC400B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 xml:space="preserve">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D036E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402,9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</w:t>
            </w:r>
            <w:r>
              <w:rPr>
                <w:sz w:val="28"/>
                <w:szCs w:val="28"/>
              </w:rPr>
              <w:lastRenderedPageBreak/>
              <w:t>изучением отдельных 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AB10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AB10A1">
              <w:rPr>
                <w:rFonts w:ascii="Times New Roman CYR" w:hAnsi="Times New Roman CYR" w:cs="Times New Roman CYR"/>
                <w:sz w:val="28"/>
                <w:szCs w:val="28"/>
              </w:rPr>
              <w:t> 506,9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</w:t>
            </w:r>
            <w:r w:rsidR="00AC400B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010B4A" w:rsidP="001C63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438,5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8D2DFF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2B19A9">
              <w:rPr>
                <w:rFonts w:ascii="Times New Roman CYR" w:hAnsi="Times New Roman CYR" w:cs="Times New Roman CYR"/>
                <w:sz w:val="28"/>
                <w:szCs w:val="28"/>
              </w:rPr>
              <w:t>89,</w:t>
            </w:r>
            <w:r w:rsidR="008D2DFF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 w:rsidT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 w:rsidTr="000D1724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 w:rsidT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 w:rsidTr="002F7015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 w:rsidTr="002F7015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D4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460B73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CA44D4" w:rsidRDefault="00CA44D4" w:rsidP="00CA4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F83EC7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68 378,2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E537E9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44 449,2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929,0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135,4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5 732,5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402,9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38 454,2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3656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1C6375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26 947,3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506,9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 w:rsidTr="002F7015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6375">
              <w:rPr>
                <w:sz w:val="28"/>
                <w:szCs w:val="28"/>
              </w:rPr>
              <w:t> 543,5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 w:rsidP="001C63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1C6375">
              <w:rPr>
                <w:rFonts w:ascii="Times New Roman CYR" w:hAnsi="Times New Roman CYR" w:cs="Times New Roman CYR"/>
                <w:sz w:val="28"/>
                <w:szCs w:val="28"/>
              </w:rPr>
              <w:t> 438,5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B19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5A62D7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83,6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 w:rsidTr="00460B73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 w:rsidP="003735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73525">
              <w:rPr>
                <w:rFonts w:ascii="Times New Roman CYR" w:hAnsi="Times New Roman CYR" w:cs="Times New Roman CYR"/>
                <w:sz w:val="28"/>
                <w:szCs w:val="28"/>
              </w:rPr>
              <w:t>89,6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0B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1C63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 w:rsidTr="002F7015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7E73" w:rsidRDefault="00236562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D37AE">
              <w:rPr>
                <w:rFonts w:ascii="Times New Roman CYR" w:hAnsi="Times New Roman CYR" w:cs="Times New Roman CYR"/>
                <w:sz w:val="28"/>
                <w:szCs w:val="28"/>
              </w:rPr>
              <w:t>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1C6375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6 201,3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 w:rsidTr="002F7015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54" w:rsidRDefault="00494354">
      <w:r>
        <w:separator/>
      </w:r>
    </w:p>
  </w:endnote>
  <w:endnote w:type="continuationSeparator" w:id="0">
    <w:p w:rsidR="00494354" w:rsidRDefault="0049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54" w:rsidRDefault="00494354">
      <w:r>
        <w:separator/>
      </w:r>
    </w:p>
  </w:footnote>
  <w:footnote w:type="continuationSeparator" w:id="0">
    <w:p w:rsidR="00494354" w:rsidRDefault="0049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1147">
      <w:rPr>
        <w:rStyle w:val="af1"/>
        <w:noProof/>
      </w:rPr>
      <w:t>11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13E1"/>
    <w:rsid w:val="0022503F"/>
    <w:rsid w:val="00225D37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354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147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0B90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20C8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B103-5165-4583-830A-4D476F9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2016-04-04T07:05:00Z</cp:lastPrinted>
  <dcterms:created xsi:type="dcterms:W3CDTF">2016-07-05T12:25:00Z</dcterms:created>
  <dcterms:modified xsi:type="dcterms:W3CDTF">2016-07-05T12:25:00Z</dcterms:modified>
</cp:coreProperties>
</file>