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403915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77CA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7229A4">
        <w:rPr>
          <w:rFonts w:ascii="Times New Roman" w:hAnsi="Times New Roman" w:cs="Times New Roman"/>
          <w:b/>
          <w:sz w:val="52"/>
          <w:szCs w:val="52"/>
        </w:rPr>
        <w:t>75</w:t>
      </w:r>
      <w:r w:rsidRPr="008677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8677CA" w:rsidRDefault="007229A4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21 январ</w:t>
      </w:r>
      <w:r w:rsidR="00247C74">
        <w:rPr>
          <w:rFonts w:ascii="Times New Roman" w:hAnsi="Times New Roman" w:cs="Times New Roman"/>
          <w:b/>
          <w:sz w:val="52"/>
          <w:szCs w:val="52"/>
        </w:rPr>
        <w:t>я</w:t>
      </w:r>
      <w:r>
        <w:rPr>
          <w:rFonts w:ascii="Times New Roman" w:hAnsi="Times New Roman" w:cs="Times New Roman"/>
          <w:b/>
          <w:sz w:val="52"/>
          <w:szCs w:val="52"/>
        </w:rPr>
        <w:t xml:space="preserve"> 2015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247C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7CA">
        <w:rPr>
          <w:rFonts w:ascii="Times New Roman" w:hAnsi="Times New Roman" w:cs="Times New Roman"/>
          <w:b/>
          <w:sz w:val="32"/>
          <w:szCs w:val="32"/>
        </w:rPr>
        <w:t>пгт Тужа</w:t>
      </w:r>
    </w:p>
    <w:p w:rsidR="00AD0543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0543" w:rsidRPr="008677CA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05C0" w:rsidRDefault="002305C0" w:rsidP="00BD68DB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BD68DB" w:rsidRPr="008677CA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СОДЕРЖАНИЕ</w:t>
      </w:r>
    </w:p>
    <w:p w:rsidR="00AD1112" w:rsidRPr="008677CA" w:rsidRDefault="00AD1112" w:rsidP="008A08C1">
      <w:pPr>
        <w:jc w:val="both"/>
        <w:rPr>
          <w:rFonts w:eastAsia="Calibri"/>
          <w:sz w:val="18"/>
          <w:szCs w:val="18"/>
        </w:rPr>
      </w:pPr>
    </w:p>
    <w:p w:rsidR="00AD1112" w:rsidRPr="00D7622D" w:rsidRDefault="00AD1112" w:rsidP="00AD1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  <w:sz w:val="18"/>
          <w:szCs w:val="18"/>
        </w:rPr>
      </w:pPr>
    </w:p>
    <w:p w:rsidR="009A659A" w:rsidRPr="00D7622D" w:rsidRDefault="0070254C" w:rsidP="009A659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Раздел 1</w:t>
      </w:r>
      <w:r w:rsidR="009A659A">
        <w:rPr>
          <w:rFonts w:ascii="Times New Roman" w:hAnsi="Times New Roman" w:cs="Times New Roman"/>
          <w:sz w:val="18"/>
          <w:szCs w:val="18"/>
        </w:rPr>
        <w:t xml:space="preserve">. </w:t>
      </w:r>
      <w:r w:rsidR="009A659A" w:rsidRPr="00D7622D">
        <w:rPr>
          <w:rFonts w:ascii="Times New Roman" w:hAnsi="Times New Roman" w:cs="Times New Roman"/>
          <w:sz w:val="18"/>
          <w:szCs w:val="18"/>
        </w:rPr>
        <w:t>Постановления и распоряжения</w:t>
      </w:r>
      <w:r w:rsidR="009A659A">
        <w:rPr>
          <w:rFonts w:ascii="Times New Roman" w:hAnsi="Times New Roman" w:cs="Times New Roman"/>
          <w:sz w:val="18"/>
          <w:szCs w:val="18"/>
        </w:rPr>
        <w:t xml:space="preserve"> Тужинской районной Думы и</w:t>
      </w:r>
      <w:r w:rsidR="009A659A" w:rsidRPr="00D7622D">
        <w:rPr>
          <w:rFonts w:ascii="Times New Roman" w:hAnsi="Times New Roman" w:cs="Times New Roman"/>
          <w:sz w:val="18"/>
          <w:szCs w:val="18"/>
        </w:rPr>
        <w:t xml:space="preserve"> администрации Тужинского района</w:t>
      </w: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tbl>
      <w:tblPr>
        <w:tblW w:w="4800" w:type="pct"/>
        <w:tblInd w:w="250" w:type="dxa"/>
        <w:tblLayout w:type="fixed"/>
        <w:tblLook w:val="01E0"/>
      </w:tblPr>
      <w:tblGrid>
        <w:gridCol w:w="710"/>
        <w:gridCol w:w="6435"/>
        <w:gridCol w:w="1360"/>
        <w:gridCol w:w="956"/>
      </w:tblGrid>
      <w:tr w:rsidR="009A659A" w:rsidRPr="00D7622D" w:rsidTr="00165814">
        <w:trPr>
          <w:trHeight w:val="71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№ п/п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9A659A" w:rsidRPr="00D7622D" w:rsidRDefault="009A659A" w:rsidP="00D638DF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Наименование постановления, распоряжения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Страница</w:t>
            </w:r>
          </w:p>
        </w:tc>
      </w:tr>
      <w:tr w:rsidR="007A645C" w:rsidRPr="00D7622D" w:rsidTr="00165814">
        <w:trPr>
          <w:trHeight w:val="28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D7622D" w:rsidRDefault="007A645C" w:rsidP="007A645C">
            <w:pPr>
              <w:numPr>
                <w:ilvl w:val="0"/>
                <w:numId w:val="10"/>
              </w:num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7A645C" w:rsidRDefault="007A645C" w:rsidP="007A64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A645C">
              <w:rPr>
                <w:rFonts w:ascii="Times New Roman" w:hAnsi="Times New Roman" w:cs="Times New Roman"/>
                <w:b w:val="0"/>
              </w:rPr>
              <w:t>О внесении изменений в постановление главы Тужинского района</w:t>
            </w:r>
          </w:p>
          <w:p w:rsidR="007A645C" w:rsidRPr="007A645C" w:rsidRDefault="007A645C" w:rsidP="007A645C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45C">
              <w:rPr>
                <w:rFonts w:ascii="Times New Roman" w:hAnsi="Times New Roman" w:cs="Times New Roman"/>
                <w:b w:val="0"/>
              </w:rPr>
              <w:t>от 22.02. 2007 № 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Default="007A645C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</w:t>
            </w:r>
          </w:p>
          <w:p w:rsidR="007A645C" w:rsidRPr="00D7622D" w:rsidRDefault="007A645C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16.01.2015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45C" w:rsidRPr="00D7622D" w:rsidRDefault="00165814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</w:tr>
      <w:tr w:rsidR="009A659A" w:rsidRPr="00D7622D" w:rsidTr="00165814">
        <w:trPr>
          <w:trHeight w:val="15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7A645C">
            <w:pPr>
              <w:numPr>
                <w:ilvl w:val="0"/>
                <w:numId w:val="10"/>
              </w:num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811179" w:rsidRDefault="00811179" w:rsidP="0081117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11179">
              <w:rPr>
                <w:color w:val="000000"/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811179">
              <w:rPr>
                <w:sz w:val="18"/>
                <w:szCs w:val="18"/>
              </w:rPr>
              <w:t>1</w:t>
            </w:r>
          </w:p>
          <w:p w:rsidR="009A659A" w:rsidRPr="00D7622D" w:rsidRDefault="00811179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12.01.2015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165814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4-9</w:t>
            </w:r>
          </w:p>
        </w:tc>
      </w:tr>
      <w:tr w:rsidR="009A659A" w:rsidRPr="00D7622D" w:rsidTr="00165814">
        <w:trPr>
          <w:trHeight w:val="28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7A645C">
            <w:pPr>
              <w:numPr>
                <w:ilvl w:val="0"/>
                <w:numId w:val="10"/>
              </w:num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811179" w:rsidRDefault="00811179" w:rsidP="00811179">
            <w:pPr>
              <w:jc w:val="both"/>
              <w:rPr>
                <w:b/>
                <w:sz w:val="20"/>
                <w:szCs w:val="20"/>
              </w:rPr>
            </w:pPr>
            <w:r w:rsidRPr="00811179">
              <w:rPr>
                <w:sz w:val="20"/>
                <w:szCs w:val="20"/>
              </w:rPr>
              <w:t>О внесении изменений в постановление администрации Тужинского мун</w:t>
            </w:r>
            <w:r w:rsidRPr="00811179">
              <w:rPr>
                <w:sz w:val="20"/>
                <w:szCs w:val="20"/>
              </w:rPr>
              <w:t>и</w:t>
            </w:r>
            <w:r w:rsidRPr="00811179">
              <w:rPr>
                <w:sz w:val="20"/>
                <w:szCs w:val="20"/>
              </w:rPr>
              <w:t>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11179">
              <w:rPr>
                <w:sz w:val="20"/>
                <w:szCs w:val="20"/>
              </w:rPr>
              <w:t>от 11.10.2013 № 534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811179">
              <w:rPr>
                <w:sz w:val="18"/>
                <w:szCs w:val="18"/>
              </w:rPr>
              <w:t xml:space="preserve"> 2</w:t>
            </w:r>
          </w:p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811179">
              <w:rPr>
                <w:sz w:val="18"/>
                <w:szCs w:val="18"/>
              </w:rPr>
              <w:t>12.01.2015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165814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9-13</w:t>
            </w:r>
          </w:p>
        </w:tc>
      </w:tr>
      <w:tr w:rsidR="009A659A" w:rsidRPr="00D7622D" w:rsidTr="00165814">
        <w:trPr>
          <w:trHeight w:val="45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7A645C">
            <w:pPr>
              <w:numPr>
                <w:ilvl w:val="0"/>
                <w:numId w:val="10"/>
              </w:num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811179" w:rsidRDefault="00811179" w:rsidP="00811179">
            <w:pPr>
              <w:jc w:val="both"/>
              <w:rPr>
                <w:b/>
                <w:sz w:val="20"/>
                <w:szCs w:val="20"/>
              </w:rPr>
            </w:pPr>
            <w:r w:rsidRPr="00811179">
              <w:rPr>
                <w:sz w:val="20"/>
                <w:szCs w:val="20"/>
              </w:rPr>
              <w:t>О внесении изменений в постановление администрации Тужинского мун</w:t>
            </w:r>
            <w:r w:rsidRPr="00811179">
              <w:rPr>
                <w:sz w:val="20"/>
                <w:szCs w:val="20"/>
              </w:rPr>
              <w:t>и</w:t>
            </w:r>
            <w:r w:rsidRPr="00811179">
              <w:rPr>
                <w:sz w:val="20"/>
                <w:szCs w:val="20"/>
              </w:rPr>
              <w:t>ципального района от 11.10.2013 № 542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811179">
              <w:rPr>
                <w:sz w:val="18"/>
                <w:szCs w:val="18"/>
              </w:rPr>
              <w:t>3</w:t>
            </w:r>
          </w:p>
          <w:p w:rsidR="009A659A" w:rsidRPr="00D7622D" w:rsidRDefault="00811179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12.01.2015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165814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13-18</w:t>
            </w:r>
          </w:p>
        </w:tc>
      </w:tr>
      <w:tr w:rsidR="009A659A" w:rsidRPr="00D7622D" w:rsidTr="00165814">
        <w:trPr>
          <w:trHeight w:val="45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7A645C">
            <w:pPr>
              <w:numPr>
                <w:ilvl w:val="0"/>
                <w:numId w:val="10"/>
              </w:num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4A1BBA" w:rsidRDefault="00811179" w:rsidP="00D638DF">
            <w:pPr>
              <w:jc w:val="both"/>
              <w:rPr>
                <w:color w:val="000000"/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О внесении изменений в постановление администрации Тужинского муниц</w:t>
            </w:r>
            <w:r w:rsidRPr="004A1BBA">
              <w:rPr>
                <w:sz w:val="20"/>
                <w:szCs w:val="20"/>
              </w:rPr>
              <w:t>и</w:t>
            </w:r>
            <w:r w:rsidRPr="004A1BBA">
              <w:rPr>
                <w:sz w:val="20"/>
                <w:szCs w:val="20"/>
              </w:rPr>
              <w:t>пального района от 11.10.2013 № 543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811179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811179">
              <w:rPr>
                <w:sz w:val="18"/>
                <w:szCs w:val="18"/>
              </w:rPr>
              <w:t>12.01.2015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165814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18-23</w:t>
            </w:r>
          </w:p>
        </w:tc>
      </w:tr>
      <w:tr w:rsidR="009A659A" w:rsidRPr="00D7622D" w:rsidTr="00165814">
        <w:trPr>
          <w:trHeight w:val="45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7A645C">
            <w:pPr>
              <w:numPr>
                <w:ilvl w:val="0"/>
                <w:numId w:val="10"/>
              </w:num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4A1BBA" w:rsidRDefault="00811179" w:rsidP="00811179">
            <w:pPr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11.10.2013 № 532 (в редакции от  09.10.2014 № 447)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811179">
              <w:rPr>
                <w:sz w:val="18"/>
                <w:szCs w:val="18"/>
              </w:rPr>
              <w:t>6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811179">
              <w:rPr>
                <w:sz w:val="18"/>
                <w:szCs w:val="18"/>
              </w:rPr>
              <w:t>12.01.2015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165814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23-27</w:t>
            </w:r>
          </w:p>
        </w:tc>
      </w:tr>
      <w:tr w:rsidR="009A659A" w:rsidRPr="00D7622D" w:rsidTr="00165814">
        <w:trPr>
          <w:trHeight w:val="59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7A645C">
            <w:pPr>
              <w:numPr>
                <w:ilvl w:val="0"/>
                <w:numId w:val="10"/>
              </w:num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35061F" w:rsidRDefault="00811179" w:rsidP="00811179">
            <w:pPr>
              <w:jc w:val="both"/>
              <w:rPr>
                <w:sz w:val="20"/>
                <w:szCs w:val="20"/>
              </w:rPr>
            </w:pPr>
            <w:r w:rsidRPr="00811179">
              <w:rPr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09.10.2014 № 443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811179">
              <w:rPr>
                <w:sz w:val="18"/>
                <w:szCs w:val="18"/>
              </w:rPr>
              <w:t xml:space="preserve"> 7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811179">
              <w:rPr>
                <w:sz w:val="18"/>
                <w:szCs w:val="18"/>
              </w:rPr>
              <w:t>12.01.2015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165814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27-32</w:t>
            </w:r>
          </w:p>
        </w:tc>
      </w:tr>
      <w:tr w:rsidR="009A659A" w:rsidRPr="00D7622D" w:rsidTr="00165814">
        <w:trPr>
          <w:trHeight w:val="51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7A645C">
            <w:pPr>
              <w:numPr>
                <w:ilvl w:val="0"/>
                <w:numId w:val="10"/>
              </w:num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811179" w:rsidRDefault="00811179" w:rsidP="00811179">
            <w:pPr>
              <w:jc w:val="both"/>
              <w:rPr>
                <w:b/>
                <w:sz w:val="20"/>
                <w:szCs w:val="20"/>
              </w:rPr>
            </w:pPr>
            <w:r w:rsidRPr="00811179">
              <w:rPr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811179">
              <w:rPr>
                <w:sz w:val="18"/>
                <w:szCs w:val="18"/>
              </w:rPr>
              <w:t>8</w:t>
            </w:r>
          </w:p>
          <w:p w:rsidR="009A659A" w:rsidRPr="00D7622D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811179">
              <w:rPr>
                <w:sz w:val="18"/>
                <w:szCs w:val="18"/>
              </w:rPr>
              <w:t>12.01.2015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165814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32-36</w:t>
            </w:r>
          </w:p>
        </w:tc>
      </w:tr>
      <w:tr w:rsidR="009A659A" w:rsidRPr="00D7622D" w:rsidTr="00165814">
        <w:trPr>
          <w:trHeight w:val="31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7A645C">
            <w:pPr>
              <w:numPr>
                <w:ilvl w:val="0"/>
                <w:numId w:val="10"/>
              </w:num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85703B" w:rsidRDefault="00811179" w:rsidP="00811179">
            <w:pPr>
              <w:jc w:val="both"/>
              <w:rPr>
                <w:color w:val="000000"/>
                <w:sz w:val="20"/>
                <w:szCs w:val="20"/>
              </w:rPr>
            </w:pPr>
            <w:r w:rsidRPr="00811179">
              <w:rPr>
                <w:color w:val="000000"/>
                <w:sz w:val="20"/>
                <w:szCs w:val="20"/>
              </w:rPr>
              <w:t>О внесении изменения в постановление администрации Тужинского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11179">
              <w:rPr>
                <w:color w:val="000000"/>
                <w:sz w:val="20"/>
                <w:szCs w:val="20"/>
              </w:rPr>
              <w:t xml:space="preserve">от </w:t>
            </w:r>
            <w:smartTag w:uri="urn:schemas-microsoft-com:office:smarttags" w:element="date">
              <w:smartTagPr>
                <w:attr w:name="Year" w:val="2013"/>
                <w:attr w:name="Day" w:val="11"/>
                <w:attr w:name="Month" w:val="10"/>
                <w:attr w:name="ls" w:val="trans"/>
              </w:smartTagPr>
              <w:r w:rsidRPr="00811179">
                <w:rPr>
                  <w:color w:val="000000"/>
                  <w:sz w:val="20"/>
                  <w:szCs w:val="20"/>
                </w:rPr>
                <w:t>11.10.2013</w:t>
              </w:r>
            </w:smartTag>
            <w:r w:rsidRPr="00811179">
              <w:rPr>
                <w:color w:val="000000"/>
                <w:sz w:val="20"/>
                <w:szCs w:val="20"/>
              </w:rPr>
              <w:t xml:space="preserve"> № 539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811179">
              <w:rPr>
                <w:sz w:val="18"/>
                <w:szCs w:val="18"/>
              </w:rPr>
              <w:t>9</w:t>
            </w:r>
          </w:p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811179">
              <w:rPr>
                <w:sz w:val="18"/>
                <w:szCs w:val="18"/>
              </w:rPr>
              <w:t>12.01.2015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165814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36-37</w:t>
            </w:r>
          </w:p>
        </w:tc>
      </w:tr>
      <w:tr w:rsidR="009A659A" w:rsidRPr="00D7622D" w:rsidTr="00165814">
        <w:trPr>
          <w:trHeight w:val="36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7A645C">
            <w:pPr>
              <w:numPr>
                <w:ilvl w:val="0"/>
                <w:numId w:val="10"/>
              </w:num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85703B" w:rsidRDefault="00811179" w:rsidP="00811179">
            <w:pPr>
              <w:tabs>
                <w:tab w:val="left" w:pos="2765"/>
              </w:tabs>
              <w:jc w:val="both"/>
              <w:rPr>
                <w:color w:val="000000"/>
                <w:sz w:val="20"/>
                <w:szCs w:val="20"/>
              </w:rPr>
            </w:pPr>
            <w:r w:rsidRPr="00811179">
              <w:rPr>
                <w:sz w:val="20"/>
                <w:szCs w:val="20"/>
              </w:rPr>
              <w:t>О внесении изменений в постановление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811179">
              <w:rPr>
                <w:sz w:val="20"/>
                <w:szCs w:val="20"/>
              </w:rPr>
              <w:t xml:space="preserve">Тужинского муниципального района от </w:t>
            </w:r>
            <w:smartTag w:uri="urn:schemas-microsoft-com:office:smarttags" w:element="date">
              <w:smartTagPr>
                <w:attr w:name="Year" w:val="2013"/>
                <w:attr w:name="Day" w:val="11"/>
                <w:attr w:name="Month" w:val="09"/>
                <w:attr w:name="ls" w:val="trans"/>
              </w:smartTagPr>
              <w:r w:rsidRPr="00811179">
                <w:rPr>
                  <w:sz w:val="20"/>
                  <w:szCs w:val="20"/>
                </w:rPr>
                <w:t>11.09.2013</w:t>
              </w:r>
            </w:smartTag>
            <w:r w:rsidRPr="00811179">
              <w:rPr>
                <w:sz w:val="20"/>
                <w:szCs w:val="20"/>
              </w:rPr>
              <w:t xml:space="preserve"> №540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811179">
              <w:rPr>
                <w:sz w:val="18"/>
                <w:szCs w:val="18"/>
              </w:rPr>
              <w:t>10</w:t>
            </w:r>
          </w:p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811179">
              <w:rPr>
                <w:sz w:val="18"/>
                <w:szCs w:val="18"/>
              </w:rPr>
              <w:t>12.01.2015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165814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38-43</w:t>
            </w:r>
          </w:p>
        </w:tc>
      </w:tr>
      <w:tr w:rsidR="009A659A" w:rsidRPr="00D7622D" w:rsidTr="00165814">
        <w:trPr>
          <w:trHeight w:val="37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7A645C">
            <w:pPr>
              <w:numPr>
                <w:ilvl w:val="0"/>
                <w:numId w:val="10"/>
              </w:num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811179" w:rsidRDefault="00811179" w:rsidP="008111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11179">
              <w:rPr>
                <w:sz w:val="20"/>
                <w:szCs w:val="20"/>
              </w:rPr>
              <w:t>О внесении изменений в постановление администрации Тужинского мун</w:t>
            </w:r>
            <w:r w:rsidRPr="00811179">
              <w:rPr>
                <w:sz w:val="20"/>
                <w:szCs w:val="20"/>
              </w:rPr>
              <w:t>и</w:t>
            </w:r>
            <w:r w:rsidRPr="00811179">
              <w:rPr>
                <w:sz w:val="20"/>
                <w:szCs w:val="20"/>
              </w:rPr>
              <w:t>ципального района от 11.10.2013 № 533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811179">
              <w:rPr>
                <w:sz w:val="18"/>
                <w:szCs w:val="18"/>
              </w:rPr>
              <w:t>11</w:t>
            </w:r>
          </w:p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811179">
              <w:rPr>
                <w:sz w:val="18"/>
                <w:szCs w:val="18"/>
              </w:rPr>
              <w:t>12.01.2015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165814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43-53</w:t>
            </w:r>
          </w:p>
        </w:tc>
      </w:tr>
      <w:tr w:rsidR="009A659A" w:rsidRPr="00D7622D" w:rsidTr="00165814">
        <w:trPr>
          <w:trHeight w:val="31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7A645C">
            <w:pPr>
              <w:numPr>
                <w:ilvl w:val="0"/>
                <w:numId w:val="10"/>
              </w:num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811179" w:rsidRDefault="00811179" w:rsidP="00811179">
            <w:pPr>
              <w:jc w:val="both"/>
              <w:rPr>
                <w:sz w:val="20"/>
                <w:szCs w:val="20"/>
              </w:rPr>
            </w:pPr>
            <w:r w:rsidRPr="00811179">
              <w:rPr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811179">
              <w:rPr>
                <w:sz w:val="18"/>
                <w:szCs w:val="18"/>
              </w:rPr>
              <w:t>12</w:t>
            </w:r>
          </w:p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811179">
              <w:rPr>
                <w:sz w:val="18"/>
                <w:szCs w:val="18"/>
              </w:rPr>
              <w:t>12.01.2015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165814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53-58</w:t>
            </w:r>
          </w:p>
        </w:tc>
      </w:tr>
      <w:tr w:rsidR="009A659A" w:rsidRPr="00D7622D" w:rsidTr="00165814">
        <w:trPr>
          <w:trHeight w:val="31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7A645C">
            <w:pPr>
              <w:numPr>
                <w:ilvl w:val="0"/>
                <w:numId w:val="10"/>
              </w:num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4096B" w:rsidRDefault="00D4096B" w:rsidP="00D4096B">
            <w:pPr>
              <w:tabs>
                <w:tab w:val="left" w:pos="2765"/>
              </w:tabs>
              <w:jc w:val="both"/>
              <w:rPr>
                <w:sz w:val="20"/>
                <w:szCs w:val="20"/>
              </w:rPr>
            </w:pPr>
            <w:r w:rsidRPr="00D4096B">
              <w:rPr>
                <w:sz w:val="20"/>
                <w:szCs w:val="20"/>
              </w:rPr>
              <w:t>О внесении изменений в постановление администрации</w:t>
            </w:r>
            <w:r w:rsidR="0098409D">
              <w:rPr>
                <w:sz w:val="20"/>
                <w:szCs w:val="20"/>
              </w:rPr>
              <w:t xml:space="preserve"> </w:t>
            </w:r>
            <w:r w:rsidRPr="00D4096B">
              <w:rPr>
                <w:sz w:val="20"/>
                <w:szCs w:val="20"/>
              </w:rPr>
              <w:t>Тужинского муниципального района от 11.10.2013 №531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D4096B">
              <w:rPr>
                <w:sz w:val="18"/>
                <w:szCs w:val="18"/>
              </w:rPr>
              <w:t>13</w:t>
            </w:r>
          </w:p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D4096B">
              <w:rPr>
                <w:sz w:val="18"/>
                <w:szCs w:val="18"/>
              </w:rPr>
              <w:t>12.01.2015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165814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58-62</w:t>
            </w:r>
          </w:p>
        </w:tc>
      </w:tr>
      <w:tr w:rsidR="009A659A" w:rsidRPr="00D7622D" w:rsidTr="00165814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7A645C">
            <w:pPr>
              <w:numPr>
                <w:ilvl w:val="0"/>
                <w:numId w:val="10"/>
              </w:num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3B1E46" w:rsidRDefault="003B1E46" w:rsidP="003B1E46">
            <w:pPr>
              <w:jc w:val="both"/>
              <w:rPr>
                <w:color w:val="000000"/>
                <w:sz w:val="20"/>
                <w:szCs w:val="20"/>
              </w:rPr>
            </w:pPr>
            <w:r w:rsidRPr="003B1E46">
              <w:rPr>
                <w:color w:val="000000"/>
                <w:sz w:val="20"/>
                <w:szCs w:val="20"/>
              </w:rPr>
              <w:t>О внесении изменений в постановление администрации Тужинского м</w:t>
            </w:r>
            <w:r w:rsidRPr="003B1E46">
              <w:rPr>
                <w:color w:val="000000"/>
                <w:sz w:val="20"/>
                <w:szCs w:val="20"/>
              </w:rPr>
              <w:t>у</w:t>
            </w:r>
            <w:r w:rsidRPr="003B1E46">
              <w:rPr>
                <w:color w:val="000000"/>
                <w:sz w:val="20"/>
                <w:szCs w:val="20"/>
              </w:rPr>
              <w:t>ниципального района от 11.10.2013 № 541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3B1E46">
              <w:rPr>
                <w:sz w:val="18"/>
                <w:szCs w:val="18"/>
              </w:rPr>
              <w:t>14</w:t>
            </w:r>
          </w:p>
          <w:p w:rsidR="009A659A" w:rsidRDefault="003B1E46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12.01.2015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165814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63-66</w:t>
            </w:r>
          </w:p>
        </w:tc>
      </w:tr>
      <w:tr w:rsidR="009A659A" w:rsidRPr="00D7622D" w:rsidTr="00165814">
        <w:trPr>
          <w:trHeight w:val="33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7A645C">
            <w:pPr>
              <w:numPr>
                <w:ilvl w:val="0"/>
                <w:numId w:val="10"/>
              </w:num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35061F" w:rsidRDefault="00F041D5" w:rsidP="00F041D5">
            <w:pPr>
              <w:tabs>
                <w:tab w:val="left" w:pos="2765"/>
              </w:tabs>
              <w:jc w:val="both"/>
              <w:rPr>
                <w:sz w:val="20"/>
                <w:szCs w:val="20"/>
              </w:rPr>
            </w:pPr>
            <w:r w:rsidRPr="00F041D5">
              <w:rPr>
                <w:sz w:val="20"/>
                <w:szCs w:val="20"/>
              </w:rPr>
              <w:t>О внесении изменений в постановление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F041D5">
              <w:rPr>
                <w:sz w:val="20"/>
                <w:szCs w:val="20"/>
              </w:rPr>
              <w:t xml:space="preserve">Тужинского муниципального района от </w:t>
            </w:r>
            <w:smartTag w:uri="urn:schemas-microsoft-com:office:smarttags" w:element="date">
              <w:smartTagPr>
                <w:attr w:name="Year" w:val="2013"/>
                <w:attr w:name="Day" w:val="11"/>
                <w:attr w:name="Month" w:val="09"/>
                <w:attr w:name="ls" w:val="trans"/>
              </w:smartTagPr>
              <w:r w:rsidRPr="00F041D5">
                <w:rPr>
                  <w:sz w:val="20"/>
                  <w:szCs w:val="20"/>
                </w:rPr>
                <w:t>11.09.2013</w:t>
              </w:r>
            </w:smartTag>
            <w:r w:rsidRPr="00F041D5">
              <w:rPr>
                <w:sz w:val="20"/>
                <w:szCs w:val="20"/>
              </w:rPr>
              <w:t xml:space="preserve"> №535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F041D5">
              <w:rPr>
                <w:sz w:val="18"/>
                <w:szCs w:val="18"/>
              </w:rPr>
              <w:t>15</w:t>
            </w:r>
          </w:p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F041D5">
              <w:rPr>
                <w:sz w:val="18"/>
                <w:szCs w:val="18"/>
              </w:rPr>
              <w:t>12.01.2015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165814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66-68</w:t>
            </w:r>
          </w:p>
        </w:tc>
      </w:tr>
      <w:tr w:rsidR="009A659A" w:rsidRPr="00D7622D" w:rsidTr="00165814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9A659A" w:rsidP="007A645C">
            <w:pPr>
              <w:numPr>
                <w:ilvl w:val="0"/>
                <w:numId w:val="10"/>
              </w:num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35061F" w:rsidRDefault="0098409D" w:rsidP="0098409D">
            <w:pPr>
              <w:tabs>
                <w:tab w:val="left" w:pos="2765"/>
              </w:tabs>
              <w:jc w:val="both"/>
              <w:rPr>
                <w:sz w:val="20"/>
                <w:szCs w:val="20"/>
              </w:rPr>
            </w:pPr>
            <w:r w:rsidRPr="0098409D">
              <w:rPr>
                <w:sz w:val="20"/>
                <w:szCs w:val="20"/>
              </w:rPr>
              <w:t>О внесении изменений в постановление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98409D">
              <w:rPr>
                <w:sz w:val="20"/>
                <w:szCs w:val="20"/>
              </w:rPr>
              <w:t xml:space="preserve">Тужинского муниципального района от </w:t>
            </w:r>
            <w:smartTag w:uri="urn:schemas-microsoft-com:office:smarttags" w:element="date">
              <w:smartTagPr>
                <w:attr w:name="Year" w:val="2013"/>
                <w:attr w:name="Day" w:val="11"/>
                <w:attr w:name="Month" w:val="09"/>
                <w:attr w:name="ls" w:val="trans"/>
              </w:smartTagPr>
              <w:r w:rsidRPr="0098409D">
                <w:rPr>
                  <w:sz w:val="20"/>
                  <w:szCs w:val="20"/>
                </w:rPr>
                <w:t>11.09.2013</w:t>
              </w:r>
            </w:smartTag>
            <w:r w:rsidRPr="0098409D">
              <w:rPr>
                <w:sz w:val="20"/>
                <w:szCs w:val="20"/>
              </w:rPr>
              <w:t xml:space="preserve"> №529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FC186D">
              <w:rPr>
                <w:sz w:val="18"/>
                <w:szCs w:val="18"/>
              </w:rPr>
              <w:t>16</w:t>
            </w:r>
          </w:p>
          <w:p w:rsidR="009A659A" w:rsidRDefault="009A659A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FC186D">
              <w:rPr>
                <w:sz w:val="18"/>
                <w:szCs w:val="18"/>
              </w:rPr>
              <w:t>12.01.2015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D7622D" w:rsidRDefault="00165814" w:rsidP="00D638DF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68-71</w:t>
            </w:r>
          </w:p>
        </w:tc>
      </w:tr>
      <w:tr w:rsidR="00FC186D" w:rsidRPr="00D7622D" w:rsidTr="002A5D77">
        <w:trPr>
          <w:trHeight w:val="7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D" w:rsidRPr="00D7622D" w:rsidRDefault="00FC186D" w:rsidP="007A645C">
            <w:pPr>
              <w:numPr>
                <w:ilvl w:val="0"/>
                <w:numId w:val="10"/>
              </w:num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D" w:rsidRPr="00A640EB" w:rsidRDefault="00A640EB" w:rsidP="00A640EB">
            <w:pPr>
              <w:rPr>
                <w:sz w:val="20"/>
                <w:szCs w:val="20"/>
              </w:rPr>
            </w:pPr>
            <w:r w:rsidRPr="00A640EB">
              <w:rPr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07.04.2014 № 121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D" w:rsidRDefault="00FC186D" w:rsidP="00D744EA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A640EB">
              <w:rPr>
                <w:sz w:val="18"/>
                <w:szCs w:val="18"/>
              </w:rPr>
              <w:t>17</w:t>
            </w:r>
          </w:p>
          <w:p w:rsidR="002A5D77" w:rsidRDefault="00A640EB" w:rsidP="00D744EA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12.01.2015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D" w:rsidRPr="00D7622D" w:rsidRDefault="00A640EB" w:rsidP="00D744EA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71-72</w:t>
            </w:r>
          </w:p>
        </w:tc>
      </w:tr>
      <w:tr w:rsidR="002A5D77" w:rsidRPr="00D7622D" w:rsidTr="002A5D77">
        <w:trPr>
          <w:trHeight w:val="915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77" w:rsidRPr="00D7622D" w:rsidRDefault="002A5D77" w:rsidP="007A645C">
            <w:pPr>
              <w:numPr>
                <w:ilvl w:val="0"/>
                <w:numId w:val="10"/>
              </w:num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77" w:rsidRPr="00C77162" w:rsidRDefault="002A5D77" w:rsidP="00C77162">
            <w:pPr>
              <w:jc w:val="both"/>
              <w:rPr>
                <w:sz w:val="20"/>
                <w:szCs w:val="20"/>
              </w:rPr>
            </w:pPr>
            <w:r w:rsidRPr="00C77162">
              <w:rPr>
                <w:sz w:val="20"/>
                <w:szCs w:val="20"/>
              </w:rPr>
              <w:t xml:space="preserve"> Об утверждении локального сметного расчёта на выполнение работ по содержанию свалки бытовых отходов в пгт Тужа Кировской области на 2015 год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77" w:rsidRDefault="002A5D77" w:rsidP="00D744EA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18</w:t>
            </w:r>
          </w:p>
          <w:p w:rsidR="002A5D77" w:rsidRDefault="002A5D77" w:rsidP="00D744EA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13.01.2015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77" w:rsidRDefault="00A640EB" w:rsidP="00D744EA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72-76</w:t>
            </w:r>
          </w:p>
        </w:tc>
      </w:tr>
      <w:tr w:rsidR="00FC186D" w:rsidRPr="00D7622D" w:rsidTr="00165814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D" w:rsidRPr="00D7622D" w:rsidRDefault="00FC186D" w:rsidP="007A645C">
            <w:pPr>
              <w:numPr>
                <w:ilvl w:val="0"/>
                <w:numId w:val="10"/>
              </w:num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D" w:rsidRPr="0035061F" w:rsidRDefault="004A1BBA" w:rsidP="00D744EA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О ликвидации Коврижатского сельского Дома культуры-филиала муниципального казенного учреждения культуры Тужинский районный культурно-досуговый центр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D" w:rsidRDefault="00FC186D" w:rsidP="00D744EA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4A1BBA">
              <w:rPr>
                <w:sz w:val="18"/>
                <w:szCs w:val="18"/>
              </w:rPr>
              <w:t>19</w:t>
            </w:r>
          </w:p>
          <w:p w:rsidR="00FC186D" w:rsidRDefault="00FC186D" w:rsidP="00D744EA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4A1BBA">
              <w:rPr>
                <w:sz w:val="18"/>
                <w:szCs w:val="18"/>
              </w:rPr>
              <w:t>14.01.2015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D" w:rsidRPr="00D7622D" w:rsidRDefault="00D73C08" w:rsidP="00D73C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FC186D" w:rsidRPr="00D7622D" w:rsidTr="00165814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D" w:rsidRPr="00D7622D" w:rsidRDefault="00FC186D" w:rsidP="007A645C">
            <w:pPr>
              <w:numPr>
                <w:ilvl w:val="0"/>
                <w:numId w:val="10"/>
              </w:num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D" w:rsidRPr="0035061F" w:rsidRDefault="004A1BBA" w:rsidP="00D744EA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О внесении изменения в постановление администрации Тужинского муниципального района от 03.03.2014 №75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D" w:rsidRDefault="00FC186D" w:rsidP="00D744EA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4A1BBA">
              <w:rPr>
                <w:sz w:val="18"/>
                <w:szCs w:val="18"/>
              </w:rPr>
              <w:t>21</w:t>
            </w:r>
          </w:p>
          <w:p w:rsidR="00FC186D" w:rsidRDefault="00FC186D" w:rsidP="00D744EA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4A1BBA">
              <w:rPr>
                <w:sz w:val="18"/>
                <w:szCs w:val="18"/>
              </w:rPr>
              <w:t>15.01.2015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D" w:rsidRPr="00D7622D" w:rsidRDefault="00D73C08" w:rsidP="00D744EA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77-78</w:t>
            </w:r>
          </w:p>
        </w:tc>
      </w:tr>
      <w:tr w:rsidR="00FC186D" w:rsidRPr="00D7622D" w:rsidTr="00165814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D" w:rsidRPr="00D7622D" w:rsidRDefault="00FC186D" w:rsidP="007A645C">
            <w:pPr>
              <w:numPr>
                <w:ilvl w:val="0"/>
                <w:numId w:val="10"/>
              </w:num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D" w:rsidRPr="0035061F" w:rsidRDefault="00FD1B4D" w:rsidP="00D744EA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FD1B4D">
              <w:rPr>
                <w:sz w:val="20"/>
                <w:szCs w:val="20"/>
              </w:rPr>
              <w:t>О создании административной комиссии муниципального образования Тужинский муниципальный район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D" w:rsidRDefault="00FC186D" w:rsidP="00D744EA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FD1B4D">
              <w:rPr>
                <w:sz w:val="18"/>
                <w:szCs w:val="18"/>
              </w:rPr>
              <w:t>28</w:t>
            </w:r>
          </w:p>
          <w:p w:rsidR="00FC186D" w:rsidRDefault="00FC186D" w:rsidP="00D744EA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FD1B4D">
              <w:rPr>
                <w:sz w:val="18"/>
                <w:szCs w:val="18"/>
              </w:rPr>
              <w:t>16.01.2015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6D" w:rsidRPr="00D7622D" w:rsidRDefault="00D73C08" w:rsidP="00D744EA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79-83</w:t>
            </w:r>
          </w:p>
        </w:tc>
      </w:tr>
    </w:tbl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FB110E" w:rsidRDefault="00FB110E" w:rsidP="00BD68DB">
      <w:pPr>
        <w:ind w:firstLine="708"/>
        <w:jc w:val="both"/>
        <w:rPr>
          <w:rFonts w:eastAsia="Calibri"/>
        </w:rPr>
        <w:sectPr w:rsidR="00FB110E" w:rsidSect="00AF5593">
          <w:headerReference w:type="even" r:id="rId9"/>
          <w:pgSz w:w="11907" w:h="16840" w:code="9"/>
          <w:pgMar w:top="1134" w:right="1134" w:bottom="1134" w:left="1134" w:header="720" w:footer="720" w:gutter="0"/>
          <w:cols w:space="720"/>
          <w:titlePg/>
          <w:docGrid w:linePitch="326"/>
        </w:sect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7A645C" w:rsidRPr="007A645C" w:rsidTr="00D744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9540" w:type="dxa"/>
            <w:gridSpan w:val="4"/>
          </w:tcPr>
          <w:p w:rsidR="007A645C" w:rsidRDefault="007A645C" w:rsidP="007A64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A645C">
              <w:rPr>
                <w:rFonts w:ascii="Times New Roman" w:hAnsi="Times New Roman" w:cs="Times New Roman"/>
              </w:rPr>
              <w:lastRenderedPageBreak/>
              <w:t>ГЛАВА ТУЖИНСКОГО РАЙОНА КИРОВСКОЙ ОБЛАСТИ</w:t>
            </w:r>
          </w:p>
          <w:p w:rsidR="00D744EA" w:rsidRPr="007A645C" w:rsidRDefault="00D744EA" w:rsidP="007A64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7A645C" w:rsidRPr="007A645C" w:rsidRDefault="007A645C" w:rsidP="007A645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7A645C">
              <w:rPr>
                <w:rFonts w:ascii="Times New Roman" w:hAnsi="Times New Roman" w:cs="Times New Roman"/>
              </w:rPr>
              <w:t>ПОСТАНОВЛЕНИЕ</w:t>
            </w:r>
          </w:p>
          <w:p w:rsidR="007A645C" w:rsidRPr="007A645C" w:rsidRDefault="007A645C" w:rsidP="007A645C">
            <w:pPr>
              <w:pStyle w:val="ConsPlusTitle"/>
              <w:rPr>
                <w:rFonts w:ascii="Times New Roman" w:hAnsi="Times New Roman" w:cs="Times New Roman"/>
              </w:rPr>
            </w:pPr>
          </w:p>
        </w:tc>
      </w:tr>
      <w:tr w:rsidR="007A645C" w:rsidRPr="007A645C" w:rsidTr="00D744E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7A645C" w:rsidRPr="007A645C" w:rsidRDefault="007A645C" w:rsidP="00D744EA">
            <w:pPr>
              <w:tabs>
                <w:tab w:val="left" w:pos="2765"/>
              </w:tabs>
              <w:jc w:val="center"/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16.01.2015</w:t>
            </w:r>
          </w:p>
        </w:tc>
        <w:tc>
          <w:tcPr>
            <w:tcW w:w="2873" w:type="dxa"/>
          </w:tcPr>
          <w:p w:rsidR="007A645C" w:rsidRPr="007A645C" w:rsidRDefault="007A645C" w:rsidP="007A645C">
            <w:pPr>
              <w:jc w:val="center"/>
              <w:rPr>
                <w:position w:val="-6"/>
                <w:sz w:val="20"/>
                <w:szCs w:val="20"/>
              </w:rPr>
            </w:pPr>
          </w:p>
        </w:tc>
        <w:tc>
          <w:tcPr>
            <w:tcW w:w="2983" w:type="dxa"/>
          </w:tcPr>
          <w:p w:rsidR="007A645C" w:rsidRPr="007A645C" w:rsidRDefault="007A645C" w:rsidP="007A645C">
            <w:pPr>
              <w:jc w:val="right"/>
              <w:rPr>
                <w:sz w:val="20"/>
                <w:szCs w:val="20"/>
              </w:rPr>
            </w:pPr>
            <w:r w:rsidRPr="007A645C">
              <w:rPr>
                <w:position w:val="-6"/>
                <w:sz w:val="20"/>
                <w:szCs w:val="20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7A645C" w:rsidRPr="007A645C" w:rsidRDefault="007A645C" w:rsidP="007A645C">
            <w:pPr>
              <w:jc w:val="center"/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1</w:t>
            </w:r>
          </w:p>
        </w:tc>
      </w:tr>
      <w:tr w:rsidR="007A645C" w:rsidRPr="007A645C" w:rsidTr="00D744E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/>
        </w:trPr>
        <w:tc>
          <w:tcPr>
            <w:tcW w:w="9540" w:type="dxa"/>
            <w:gridSpan w:val="4"/>
          </w:tcPr>
          <w:p w:rsidR="007A645C" w:rsidRPr="007A645C" w:rsidRDefault="007A645C" w:rsidP="007A645C">
            <w:pPr>
              <w:tabs>
                <w:tab w:val="left" w:pos="2765"/>
              </w:tabs>
              <w:jc w:val="center"/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пгт Тужа</w:t>
            </w:r>
          </w:p>
        </w:tc>
      </w:tr>
    </w:tbl>
    <w:p w:rsidR="007A645C" w:rsidRPr="007A645C" w:rsidRDefault="007A645C" w:rsidP="007A645C">
      <w:pPr>
        <w:pStyle w:val="ConsPlusTitle"/>
        <w:jc w:val="center"/>
        <w:rPr>
          <w:rFonts w:ascii="Times New Roman" w:hAnsi="Times New Roman" w:cs="Times New Roman"/>
        </w:rPr>
      </w:pPr>
      <w:r w:rsidRPr="007A645C">
        <w:rPr>
          <w:rFonts w:ascii="Times New Roman" w:hAnsi="Times New Roman" w:cs="Times New Roman"/>
        </w:rPr>
        <w:t>О внесении изменений в постановление главы Тужинского района</w:t>
      </w:r>
    </w:p>
    <w:p w:rsidR="007A645C" w:rsidRPr="007A645C" w:rsidRDefault="007A645C" w:rsidP="007A645C">
      <w:pPr>
        <w:pStyle w:val="ConsPlusTitle"/>
        <w:jc w:val="center"/>
        <w:rPr>
          <w:rFonts w:ascii="Times New Roman" w:hAnsi="Times New Roman" w:cs="Times New Roman"/>
        </w:rPr>
      </w:pPr>
      <w:r w:rsidRPr="007A645C">
        <w:rPr>
          <w:rFonts w:ascii="Times New Roman" w:hAnsi="Times New Roman" w:cs="Times New Roman"/>
        </w:rPr>
        <w:t>от 22.02. 2007 № 5</w:t>
      </w:r>
    </w:p>
    <w:p w:rsidR="007A645C" w:rsidRPr="007A645C" w:rsidRDefault="007A645C" w:rsidP="007A645C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A645C">
        <w:rPr>
          <w:sz w:val="20"/>
          <w:szCs w:val="20"/>
        </w:rPr>
        <w:t>В связи с кадровыми изменениями ПОСТАНОВЛЯЮ:</w:t>
      </w:r>
    </w:p>
    <w:p w:rsidR="007A645C" w:rsidRPr="007A645C" w:rsidRDefault="007A645C" w:rsidP="007A645C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A645C">
        <w:rPr>
          <w:sz w:val="20"/>
          <w:szCs w:val="20"/>
        </w:rPr>
        <w:t>1. Внести в постановление главы Тужинского района от 22.02.2007 № 5 «О межведомственной комиссии по профилактике правонарушений при главе района» (далее –Постановление)  следующее изменение:</w:t>
      </w:r>
    </w:p>
    <w:p w:rsidR="007A645C" w:rsidRPr="007A645C" w:rsidRDefault="007A645C" w:rsidP="007A645C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A645C">
        <w:rPr>
          <w:sz w:val="20"/>
          <w:szCs w:val="20"/>
        </w:rPr>
        <w:t>Состав межведомственной комиссии по профилактике правонарушений при главе района, утвержденный пунктом 2 Постановления, изложить в новой редакции согласно приложению.</w:t>
      </w:r>
    </w:p>
    <w:p w:rsidR="007A645C" w:rsidRPr="007A645C" w:rsidRDefault="007A645C" w:rsidP="007A645C">
      <w:pPr>
        <w:pStyle w:val="ConsPlusNormal0"/>
        <w:jc w:val="both"/>
        <w:rPr>
          <w:rFonts w:ascii="Times New Roman" w:hAnsi="Times New Roman" w:cs="Times New Roman"/>
        </w:rPr>
      </w:pPr>
      <w:r w:rsidRPr="007A645C">
        <w:rPr>
          <w:rFonts w:ascii="Times New Roman" w:hAnsi="Times New Roman" w:cs="Times New Roman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</w:t>
      </w:r>
      <w:r w:rsidRPr="007A645C">
        <w:rPr>
          <w:rFonts w:ascii="Times New Roman" w:hAnsi="Times New Roman" w:cs="Times New Roman"/>
        </w:rPr>
        <w:t>в</w:t>
      </w:r>
      <w:r w:rsidRPr="007A645C">
        <w:rPr>
          <w:rFonts w:ascii="Times New Roman" w:hAnsi="Times New Roman" w:cs="Times New Roman"/>
        </w:rPr>
        <w:t>ской области.</w:t>
      </w:r>
    </w:p>
    <w:p w:rsidR="007A645C" w:rsidRPr="007A645C" w:rsidRDefault="007A645C" w:rsidP="007A645C">
      <w:pPr>
        <w:pStyle w:val="ab"/>
        <w:spacing w:before="0" w:beforeAutospacing="0" w:after="0" w:afterAutospacing="0"/>
        <w:rPr>
          <w:sz w:val="20"/>
          <w:szCs w:val="20"/>
        </w:rPr>
      </w:pPr>
      <w:r w:rsidRPr="007A645C">
        <w:rPr>
          <w:sz w:val="20"/>
          <w:szCs w:val="20"/>
        </w:rPr>
        <w:t>Глава Тужинского района        Л.А. Трушк</w:t>
      </w:r>
      <w:r w:rsidRPr="007A645C">
        <w:rPr>
          <w:sz w:val="20"/>
          <w:szCs w:val="20"/>
        </w:rPr>
        <w:t>о</w:t>
      </w:r>
      <w:r w:rsidRPr="007A645C">
        <w:rPr>
          <w:sz w:val="20"/>
          <w:szCs w:val="20"/>
        </w:rPr>
        <w:t>ва</w:t>
      </w:r>
    </w:p>
    <w:p w:rsidR="007A645C" w:rsidRPr="007A645C" w:rsidRDefault="007A645C" w:rsidP="007A645C">
      <w:pPr>
        <w:ind w:left="5664" w:firstLine="708"/>
        <w:jc w:val="both"/>
        <w:rPr>
          <w:sz w:val="20"/>
          <w:szCs w:val="20"/>
        </w:rPr>
      </w:pPr>
      <w:r w:rsidRPr="007A645C">
        <w:rPr>
          <w:sz w:val="20"/>
          <w:szCs w:val="20"/>
        </w:rPr>
        <w:t>Приложение</w:t>
      </w:r>
    </w:p>
    <w:p w:rsidR="007A645C" w:rsidRPr="007A645C" w:rsidRDefault="007A645C" w:rsidP="007A645C">
      <w:pPr>
        <w:ind w:left="5664" w:firstLine="708"/>
        <w:jc w:val="both"/>
        <w:rPr>
          <w:sz w:val="20"/>
          <w:szCs w:val="20"/>
        </w:rPr>
      </w:pPr>
    </w:p>
    <w:p w:rsidR="007A645C" w:rsidRPr="007A645C" w:rsidRDefault="007A645C" w:rsidP="007A645C">
      <w:pPr>
        <w:ind w:left="6372"/>
        <w:jc w:val="both"/>
        <w:rPr>
          <w:sz w:val="20"/>
          <w:szCs w:val="20"/>
        </w:rPr>
      </w:pPr>
      <w:r w:rsidRPr="007A645C">
        <w:rPr>
          <w:sz w:val="20"/>
          <w:szCs w:val="20"/>
        </w:rPr>
        <w:t>к постановлению главы Тужинского ра</w:t>
      </w:r>
      <w:r w:rsidRPr="007A645C">
        <w:rPr>
          <w:sz w:val="20"/>
          <w:szCs w:val="20"/>
        </w:rPr>
        <w:t>й</w:t>
      </w:r>
      <w:r w:rsidRPr="007A645C">
        <w:rPr>
          <w:sz w:val="20"/>
          <w:szCs w:val="20"/>
        </w:rPr>
        <w:t>она</w:t>
      </w:r>
    </w:p>
    <w:p w:rsidR="007A645C" w:rsidRPr="007A645C" w:rsidRDefault="007A645C" w:rsidP="007A645C">
      <w:pPr>
        <w:ind w:left="5664" w:firstLine="708"/>
        <w:jc w:val="both"/>
        <w:rPr>
          <w:sz w:val="20"/>
          <w:szCs w:val="20"/>
        </w:rPr>
      </w:pPr>
      <w:r w:rsidRPr="007A645C">
        <w:rPr>
          <w:sz w:val="20"/>
          <w:szCs w:val="20"/>
        </w:rPr>
        <w:t>от 16.01.2015 № 1</w:t>
      </w:r>
    </w:p>
    <w:p w:rsidR="007A645C" w:rsidRPr="007A645C" w:rsidRDefault="007A645C" w:rsidP="007A645C">
      <w:pPr>
        <w:jc w:val="center"/>
        <w:rPr>
          <w:sz w:val="20"/>
          <w:szCs w:val="20"/>
        </w:rPr>
      </w:pPr>
    </w:p>
    <w:p w:rsidR="007A645C" w:rsidRPr="007A645C" w:rsidRDefault="007A645C" w:rsidP="007A645C">
      <w:pPr>
        <w:jc w:val="center"/>
        <w:rPr>
          <w:sz w:val="20"/>
          <w:szCs w:val="20"/>
        </w:rPr>
      </w:pPr>
      <w:r w:rsidRPr="007A645C">
        <w:rPr>
          <w:sz w:val="20"/>
          <w:szCs w:val="20"/>
        </w:rPr>
        <w:t>СОСТАВ</w:t>
      </w:r>
    </w:p>
    <w:p w:rsidR="007A645C" w:rsidRPr="007A645C" w:rsidRDefault="007A645C" w:rsidP="007A645C">
      <w:pPr>
        <w:jc w:val="center"/>
        <w:rPr>
          <w:sz w:val="20"/>
          <w:szCs w:val="20"/>
        </w:rPr>
      </w:pPr>
      <w:r w:rsidRPr="007A645C">
        <w:rPr>
          <w:sz w:val="20"/>
          <w:szCs w:val="20"/>
        </w:rPr>
        <w:t>межведомственной комиссии по профилактике правонарушений при главе района</w:t>
      </w:r>
    </w:p>
    <w:p w:rsidR="007A645C" w:rsidRPr="007A645C" w:rsidRDefault="007A645C" w:rsidP="007A645C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3652"/>
        <w:gridCol w:w="236"/>
        <w:gridCol w:w="5824"/>
      </w:tblGrid>
      <w:tr w:rsidR="007A645C" w:rsidRPr="007A645C" w:rsidTr="00D744EA">
        <w:tc>
          <w:tcPr>
            <w:tcW w:w="3652" w:type="dxa"/>
          </w:tcPr>
          <w:p w:rsidR="007A645C" w:rsidRPr="007A645C" w:rsidRDefault="007A645C" w:rsidP="007A645C">
            <w:pPr>
              <w:jc w:val="both"/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ТРУШКОВА</w:t>
            </w:r>
            <w:r w:rsidRPr="007A645C">
              <w:rPr>
                <w:sz w:val="20"/>
                <w:szCs w:val="20"/>
              </w:rPr>
              <w:tab/>
            </w:r>
            <w:r w:rsidRPr="007A645C">
              <w:rPr>
                <w:sz w:val="20"/>
                <w:szCs w:val="20"/>
              </w:rPr>
              <w:tab/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Людмила Александро</w:t>
            </w:r>
            <w:r w:rsidRPr="007A645C">
              <w:rPr>
                <w:sz w:val="20"/>
                <w:szCs w:val="20"/>
              </w:rPr>
              <w:t>в</w:t>
            </w:r>
            <w:r w:rsidRPr="007A645C">
              <w:rPr>
                <w:sz w:val="20"/>
                <w:szCs w:val="20"/>
              </w:rPr>
              <w:t>на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ВИДЯКИНА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 xml:space="preserve">Елена Вадимовна     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ind w:left="5664" w:hanging="5664"/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ind w:left="5664" w:hanging="5664"/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 xml:space="preserve">РУДИНА   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 xml:space="preserve">Наталья Анатольевна     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Члены комиссии: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ind w:left="4950" w:hanging="4950"/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 xml:space="preserve">ЛОБАНОВА                 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Нина Анатольевна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АНДРЕЕВА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 xml:space="preserve">Зинаида Анатольевна 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ind w:left="4950" w:hanging="4950"/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ЗАХАРОВ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Павел Васильевич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 xml:space="preserve">БАГАЕВ   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 xml:space="preserve">Эдуард Николаевич 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ind w:left="5664" w:hanging="5664"/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 xml:space="preserve">УСТЮГОВА  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Светлана Борисовна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ind w:left="9204" w:hanging="9204"/>
              <w:jc w:val="both"/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ВАСЕНЕВ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 xml:space="preserve">Василий Ильич 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 xml:space="preserve">СЕНТЕМОВ 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Сергей Иванович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ДУДИНА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Наталья Петровна</w:t>
            </w:r>
          </w:p>
          <w:p w:rsidR="007A645C" w:rsidRPr="007A645C" w:rsidRDefault="007A645C" w:rsidP="007A645C">
            <w:pPr>
              <w:ind w:left="5664" w:hanging="5664"/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ind w:left="5664" w:hanging="5664"/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 xml:space="preserve">ЗВЕРЕВ 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Дмитрий Владимирович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ind w:left="5664" w:hanging="5664"/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 xml:space="preserve">КУЗНЕЦОВ 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Андрей Леонидович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СТРОИТЕЛЕВ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Игорь Николаевич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ПОЛУЭКТОВА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Нина Алексеевна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 xml:space="preserve">РУСИНОВА  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Елена Ник</w:t>
            </w:r>
            <w:r w:rsidRPr="007A645C">
              <w:rPr>
                <w:sz w:val="20"/>
                <w:szCs w:val="20"/>
              </w:rPr>
              <w:t>о</w:t>
            </w:r>
            <w:r w:rsidRPr="007A645C">
              <w:rPr>
                <w:sz w:val="20"/>
                <w:szCs w:val="20"/>
              </w:rPr>
              <w:t>лаевна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СУСЛОВ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Александр Иванович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ind w:left="5664" w:hanging="5664"/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ЧЕСНОКОВ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Анатолий Николаевич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ind w:left="5664" w:hanging="5664"/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КУИМОВ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Андрей Леонидович</w:t>
            </w:r>
          </w:p>
        </w:tc>
        <w:tc>
          <w:tcPr>
            <w:tcW w:w="236" w:type="dxa"/>
          </w:tcPr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-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-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-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-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-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-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-</w:t>
            </w:r>
          </w:p>
          <w:p w:rsidR="007A645C" w:rsidRPr="007A645C" w:rsidRDefault="007A645C" w:rsidP="007A645C">
            <w:pPr>
              <w:ind w:left="5682"/>
              <w:jc w:val="both"/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ind w:left="5682"/>
              <w:jc w:val="both"/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-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-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-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-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-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-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-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-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-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-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-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-</w:t>
            </w:r>
          </w:p>
        </w:tc>
        <w:tc>
          <w:tcPr>
            <w:tcW w:w="5824" w:type="dxa"/>
          </w:tcPr>
          <w:p w:rsidR="007A645C" w:rsidRPr="007A645C" w:rsidRDefault="007A645C" w:rsidP="007A645C">
            <w:pPr>
              <w:jc w:val="both"/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 xml:space="preserve">Глава района, председатель комиссии; 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глава администрации Тужинского муниц</w:t>
            </w:r>
            <w:r w:rsidRPr="007A645C">
              <w:rPr>
                <w:sz w:val="20"/>
                <w:szCs w:val="20"/>
              </w:rPr>
              <w:t>и</w:t>
            </w:r>
            <w:r w:rsidRPr="007A645C">
              <w:rPr>
                <w:sz w:val="20"/>
                <w:szCs w:val="20"/>
              </w:rPr>
              <w:t>пального района,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заместитель председателя комиссии;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D744EA" w:rsidRDefault="00D744EA" w:rsidP="007A645C">
            <w:pPr>
              <w:jc w:val="both"/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jc w:val="both"/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по социальным вопросам - начальник упра</w:t>
            </w:r>
            <w:r w:rsidRPr="007A645C">
              <w:rPr>
                <w:sz w:val="20"/>
                <w:szCs w:val="20"/>
              </w:rPr>
              <w:t>в</w:t>
            </w:r>
            <w:r w:rsidRPr="007A645C">
              <w:rPr>
                <w:sz w:val="20"/>
                <w:szCs w:val="20"/>
              </w:rPr>
              <w:t>ления по социальным вопросам администрации Тужинского муниципал</w:t>
            </w:r>
            <w:r w:rsidRPr="007A645C">
              <w:rPr>
                <w:sz w:val="20"/>
                <w:szCs w:val="20"/>
              </w:rPr>
              <w:t>ь</w:t>
            </w:r>
            <w:r w:rsidRPr="007A645C">
              <w:rPr>
                <w:sz w:val="20"/>
                <w:szCs w:val="20"/>
              </w:rPr>
              <w:t>ного района,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секретарь комиссии.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И.о. главы  Михайловского сельского поселения (по с</w:t>
            </w:r>
            <w:r w:rsidRPr="007A645C">
              <w:rPr>
                <w:sz w:val="20"/>
                <w:szCs w:val="20"/>
              </w:rPr>
              <w:t>о</w:t>
            </w:r>
            <w:r w:rsidRPr="007A645C">
              <w:rPr>
                <w:sz w:val="20"/>
                <w:szCs w:val="20"/>
              </w:rPr>
              <w:t>гласованию);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начальник управления образования админис</w:t>
            </w:r>
            <w:r w:rsidRPr="007A645C">
              <w:rPr>
                <w:sz w:val="20"/>
                <w:szCs w:val="20"/>
              </w:rPr>
              <w:t>т</w:t>
            </w:r>
            <w:r w:rsidRPr="007A645C">
              <w:rPr>
                <w:sz w:val="20"/>
                <w:szCs w:val="20"/>
              </w:rPr>
              <w:t>рации Тужинского муниципального района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глава Грековского сельского поселения (по согласов</w:t>
            </w:r>
            <w:r w:rsidRPr="007A645C">
              <w:rPr>
                <w:sz w:val="20"/>
                <w:szCs w:val="20"/>
              </w:rPr>
              <w:t>а</w:t>
            </w:r>
            <w:r w:rsidRPr="007A645C">
              <w:rPr>
                <w:sz w:val="20"/>
                <w:szCs w:val="20"/>
              </w:rPr>
              <w:t>нию);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D744EA" w:rsidRDefault="00D744EA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b/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 xml:space="preserve">начальник </w:t>
            </w:r>
            <w:r w:rsidRPr="007A645C">
              <w:rPr>
                <w:rStyle w:val="afb"/>
                <w:b w:val="0"/>
                <w:sz w:val="20"/>
                <w:szCs w:val="20"/>
              </w:rPr>
              <w:t>КОГАУСО «Тужинский комплек</w:t>
            </w:r>
            <w:r w:rsidRPr="007A645C">
              <w:rPr>
                <w:rStyle w:val="afb"/>
                <w:b w:val="0"/>
                <w:sz w:val="20"/>
                <w:szCs w:val="20"/>
              </w:rPr>
              <w:t>с</w:t>
            </w:r>
            <w:r w:rsidRPr="007A645C">
              <w:rPr>
                <w:rStyle w:val="afb"/>
                <w:b w:val="0"/>
                <w:sz w:val="20"/>
                <w:szCs w:val="20"/>
              </w:rPr>
              <w:t>ный центр социального обслуживания насел</w:t>
            </w:r>
            <w:r w:rsidRPr="007A645C">
              <w:rPr>
                <w:rStyle w:val="afb"/>
                <w:b w:val="0"/>
                <w:sz w:val="20"/>
                <w:szCs w:val="20"/>
              </w:rPr>
              <w:t>е</w:t>
            </w:r>
            <w:r w:rsidRPr="007A645C">
              <w:rPr>
                <w:rStyle w:val="afb"/>
                <w:b w:val="0"/>
                <w:sz w:val="20"/>
                <w:szCs w:val="20"/>
              </w:rPr>
              <w:t>ния»</w:t>
            </w:r>
            <w:r w:rsidRPr="007A645C">
              <w:rPr>
                <w:b/>
                <w:sz w:val="20"/>
                <w:szCs w:val="20"/>
              </w:rPr>
              <w:t xml:space="preserve"> </w:t>
            </w:r>
            <w:r w:rsidRPr="007A645C">
              <w:rPr>
                <w:sz w:val="20"/>
                <w:szCs w:val="20"/>
              </w:rPr>
              <w:t>(по согласованию);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D744EA" w:rsidRDefault="00D744EA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управляющая делами администрации Тужи</w:t>
            </w:r>
            <w:r w:rsidRPr="007A645C">
              <w:rPr>
                <w:sz w:val="20"/>
                <w:szCs w:val="20"/>
              </w:rPr>
              <w:t>н</w:t>
            </w:r>
            <w:r w:rsidRPr="007A645C">
              <w:rPr>
                <w:sz w:val="20"/>
                <w:szCs w:val="20"/>
              </w:rPr>
              <w:t>ского муниципального района;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jc w:val="both"/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начальник МО МВД Ро</w:t>
            </w:r>
            <w:r w:rsidRPr="007A645C">
              <w:rPr>
                <w:sz w:val="20"/>
                <w:szCs w:val="20"/>
              </w:rPr>
              <w:t>с</w:t>
            </w:r>
            <w:r w:rsidRPr="007A645C">
              <w:rPr>
                <w:sz w:val="20"/>
                <w:szCs w:val="20"/>
              </w:rPr>
              <w:t>сии «Яранский»,</w:t>
            </w:r>
            <w:r w:rsidRPr="007A645C">
              <w:rPr>
                <w:sz w:val="20"/>
                <w:szCs w:val="20"/>
              </w:rPr>
              <w:tab/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полковник полиции (по с</w:t>
            </w:r>
            <w:r w:rsidRPr="007A645C">
              <w:rPr>
                <w:sz w:val="20"/>
                <w:szCs w:val="20"/>
              </w:rPr>
              <w:t>о</w:t>
            </w:r>
            <w:r w:rsidRPr="007A645C">
              <w:rPr>
                <w:sz w:val="20"/>
                <w:szCs w:val="20"/>
              </w:rPr>
              <w:t>гласованию);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глава Тужинского городского поселения (по с</w:t>
            </w:r>
            <w:r w:rsidRPr="007A645C">
              <w:rPr>
                <w:sz w:val="20"/>
                <w:szCs w:val="20"/>
              </w:rPr>
              <w:t>о</w:t>
            </w:r>
            <w:r w:rsidRPr="007A645C">
              <w:rPr>
                <w:sz w:val="20"/>
                <w:szCs w:val="20"/>
              </w:rPr>
              <w:t>гласованию);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D744EA" w:rsidRDefault="00D744EA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глава Ныровского сельского поселения (по с</w:t>
            </w:r>
            <w:r w:rsidRPr="007A645C">
              <w:rPr>
                <w:sz w:val="20"/>
                <w:szCs w:val="20"/>
              </w:rPr>
              <w:t>о</w:t>
            </w:r>
            <w:r w:rsidRPr="007A645C">
              <w:rPr>
                <w:sz w:val="20"/>
                <w:szCs w:val="20"/>
              </w:rPr>
              <w:t>гласованию);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D744EA" w:rsidRDefault="00D744EA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заместитель начальника полиции по охране общественного порядка МО МВД России «Яранский», майор полиции (по согласов</w:t>
            </w:r>
            <w:r w:rsidRPr="007A645C">
              <w:rPr>
                <w:sz w:val="20"/>
                <w:szCs w:val="20"/>
              </w:rPr>
              <w:t>а</w:t>
            </w:r>
            <w:r w:rsidRPr="007A645C">
              <w:rPr>
                <w:sz w:val="20"/>
                <w:szCs w:val="20"/>
              </w:rPr>
              <w:t>нию);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D744EA" w:rsidRDefault="00D744EA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главный врач КОГБУЗ «</w:t>
            </w:r>
            <w:r w:rsidRPr="007A645C">
              <w:rPr>
                <w:bCs/>
                <w:sz w:val="20"/>
                <w:szCs w:val="20"/>
              </w:rPr>
              <w:t>Тужинская</w:t>
            </w:r>
            <w:r w:rsidRPr="007A645C">
              <w:rPr>
                <w:sz w:val="20"/>
                <w:szCs w:val="20"/>
              </w:rPr>
              <w:t xml:space="preserve"> центральная </w:t>
            </w:r>
            <w:r w:rsidRPr="007A645C">
              <w:rPr>
                <w:bCs/>
                <w:sz w:val="20"/>
                <w:szCs w:val="20"/>
              </w:rPr>
              <w:t>районная</w:t>
            </w:r>
            <w:r w:rsidRPr="007A645C">
              <w:rPr>
                <w:sz w:val="20"/>
                <w:szCs w:val="20"/>
              </w:rPr>
              <w:t xml:space="preserve"> </w:t>
            </w:r>
            <w:r w:rsidRPr="007A645C">
              <w:rPr>
                <w:bCs/>
                <w:sz w:val="20"/>
                <w:szCs w:val="20"/>
              </w:rPr>
              <w:t>больница</w:t>
            </w:r>
            <w:r w:rsidRPr="007A645C">
              <w:rPr>
                <w:sz w:val="20"/>
                <w:szCs w:val="20"/>
              </w:rPr>
              <w:t>» (по соглас</w:t>
            </w:r>
            <w:r w:rsidRPr="007A645C">
              <w:rPr>
                <w:sz w:val="20"/>
                <w:szCs w:val="20"/>
              </w:rPr>
              <w:t>о</w:t>
            </w:r>
            <w:r w:rsidRPr="007A645C">
              <w:rPr>
                <w:sz w:val="20"/>
                <w:szCs w:val="20"/>
              </w:rPr>
              <w:t>ванию);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bCs/>
                <w:sz w:val="20"/>
                <w:szCs w:val="20"/>
              </w:rPr>
              <w:t xml:space="preserve">И.о. начальника </w:t>
            </w:r>
            <w:r w:rsidRPr="007A645C">
              <w:rPr>
                <w:sz w:val="20"/>
                <w:szCs w:val="20"/>
              </w:rPr>
              <w:t xml:space="preserve"> </w:t>
            </w:r>
            <w:r w:rsidRPr="007A645C">
              <w:rPr>
                <w:bCs/>
                <w:sz w:val="20"/>
                <w:szCs w:val="20"/>
              </w:rPr>
              <w:t>Советского</w:t>
            </w:r>
            <w:r w:rsidRPr="007A645C">
              <w:rPr>
                <w:sz w:val="20"/>
                <w:szCs w:val="20"/>
              </w:rPr>
              <w:t xml:space="preserve"> </w:t>
            </w:r>
            <w:r w:rsidRPr="007A645C">
              <w:rPr>
                <w:bCs/>
                <w:sz w:val="20"/>
                <w:szCs w:val="20"/>
              </w:rPr>
              <w:t>МРО</w:t>
            </w:r>
            <w:r w:rsidRPr="007A645C">
              <w:rPr>
                <w:sz w:val="20"/>
                <w:szCs w:val="20"/>
              </w:rPr>
              <w:t xml:space="preserve"> УФСКН России по Кировской области (по согласов</w:t>
            </w:r>
            <w:r w:rsidRPr="007A645C">
              <w:rPr>
                <w:sz w:val="20"/>
                <w:szCs w:val="20"/>
              </w:rPr>
              <w:t>а</w:t>
            </w:r>
            <w:r w:rsidRPr="007A645C">
              <w:rPr>
                <w:sz w:val="20"/>
                <w:szCs w:val="20"/>
              </w:rPr>
              <w:t>нию);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D744EA" w:rsidRDefault="00D744EA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глава Пачинского сельского поселения (по согласов</w:t>
            </w:r>
            <w:r w:rsidRPr="007A645C">
              <w:rPr>
                <w:sz w:val="20"/>
                <w:szCs w:val="20"/>
              </w:rPr>
              <w:t>а</w:t>
            </w:r>
            <w:r w:rsidRPr="007A645C">
              <w:rPr>
                <w:sz w:val="20"/>
                <w:szCs w:val="20"/>
              </w:rPr>
              <w:t>нию);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D744EA" w:rsidRDefault="00D744EA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начальник филиала по Тужинскому району ФКУ УИИ УФСИН  России по Кировской о</w:t>
            </w:r>
            <w:r w:rsidRPr="007A645C">
              <w:rPr>
                <w:sz w:val="20"/>
                <w:szCs w:val="20"/>
              </w:rPr>
              <w:t>б</w:t>
            </w:r>
            <w:r w:rsidRPr="007A645C">
              <w:rPr>
                <w:sz w:val="20"/>
                <w:szCs w:val="20"/>
              </w:rPr>
              <w:t>ласти, подполковник внутренней службы (по с</w:t>
            </w:r>
            <w:r w:rsidRPr="007A645C">
              <w:rPr>
                <w:sz w:val="20"/>
                <w:szCs w:val="20"/>
              </w:rPr>
              <w:t>о</w:t>
            </w:r>
            <w:r w:rsidRPr="007A645C">
              <w:rPr>
                <w:sz w:val="20"/>
                <w:szCs w:val="20"/>
              </w:rPr>
              <w:t>гласованию);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D744EA" w:rsidRDefault="00D744EA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директор КОГКУ ЦЗН Тужинского района (по с</w:t>
            </w:r>
            <w:r w:rsidRPr="007A645C">
              <w:rPr>
                <w:sz w:val="20"/>
                <w:szCs w:val="20"/>
              </w:rPr>
              <w:t>о</w:t>
            </w:r>
            <w:r w:rsidRPr="007A645C">
              <w:rPr>
                <w:sz w:val="20"/>
                <w:szCs w:val="20"/>
              </w:rPr>
              <w:t>гласованию);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D744EA" w:rsidRDefault="00D744EA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ведущий специалист по физкультуре и спорту администрации Тужинского муниципального ра</w:t>
            </w:r>
            <w:r w:rsidRPr="007A645C">
              <w:rPr>
                <w:sz w:val="20"/>
                <w:szCs w:val="20"/>
              </w:rPr>
              <w:t>й</w:t>
            </w:r>
            <w:r w:rsidRPr="007A645C">
              <w:rPr>
                <w:sz w:val="20"/>
                <w:szCs w:val="20"/>
              </w:rPr>
              <w:t>она;</w:t>
            </w: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</w:p>
          <w:p w:rsidR="00D744EA" w:rsidRDefault="00D744EA" w:rsidP="007A645C">
            <w:pPr>
              <w:rPr>
                <w:sz w:val="20"/>
                <w:szCs w:val="20"/>
              </w:rPr>
            </w:pPr>
          </w:p>
          <w:p w:rsidR="007A645C" w:rsidRPr="007A645C" w:rsidRDefault="007A645C" w:rsidP="007A645C">
            <w:pPr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начальник пункта полиции  «Тужинский» МО МВД России «Яранский», подполковник полиции (по с</w:t>
            </w:r>
            <w:r w:rsidRPr="007A645C">
              <w:rPr>
                <w:sz w:val="20"/>
                <w:szCs w:val="20"/>
              </w:rPr>
              <w:t>о</w:t>
            </w:r>
            <w:r w:rsidRPr="007A645C">
              <w:rPr>
                <w:sz w:val="20"/>
                <w:szCs w:val="20"/>
              </w:rPr>
              <w:t>гласованию).</w:t>
            </w:r>
          </w:p>
        </w:tc>
      </w:tr>
    </w:tbl>
    <w:p w:rsidR="007A645C" w:rsidRDefault="007A645C" w:rsidP="00811179">
      <w:pPr>
        <w:autoSpaceDE w:val="0"/>
        <w:autoSpaceDN w:val="0"/>
        <w:adjustRightInd w:val="0"/>
        <w:ind w:right="-82"/>
        <w:jc w:val="center"/>
        <w:rPr>
          <w:b/>
          <w:sz w:val="20"/>
          <w:szCs w:val="20"/>
        </w:rPr>
      </w:pPr>
    </w:p>
    <w:p w:rsidR="0070254C" w:rsidRPr="00C04537" w:rsidRDefault="0070254C" w:rsidP="00811179">
      <w:pPr>
        <w:autoSpaceDE w:val="0"/>
        <w:autoSpaceDN w:val="0"/>
        <w:adjustRightInd w:val="0"/>
        <w:ind w:right="-82"/>
        <w:jc w:val="center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>АДМИНИСТРАЦИЯ ТУЖИНСКОГО МУНИЦИПАЛЬНОГО РАЙОНА</w:t>
      </w:r>
    </w:p>
    <w:p w:rsidR="0070254C" w:rsidRDefault="0070254C" w:rsidP="0081117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>КИРОВСКОЙ ОБЛАСТИ</w:t>
      </w:r>
    </w:p>
    <w:p w:rsidR="00811179" w:rsidRPr="00C04537" w:rsidRDefault="00811179" w:rsidP="0081117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70254C" w:rsidRPr="00C04537" w:rsidRDefault="0070254C" w:rsidP="00C04537">
      <w:pPr>
        <w:pStyle w:val="ConsPlusTitle"/>
        <w:spacing w:after="360"/>
        <w:jc w:val="center"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70254C" w:rsidRPr="00C04537" w:rsidTr="00066D98">
        <w:tc>
          <w:tcPr>
            <w:tcW w:w="1908" w:type="dxa"/>
            <w:tcBorders>
              <w:bottom w:val="single" w:sz="4" w:space="0" w:color="auto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12.01.2015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</w:t>
            </w:r>
          </w:p>
        </w:tc>
      </w:tr>
      <w:tr w:rsidR="0070254C" w:rsidRPr="00C04537" w:rsidTr="00066D98">
        <w:tc>
          <w:tcPr>
            <w:tcW w:w="9828" w:type="dxa"/>
            <w:gridSpan w:val="4"/>
            <w:tcBorders>
              <w:bottom w:val="nil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811179" w:rsidRDefault="0070254C" w:rsidP="00811179">
      <w:pPr>
        <w:jc w:val="center"/>
        <w:rPr>
          <w:b/>
          <w:color w:val="000000"/>
          <w:sz w:val="20"/>
          <w:szCs w:val="20"/>
        </w:rPr>
      </w:pPr>
      <w:r w:rsidRPr="00C04537">
        <w:rPr>
          <w:b/>
          <w:color w:val="000000"/>
          <w:sz w:val="20"/>
          <w:szCs w:val="20"/>
        </w:rPr>
        <w:t>О внесении изменений в постановление администрации Тужинского муниципального района</w:t>
      </w:r>
    </w:p>
    <w:p w:rsidR="0070254C" w:rsidRPr="00C04537" w:rsidRDefault="0070254C" w:rsidP="00811179">
      <w:pPr>
        <w:jc w:val="center"/>
        <w:rPr>
          <w:b/>
          <w:color w:val="000000"/>
          <w:sz w:val="20"/>
          <w:szCs w:val="20"/>
        </w:rPr>
      </w:pPr>
      <w:r w:rsidRPr="00C04537">
        <w:rPr>
          <w:b/>
          <w:color w:val="000000"/>
          <w:sz w:val="20"/>
          <w:szCs w:val="20"/>
        </w:rPr>
        <w:t xml:space="preserve"> от 11.10.2013 № 538</w:t>
      </w:r>
    </w:p>
    <w:p w:rsidR="0070254C" w:rsidRPr="00C04537" w:rsidRDefault="0070254C" w:rsidP="00C0453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04537">
        <w:rPr>
          <w:sz w:val="20"/>
          <w:szCs w:val="20"/>
        </w:rPr>
        <w:t>В соответствии с постановлениями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 и от 25.06.2014 № 278 «О мерах по составлению проекта бюджета муниципального образования Тужинский муниципальный район на 2015 год и на плановый период 2016-2017 годов», решением Тужинской  районной Думы от 26.12.2014 № 51/338 «О внесении изменений в решения Тужинской районной Думы от 09.12.2013 № 35/251», администрация Тужинского муниципального района  ПОСТАНОВЛЯЕТ:</w:t>
      </w:r>
    </w:p>
    <w:p w:rsidR="0070254C" w:rsidRPr="00C04537" w:rsidRDefault="0070254C" w:rsidP="00C04537">
      <w:pPr>
        <w:autoSpaceDE w:val="0"/>
        <w:snapToGrid w:val="0"/>
        <w:ind w:firstLine="709"/>
        <w:jc w:val="both"/>
        <w:rPr>
          <w:sz w:val="20"/>
          <w:szCs w:val="20"/>
        </w:rPr>
      </w:pPr>
      <w:r w:rsidRPr="00C04537">
        <w:rPr>
          <w:sz w:val="20"/>
          <w:szCs w:val="20"/>
        </w:rPr>
        <w:t xml:space="preserve">1. Внести в постановление администрации Тужинского муниципального района от 11.10.2013 №538, которым утверждена муниципальная программа «Поддержка и развитие малого и среднего предпринимательства» на 2014 – 2018 годы, изменения согласно приложению.  </w:t>
      </w:r>
    </w:p>
    <w:p w:rsidR="0070254C" w:rsidRPr="00C04537" w:rsidRDefault="0070254C" w:rsidP="00C04537">
      <w:pPr>
        <w:pStyle w:val="ad"/>
        <w:ind w:firstLine="720"/>
        <w:rPr>
          <w:sz w:val="20"/>
          <w:szCs w:val="20"/>
        </w:rPr>
      </w:pPr>
      <w:r w:rsidRPr="00C04537">
        <w:rPr>
          <w:sz w:val="20"/>
          <w:szCs w:val="20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0254C" w:rsidRPr="00C04537" w:rsidRDefault="0070254C" w:rsidP="00C04537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C04537">
        <w:rPr>
          <w:sz w:val="20"/>
          <w:szCs w:val="20"/>
        </w:rPr>
        <w:t xml:space="preserve">Глава администрации </w:t>
      </w:r>
    </w:p>
    <w:p w:rsidR="00B1324B" w:rsidRPr="00C04537" w:rsidRDefault="0070254C" w:rsidP="00C04537">
      <w:pPr>
        <w:jc w:val="both"/>
        <w:rPr>
          <w:rFonts w:eastAsia="Calibri"/>
          <w:sz w:val="20"/>
          <w:szCs w:val="20"/>
        </w:rPr>
      </w:pPr>
      <w:r w:rsidRPr="00C04537">
        <w:rPr>
          <w:color w:val="000000"/>
          <w:sz w:val="20"/>
          <w:szCs w:val="20"/>
        </w:rPr>
        <w:t>Тужинского муниципального района          Е.В. Видякина</w:t>
      </w:r>
    </w:p>
    <w:p w:rsidR="00B1324B" w:rsidRDefault="00B1324B" w:rsidP="00C04537">
      <w:pPr>
        <w:ind w:firstLine="708"/>
        <w:jc w:val="both"/>
        <w:rPr>
          <w:rFonts w:eastAsia="Calibri"/>
          <w:sz w:val="20"/>
          <w:szCs w:val="20"/>
        </w:rPr>
      </w:pPr>
    </w:p>
    <w:p w:rsidR="00812D63" w:rsidRDefault="00812D63" w:rsidP="00C04537">
      <w:pPr>
        <w:ind w:firstLine="708"/>
        <w:jc w:val="both"/>
        <w:rPr>
          <w:rFonts w:eastAsia="Calibri"/>
          <w:sz w:val="20"/>
          <w:szCs w:val="20"/>
        </w:rPr>
      </w:pPr>
    </w:p>
    <w:p w:rsidR="00812D63" w:rsidRDefault="00812D63" w:rsidP="00C04537">
      <w:pPr>
        <w:ind w:firstLine="708"/>
        <w:jc w:val="both"/>
        <w:rPr>
          <w:rFonts w:eastAsia="Calibri"/>
          <w:sz w:val="20"/>
          <w:szCs w:val="20"/>
        </w:rPr>
      </w:pPr>
    </w:p>
    <w:p w:rsidR="00812D63" w:rsidRDefault="00812D63" w:rsidP="00C04537">
      <w:pPr>
        <w:ind w:firstLine="708"/>
        <w:jc w:val="both"/>
        <w:rPr>
          <w:rFonts w:eastAsia="Calibri"/>
          <w:sz w:val="20"/>
          <w:szCs w:val="20"/>
        </w:rPr>
      </w:pPr>
    </w:p>
    <w:p w:rsidR="00812D63" w:rsidRDefault="00812D63" w:rsidP="00C04537">
      <w:pPr>
        <w:ind w:firstLine="708"/>
        <w:jc w:val="both"/>
        <w:rPr>
          <w:rFonts w:eastAsia="Calibri"/>
          <w:sz w:val="20"/>
          <w:szCs w:val="20"/>
        </w:rPr>
      </w:pPr>
    </w:p>
    <w:p w:rsidR="00812D63" w:rsidRDefault="00812D63" w:rsidP="00C04537">
      <w:pPr>
        <w:ind w:firstLine="708"/>
        <w:jc w:val="both"/>
        <w:rPr>
          <w:rFonts w:eastAsia="Calibri"/>
          <w:sz w:val="20"/>
          <w:szCs w:val="20"/>
        </w:rPr>
      </w:pPr>
    </w:p>
    <w:p w:rsidR="00812D63" w:rsidRPr="00C04537" w:rsidRDefault="00812D63" w:rsidP="00C04537">
      <w:pPr>
        <w:ind w:firstLine="708"/>
        <w:jc w:val="both"/>
        <w:rPr>
          <w:rFonts w:eastAsia="Calibri"/>
          <w:sz w:val="20"/>
          <w:szCs w:val="20"/>
        </w:rPr>
      </w:pPr>
    </w:p>
    <w:p w:rsidR="0070254C" w:rsidRPr="00C04537" w:rsidRDefault="0070254C" w:rsidP="00C0453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04537">
        <w:rPr>
          <w:sz w:val="20"/>
          <w:szCs w:val="20"/>
        </w:rPr>
        <w:t>Приложение</w:t>
      </w:r>
    </w:p>
    <w:p w:rsidR="0070254C" w:rsidRPr="00C04537" w:rsidRDefault="0070254C" w:rsidP="00C0453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04537">
        <w:rPr>
          <w:sz w:val="20"/>
          <w:szCs w:val="20"/>
        </w:rPr>
        <w:t>к постановлению администрации</w:t>
      </w:r>
    </w:p>
    <w:p w:rsidR="0070254C" w:rsidRPr="00C04537" w:rsidRDefault="0070254C" w:rsidP="00C0453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04537">
        <w:rPr>
          <w:sz w:val="20"/>
          <w:szCs w:val="20"/>
        </w:rPr>
        <w:t>Тужинского муниципального района</w:t>
      </w:r>
    </w:p>
    <w:p w:rsidR="0070254C" w:rsidRPr="00C04537" w:rsidRDefault="0070254C" w:rsidP="00C0453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04537">
        <w:rPr>
          <w:sz w:val="20"/>
          <w:szCs w:val="20"/>
        </w:rPr>
        <w:t>от _12.01.2015_______№ ____1_____</w:t>
      </w:r>
    </w:p>
    <w:p w:rsidR="0070254C" w:rsidRPr="00C04537" w:rsidRDefault="0070254C" w:rsidP="00C04537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0254C" w:rsidRPr="00C04537" w:rsidRDefault="0070254C" w:rsidP="00C04537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>ИЗМЕНЕНИЯ</w:t>
      </w:r>
    </w:p>
    <w:p w:rsidR="0070254C" w:rsidRPr="00C04537" w:rsidRDefault="0070254C" w:rsidP="00C04537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>в муниципальную программу</w:t>
      </w:r>
    </w:p>
    <w:p w:rsidR="0070254C" w:rsidRPr="00C04537" w:rsidRDefault="0070254C" w:rsidP="00C04537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>«Поддержка и развитие малого и среднего</w:t>
      </w:r>
    </w:p>
    <w:p w:rsidR="0070254C" w:rsidRPr="00C04537" w:rsidRDefault="0070254C" w:rsidP="00C04537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 xml:space="preserve"> предпринимательства» на 2014-2018 годы</w:t>
      </w:r>
    </w:p>
    <w:p w:rsidR="0070254C" w:rsidRPr="00C04537" w:rsidRDefault="0070254C" w:rsidP="00C04537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:rsidR="0070254C" w:rsidRPr="00C04537" w:rsidRDefault="0070254C" w:rsidP="00C04537">
      <w:pPr>
        <w:pStyle w:val="ConsPlusNormal0"/>
        <w:suppressAutoHyphens/>
        <w:ind w:firstLine="743"/>
        <w:outlineLvl w:val="1"/>
        <w:rPr>
          <w:rFonts w:ascii="Times New Roman" w:hAnsi="Times New Roman" w:cs="Times New Roman"/>
        </w:rPr>
      </w:pPr>
      <w:r w:rsidRPr="00C04537">
        <w:rPr>
          <w:rFonts w:ascii="Times New Roman" w:hAnsi="Times New Roman"/>
        </w:rPr>
        <w:t xml:space="preserve">1.1 Строку  «Объемы ассигнований муниципальной программы» </w:t>
      </w:r>
      <w:r w:rsidRPr="00C04537">
        <w:rPr>
          <w:rFonts w:ascii="Times New Roman" w:hAnsi="Times New Roman" w:cs="Times New Roman"/>
        </w:rPr>
        <w:t>паспорта Программы изложить в следующей редакции:</w:t>
      </w:r>
    </w:p>
    <w:p w:rsidR="0070254C" w:rsidRPr="00C04537" w:rsidRDefault="0070254C" w:rsidP="00C04537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«Объемы ассигнований</w:t>
      </w:r>
      <w:r w:rsidRPr="00C04537">
        <w:rPr>
          <w:rFonts w:ascii="Times New Roman" w:hAnsi="Times New Roman" w:cs="Times New Roman"/>
        </w:rPr>
        <w:tab/>
        <w:t xml:space="preserve">       всего: 3054 тыс. рублей</w:t>
      </w:r>
    </w:p>
    <w:p w:rsidR="0070254C" w:rsidRPr="00C04537" w:rsidRDefault="0070254C" w:rsidP="00C04537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муниципальной</w:t>
      </w:r>
      <w:r w:rsidRPr="00C04537">
        <w:rPr>
          <w:rFonts w:ascii="Times New Roman" w:hAnsi="Times New Roman" w:cs="Times New Roman"/>
        </w:rPr>
        <w:tab/>
      </w:r>
      <w:r w:rsidRPr="00C04537">
        <w:rPr>
          <w:rFonts w:ascii="Times New Roman" w:hAnsi="Times New Roman" w:cs="Times New Roman"/>
        </w:rPr>
        <w:tab/>
        <w:t xml:space="preserve">       в том числе: </w:t>
      </w:r>
    </w:p>
    <w:p w:rsidR="0070254C" w:rsidRPr="00C04537" w:rsidRDefault="0070254C" w:rsidP="00C04537">
      <w:pPr>
        <w:pStyle w:val="a3"/>
        <w:suppressAutoHyphens/>
        <w:rPr>
          <w:rFonts w:ascii="Times New Roman" w:hAnsi="Times New Roman"/>
          <w:sz w:val="20"/>
          <w:szCs w:val="20"/>
        </w:rPr>
      </w:pPr>
      <w:r w:rsidRPr="00C04537">
        <w:rPr>
          <w:rFonts w:ascii="Times New Roman" w:hAnsi="Times New Roman"/>
          <w:sz w:val="20"/>
          <w:szCs w:val="20"/>
        </w:rPr>
        <w:t>программы</w:t>
      </w:r>
      <w:r w:rsidRPr="00C04537">
        <w:rPr>
          <w:rFonts w:ascii="Times New Roman" w:hAnsi="Times New Roman"/>
          <w:sz w:val="20"/>
          <w:szCs w:val="20"/>
        </w:rPr>
        <w:tab/>
        <w:t xml:space="preserve">                    средства  федерального бюджета- 0 тыс. рублей;</w:t>
      </w:r>
    </w:p>
    <w:p w:rsidR="0070254C" w:rsidRPr="00C04537" w:rsidRDefault="0070254C" w:rsidP="00C04537">
      <w:pPr>
        <w:pStyle w:val="a3"/>
        <w:suppressAutoHyphens/>
        <w:rPr>
          <w:rFonts w:ascii="Times New Roman" w:hAnsi="Times New Roman"/>
          <w:sz w:val="20"/>
          <w:szCs w:val="20"/>
        </w:rPr>
      </w:pPr>
      <w:r w:rsidRPr="00C04537">
        <w:rPr>
          <w:rFonts w:ascii="Times New Roman" w:hAnsi="Times New Roman"/>
          <w:sz w:val="20"/>
          <w:szCs w:val="20"/>
        </w:rPr>
        <w:t xml:space="preserve">                                        средства областного бюджета – 0 тыс. рублей;</w:t>
      </w:r>
    </w:p>
    <w:p w:rsidR="0070254C" w:rsidRPr="00C04537" w:rsidRDefault="0070254C" w:rsidP="00C04537">
      <w:pPr>
        <w:pStyle w:val="a3"/>
        <w:suppressAutoHyphens/>
        <w:rPr>
          <w:rFonts w:ascii="Times New Roman" w:hAnsi="Times New Roman"/>
          <w:sz w:val="20"/>
          <w:szCs w:val="20"/>
        </w:rPr>
      </w:pPr>
      <w:r w:rsidRPr="00C04537">
        <w:rPr>
          <w:rFonts w:ascii="Times New Roman" w:hAnsi="Times New Roman"/>
          <w:sz w:val="20"/>
          <w:szCs w:val="20"/>
        </w:rPr>
        <w:t xml:space="preserve">                                        средства бюджета района -  54 тыс. рублей                </w:t>
      </w:r>
    </w:p>
    <w:p w:rsidR="0070254C" w:rsidRPr="00C04537" w:rsidRDefault="0070254C" w:rsidP="00C04537">
      <w:pPr>
        <w:pStyle w:val="ad"/>
        <w:ind w:firstLine="720"/>
        <w:rPr>
          <w:sz w:val="20"/>
          <w:szCs w:val="20"/>
        </w:rPr>
      </w:pPr>
      <w:r w:rsidRPr="00C04537">
        <w:rPr>
          <w:sz w:val="20"/>
          <w:szCs w:val="20"/>
        </w:rPr>
        <w:t xml:space="preserve">                          средства внебюджетных источников - 3000 тыс. рублей».</w:t>
      </w:r>
    </w:p>
    <w:p w:rsidR="0070254C" w:rsidRPr="00C04537" w:rsidRDefault="0070254C" w:rsidP="00C04537">
      <w:pPr>
        <w:pStyle w:val="ConsPlusNormal0"/>
        <w:suppressAutoHyphens/>
        <w:ind w:left="34" w:firstLine="709"/>
        <w:outlineLvl w:val="1"/>
        <w:rPr>
          <w:rFonts w:ascii="Times New Roman" w:hAnsi="Times New Roman" w:cs="Times New Roman"/>
        </w:rPr>
      </w:pPr>
      <w:r w:rsidRPr="00C04537">
        <w:rPr>
          <w:rFonts w:ascii="Times New Roman" w:hAnsi="Times New Roman"/>
        </w:rPr>
        <w:t xml:space="preserve">1.2 </w:t>
      </w:r>
      <w:r w:rsidRPr="00C04537">
        <w:rPr>
          <w:rFonts w:ascii="Times New Roman" w:hAnsi="Times New Roman" w:cs="Times New Roman"/>
        </w:rPr>
        <w:t>Абзац 2  раздела  5. «Ресурсное обеспечение муниципальной программы» и Приложения № 2,3 изложить в следующей редакции:</w:t>
      </w:r>
    </w:p>
    <w:p w:rsidR="0070254C" w:rsidRPr="00C04537" w:rsidRDefault="0070254C" w:rsidP="00C0453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04537">
        <w:rPr>
          <w:sz w:val="20"/>
          <w:szCs w:val="20"/>
        </w:rPr>
        <w:t>«Общий объем финансирования муниципальной программы составит 3054 тыс. рублей. Направлением финансирования муниципальной программы являются прочие расходы.</w:t>
      </w:r>
    </w:p>
    <w:p w:rsidR="0070254C" w:rsidRPr="00C04537" w:rsidRDefault="0070254C" w:rsidP="00C045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04537">
        <w:rPr>
          <w:sz w:val="20"/>
          <w:szCs w:val="20"/>
        </w:rPr>
        <w:t>Таблица</w:t>
      </w:r>
    </w:p>
    <w:p w:rsidR="0070254C" w:rsidRPr="00C04537" w:rsidRDefault="0070254C" w:rsidP="00C045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04537">
        <w:rPr>
          <w:sz w:val="20"/>
          <w:szCs w:val="20"/>
        </w:rPr>
        <w:t>(тыс. рублей)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494"/>
        <w:gridCol w:w="1159"/>
        <w:gridCol w:w="1159"/>
        <w:gridCol w:w="1160"/>
        <w:gridCol w:w="1115"/>
        <w:gridCol w:w="1038"/>
        <w:gridCol w:w="1664"/>
      </w:tblGrid>
      <w:tr w:rsidR="0070254C" w:rsidRPr="00C04537" w:rsidTr="00C0453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 xml:space="preserve">Всего за период  реализации   </w:t>
            </w:r>
            <w:r w:rsidRPr="00C04537">
              <w:rPr>
                <w:b/>
                <w:sz w:val="20"/>
                <w:szCs w:val="20"/>
              </w:rPr>
              <w:br/>
              <w:t>Муниципальной   программы</w:t>
            </w:r>
          </w:p>
        </w:tc>
      </w:tr>
      <w:tr w:rsidR="0070254C" w:rsidRPr="00C04537" w:rsidTr="00C045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Федеральный бюджет            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tabs>
                <w:tab w:val="left" w:pos="1725"/>
                <w:tab w:val="left" w:pos="184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C045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Областной бюджет              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C045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Районный бюджет               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7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54</w:t>
            </w:r>
          </w:p>
        </w:tc>
      </w:tr>
      <w:tr w:rsidR="0070254C" w:rsidRPr="00C04537" w:rsidTr="00C045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Иные внебюджетные источники   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600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600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600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600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600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3000</w:t>
            </w:r>
          </w:p>
        </w:tc>
      </w:tr>
      <w:tr w:rsidR="0070254C" w:rsidRPr="00C04537" w:rsidTr="00C045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Итого                         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602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607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615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615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615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3054</w:t>
            </w:r>
          </w:p>
        </w:tc>
      </w:tr>
    </w:tbl>
    <w:p w:rsidR="0070254C" w:rsidRPr="00C04537" w:rsidRDefault="0070254C" w:rsidP="00C04537">
      <w:pPr>
        <w:pStyle w:val="ConsPlusNormal0"/>
        <w:suppressAutoHyphens/>
        <w:ind w:left="34" w:firstLine="709"/>
        <w:outlineLvl w:val="1"/>
        <w:rPr>
          <w:rFonts w:ascii="Times New Roman" w:hAnsi="Times New Roman" w:cs="Times New Roman"/>
        </w:rPr>
      </w:pPr>
    </w:p>
    <w:p w:rsidR="0070254C" w:rsidRPr="00C04537" w:rsidRDefault="0070254C" w:rsidP="00C0453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04537">
        <w:rPr>
          <w:sz w:val="20"/>
          <w:szCs w:val="20"/>
        </w:rPr>
        <w:t>Приложение N 2</w:t>
      </w:r>
    </w:p>
    <w:p w:rsidR="0070254C" w:rsidRPr="00C04537" w:rsidRDefault="0070254C" w:rsidP="00C045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04537">
        <w:rPr>
          <w:sz w:val="20"/>
          <w:szCs w:val="20"/>
        </w:rPr>
        <w:t>к Муниципальной программе</w:t>
      </w:r>
    </w:p>
    <w:p w:rsidR="0070254C" w:rsidRPr="00C04537" w:rsidRDefault="0070254C" w:rsidP="00C0453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0254C" w:rsidRPr="00C04537" w:rsidRDefault="0070254C" w:rsidP="00C0453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04537">
        <w:rPr>
          <w:b/>
          <w:bCs/>
          <w:sz w:val="20"/>
          <w:szCs w:val="20"/>
        </w:rPr>
        <w:t>РАСХОДЫ</w:t>
      </w:r>
    </w:p>
    <w:p w:rsidR="0070254C" w:rsidRPr="00C04537" w:rsidRDefault="0070254C" w:rsidP="00C0453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04537">
        <w:rPr>
          <w:b/>
          <w:bCs/>
          <w:sz w:val="20"/>
          <w:szCs w:val="20"/>
        </w:rPr>
        <w:t>НА РЕАЛИЗАЦИЮ МУНИЦИПАЛЬНОЙ ПРОГРАММЫ</w:t>
      </w:r>
    </w:p>
    <w:p w:rsidR="0070254C" w:rsidRPr="00C04537" w:rsidRDefault="0070254C" w:rsidP="00C0453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04537">
        <w:rPr>
          <w:b/>
          <w:bCs/>
          <w:sz w:val="20"/>
          <w:szCs w:val="20"/>
        </w:rPr>
        <w:t>ЗА СЧЕТ СРЕДСТВ  РАЙОННОГО БЮДЖЕТА</w:t>
      </w:r>
    </w:p>
    <w:p w:rsidR="0070254C" w:rsidRPr="00C04537" w:rsidRDefault="0070254C" w:rsidP="00C0453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0254C" w:rsidRPr="00C04537" w:rsidRDefault="0070254C" w:rsidP="00C045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1531"/>
        <w:gridCol w:w="2100"/>
        <w:gridCol w:w="2068"/>
        <w:gridCol w:w="600"/>
        <w:gridCol w:w="572"/>
        <w:gridCol w:w="606"/>
        <w:gridCol w:w="606"/>
        <w:gridCol w:w="606"/>
        <w:gridCol w:w="550"/>
        <w:gridCol w:w="550"/>
      </w:tblGrid>
      <w:tr w:rsidR="0070254C" w:rsidRPr="00C04537" w:rsidTr="001B4C9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72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 xml:space="preserve">  Статус   </w:t>
            </w:r>
          </w:p>
        </w:tc>
        <w:tc>
          <w:tcPr>
            <w:tcW w:w="1058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 xml:space="preserve">Наименование      </w:t>
            </w:r>
            <w:r w:rsidRPr="00C04537">
              <w:rPr>
                <w:b/>
                <w:sz w:val="20"/>
                <w:szCs w:val="20"/>
              </w:rPr>
              <w:br/>
              <w:t xml:space="preserve">    Муниципальной    </w:t>
            </w:r>
            <w:r w:rsidRPr="00C04537">
              <w:rPr>
                <w:b/>
                <w:sz w:val="20"/>
                <w:szCs w:val="20"/>
              </w:rPr>
              <w:br/>
              <w:t xml:space="preserve"> программы, отдельного мероприятия</w:t>
            </w:r>
          </w:p>
        </w:tc>
        <w:tc>
          <w:tcPr>
            <w:tcW w:w="1042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 xml:space="preserve">    Ответственный    </w:t>
            </w:r>
            <w:r w:rsidRPr="00C04537">
              <w:rPr>
                <w:b/>
                <w:sz w:val="20"/>
                <w:szCs w:val="20"/>
              </w:rPr>
              <w:br/>
              <w:t xml:space="preserve">    исполнитель,     </w:t>
            </w:r>
            <w:r w:rsidRPr="00C04537">
              <w:rPr>
                <w:b/>
                <w:sz w:val="20"/>
                <w:szCs w:val="20"/>
              </w:rPr>
              <w:br/>
              <w:t xml:space="preserve">   соисполнители,    </w:t>
            </w:r>
            <w:r w:rsidRPr="00C04537">
              <w:rPr>
                <w:b/>
                <w:sz w:val="20"/>
                <w:szCs w:val="20"/>
              </w:rPr>
              <w:br/>
              <w:t xml:space="preserve">   государственный   </w:t>
            </w:r>
            <w:r w:rsidRPr="00C04537">
              <w:rPr>
                <w:b/>
                <w:sz w:val="20"/>
                <w:szCs w:val="20"/>
              </w:rPr>
              <w:br/>
              <w:t xml:space="preserve">      заказчик       </w:t>
            </w:r>
            <w:r w:rsidRPr="00C04537">
              <w:rPr>
                <w:b/>
                <w:sz w:val="20"/>
                <w:szCs w:val="20"/>
              </w:rPr>
              <w:br/>
              <w:t xml:space="preserve">  (государственный   </w:t>
            </w:r>
            <w:r w:rsidRPr="00C04537">
              <w:rPr>
                <w:b/>
                <w:sz w:val="20"/>
                <w:szCs w:val="20"/>
              </w:rPr>
              <w:br/>
              <w:t>заказчик-координатор)</w:t>
            </w:r>
          </w:p>
        </w:tc>
        <w:tc>
          <w:tcPr>
            <w:tcW w:w="2128" w:type="pct"/>
            <w:gridSpan w:val="7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Расходы (тыс. рублей)</w:t>
            </w:r>
          </w:p>
        </w:tc>
      </w:tr>
      <w:tr w:rsidR="001B4C98" w:rsidRPr="00C04537" w:rsidTr="001B4C9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72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42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2012 год</w:t>
            </w:r>
          </w:p>
        </w:tc>
        <w:tc>
          <w:tcPr>
            <w:tcW w:w="319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286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212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2018 год</w:t>
            </w:r>
          </w:p>
        </w:tc>
      </w:tr>
      <w:tr w:rsidR="001B4C98" w:rsidRPr="00C04537" w:rsidTr="001B4C9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72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Муниципальная   </w:t>
            </w:r>
            <w:r w:rsidRPr="00C04537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058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"Поддержка  и  развитие</w:t>
            </w:r>
            <w:r w:rsidRPr="00C04537">
              <w:rPr>
                <w:sz w:val="20"/>
                <w:szCs w:val="20"/>
              </w:rPr>
              <w:br/>
              <w:t xml:space="preserve">малого и среднего   </w:t>
            </w:r>
            <w:r w:rsidRPr="00C04537">
              <w:rPr>
                <w:sz w:val="20"/>
                <w:szCs w:val="20"/>
              </w:rPr>
              <w:br/>
              <w:t xml:space="preserve">предпринимательства" на 2014 – 2018 годы   </w:t>
            </w:r>
          </w:p>
        </w:tc>
        <w:tc>
          <w:tcPr>
            <w:tcW w:w="1042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30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370,5</w:t>
            </w:r>
          </w:p>
        </w:tc>
        <w:tc>
          <w:tcPr>
            <w:tcW w:w="319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7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  <w:tc>
          <w:tcPr>
            <w:tcW w:w="286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  <w:tc>
          <w:tcPr>
            <w:tcW w:w="212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</w:tr>
      <w:tr w:rsidR="001B4C98" w:rsidRPr="00C04537" w:rsidTr="001B4C9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72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2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отдел по экономике и прогнозированию администрации Тужинского муниципального района              </w:t>
            </w:r>
          </w:p>
        </w:tc>
        <w:tc>
          <w:tcPr>
            <w:tcW w:w="30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212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1B4C98" w:rsidRPr="00C04537" w:rsidTr="001B4C9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72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1.</w:t>
            </w:r>
          </w:p>
        </w:tc>
        <w:tc>
          <w:tcPr>
            <w:tcW w:w="1058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1042" w:type="pct"/>
          </w:tcPr>
          <w:p w:rsidR="0070254C" w:rsidRPr="00C04537" w:rsidRDefault="0070254C" w:rsidP="00C04537">
            <w:pPr>
              <w:pStyle w:val="conspluscell1"/>
              <w:spacing w:before="0" w:beforeAutospacing="0" w:after="0" w:afterAutospacing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70254C" w:rsidRPr="00C04537" w:rsidRDefault="0070254C" w:rsidP="00C04537">
            <w:pPr>
              <w:pStyle w:val="conspluscell1"/>
              <w:spacing w:before="0" w:beforeAutospacing="0" w:after="0" w:afterAutospacing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муниципальные образования района,</w:t>
            </w: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Тужинский фонд поддержки малого предпринимательства</w:t>
            </w:r>
          </w:p>
        </w:tc>
        <w:tc>
          <w:tcPr>
            <w:tcW w:w="30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212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1B4C98" w:rsidRPr="00C04537" w:rsidTr="001B4C9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72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2.</w:t>
            </w:r>
          </w:p>
        </w:tc>
        <w:tc>
          <w:tcPr>
            <w:tcW w:w="1058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042" w:type="pct"/>
          </w:tcPr>
          <w:p w:rsidR="0070254C" w:rsidRPr="00C04537" w:rsidRDefault="0070254C" w:rsidP="00C04537">
            <w:pPr>
              <w:pStyle w:val="conspluscell1"/>
              <w:spacing w:before="0" w:beforeAutospacing="0" w:after="0" w:afterAutospacing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70254C" w:rsidRPr="00C04537" w:rsidRDefault="0070254C" w:rsidP="00C04537">
            <w:pPr>
              <w:pStyle w:val="conspluscell1"/>
              <w:spacing w:before="0" w:beforeAutospacing="0" w:after="0" w:afterAutospacing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муниципальные образования района,</w:t>
            </w: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Тужинский фонд поддержки малого предпринимательства</w:t>
            </w:r>
          </w:p>
        </w:tc>
        <w:tc>
          <w:tcPr>
            <w:tcW w:w="30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370,5</w:t>
            </w:r>
          </w:p>
        </w:tc>
        <w:tc>
          <w:tcPr>
            <w:tcW w:w="319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</w:t>
            </w:r>
          </w:p>
        </w:tc>
        <w:tc>
          <w:tcPr>
            <w:tcW w:w="286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</w:t>
            </w:r>
          </w:p>
        </w:tc>
      </w:tr>
      <w:tr w:rsidR="001B4C98" w:rsidRPr="00C04537" w:rsidTr="001B4C9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72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3.</w:t>
            </w:r>
          </w:p>
        </w:tc>
        <w:tc>
          <w:tcPr>
            <w:tcW w:w="1058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Развитие системы гарантийного и микро 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1042" w:type="pct"/>
          </w:tcPr>
          <w:p w:rsidR="0070254C" w:rsidRPr="00C04537" w:rsidRDefault="0070254C" w:rsidP="00C04537">
            <w:pPr>
              <w:pStyle w:val="conspluscell1"/>
              <w:spacing w:before="0" w:beforeAutospacing="0" w:after="0" w:afterAutospacing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70254C" w:rsidRPr="00C04537" w:rsidRDefault="0070254C" w:rsidP="00C04537">
            <w:pPr>
              <w:pStyle w:val="conspluscell1"/>
              <w:spacing w:before="0" w:beforeAutospacing="0" w:after="0" w:afterAutospacing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муниципальные образования района,</w:t>
            </w: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Тужинский фонд поддержки малого предпринимательства</w:t>
            </w:r>
          </w:p>
        </w:tc>
        <w:tc>
          <w:tcPr>
            <w:tcW w:w="30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212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1B4C98" w:rsidRPr="00C04537" w:rsidTr="001B4C98">
        <w:tblPrEx>
          <w:tblCellMar>
            <w:top w:w="0" w:type="dxa"/>
            <w:bottom w:w="0" w:type="dxa"/>
          </w:tblCellMar>
        </w:tblPrEx>
        <w:trPr>
          <w:trHeight w:val="529"/>
          <w:tblCellSpacing w:w="5" w:type="nil"/>
        </w:trPr>
        <w:tc>
          <w:tcPr>
            <w:tcW w:w="772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4.</w:t>
            </w:r>
          </w:p>
        </w:tc>
        <w:tc>
          <w:tcPr>
            <w:tcW w:w="1058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1042" w:type="pct"/>
          </w:tcPr>
          <w:p w:rsidR="0070254C" w:rsidRPr="00C04537" w:rsidRDefault="0070254C" w:rsidP="00C04537">
            <w:pPr>
              <w:pStyle w:val="conspluscell1"/>
              <w:spacing w:before="0" w:beforeAutospacing="0" w:after="0" w:afterAutospacing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70254C" w:rsidRPr="00C04537" w:rsidRDefault="0070254C" w:rsidP="00C04537">
            <w:pPr>
              <w:pStyle w:val="conspluscell1"/>
              <w:spacing w:before="0" w:beforeAutospacing="0" w:after="0" w:afterAutospacing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муниципальные образования района,</w:t>
            </w:r>
          </w:p>
          <w:p w:rsidR="0070254C" w:rsidRPr="00C04537" w:rsidRDefault="0070254C" w:rsidP="00C04537">
            <w:pPr>
              <w:pStyle w:val="conspluscell1"/>
              <w:spacing w:before="0" w:beforeAutospacing="0" w:after="0" w:afterAutospacing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Тужинский фонд поддержки малого предпринимательства</w:t>
            </w:r>
          </w:p>
        </w:tc>
        <w:tc>
          <w:tcPr>
            <w:tcW w:w="30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212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1B4C98" w:rsidRPr="00C04537" w:rsidTr="001B4C9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72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5.</w:t>
            </w:r>
          </w:p>
        </w:tc>
        <w:tc>
          <w:tcPr>
            <w:tcW w:w="1058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1042" w:type="pct"/>
          </w:tcPr>
          <w:p w:rsidR="0070254C" w:rsidRPr="00C04537" w:rsidRDefault="0070254C" w:rsidP="00C04537">
            <w:pPr>
              <w:pStyle w:val="conspluscell1"/>
              <w:spacing w:before="0" w:beforeAutospacing="0" w:after="0" w:afterAutospacing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Тужинский фонд поддержки малого предпринимательства               </w:t>
            </w:r>
          </w:p>
        </w:tc>
        <w:tc>
          <w:tcPr>
            <w:tcW w:w="30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212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1B4C98" w:rsidRPr="00C04537" w:rsidTr="001B4C9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72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6.</w:t>
            </w:r>
          </w:p>
        </w:tc>
        <w:tc>
          <w:tcPr>
            <w:tcW w:w="1058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042" w:type="pct"/>
          </w:tcPr>
          <w:p w:rsidR="0070254C" w:rsidRPr="00C04537" w:rsidRDefault="0070254C" w:rsidP="00C04537">
            <w:pPr>
              <w:pStyle w:val="conspluscell1"/>
              <w:spacing w:before="0" w:beforeAutospacing="0" w:after="0" w:afterAutospacing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Администрация Тужинского муниципального района,                   </w:t>
            </w:r>
            <w:r w:rsidRPr="00C04537">
              <w:rPr>
                <w:sz w:val="20"/>
                <w:szCs w:val="20"/>
              </w:rPr>
              <w:br/>
              <w:t>Тужинский фонд поддержки малого предпринимательства,</w:t>
            </w:r>
          </w:p>
          <w:p w:rsidR="0070254C" w:rsidRPr="00C04537" w:rsidRDefault="0070254C" w:rsidP="00C04537">
            <w:pPr>
              <w:pStyle w:val="conspluscell1"/>
              <w:spacing w:before="0" w:beforeAutospacing="0" w:after="0" w:afterAutospacing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Образовательные учреждения района</w:t>
            </w:r>
          </w:p>
          <w:p w:rsidR="0070254C" w:rsidRPr="00C04537" w:rsidRDefault="0070254C" w:rsidP="00C04537">
            <w:pPr>
              <w:pStyle w:val="conspluscell1"/>
              <w:spacing w:before="0" w:beforeAutospacing="0" w:after="0" w:afterAutospacing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Цент занятости населения                   </w:t>
            </w:r>
          </w:p>
        </w:tc>
        <w:tc>
          <w:tcPr>
            <w:tcW w:w="30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212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1B4C98" w:rsidRPr="00C04537" w:rsidTr="001B4C9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72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7.</w:t>
            </w:r>
          </w:p>
        </w:tc>
        <w:tc>
          <w:tcPr>
            <w:tcW w:w="1058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Содействие субъектам малого предпринимательства в продвижении их продукции </w:t>
            </w:r>
            <w:r w:rsidRPr="00C04537">
              <w:rPr>
                <w:bCs/>
                <w:sz w:val="20"/>
                <w:szCs w:val="20"/>
              </w:rPr>
              <w:t>на областной  и межрегиональные   рынки</w:t>
            </w:r>
          </w:p>
        </w:tc>
        <w:tc>
          <w:tcPr>
            <w:tcW w:w="1042" w:type="pct"/>
          </w:tcPr>
          <w:p w:rsidR="0070254C" w:rsidRPr="00C04537" w:rsidRDefault="0070254C" w:rsidP="00C04537">
            <w:pPr>
              <w:pStyle w:val="conspluscell1"/>
              <w:spacing w:before="0" w:beforeAutospacing="0" w:after="0" w:afterAutospacing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70254C" w:rsidRPr="00C04537" w:rsidRDefault="0070254C" w:rsidP="00C04537">
            <w:pPr>
              <w:pStyle w:val="conspluscell1"/>
              <w:spacing w:before="0" w:beforeAutospacing="0" w:after="0" w:afterAutospacing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муниципальные образования района,</w:t>
            </w:r>
          </w:p>
          <w:p w:rsidR="0070254C" w:rsidRPr="00C04537" w:rsidRDefault="0070254C" w:rsidP="00C04537">
            <w:pPr>
              <w:pStyle w:val="conspluscell1"/>
              <w:spacing w:before="0" w:beforeAutospacing="0" w:after="0" w:afterAutospacing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Тужинский фонд поддержки малого предпринимательства</w:t>
            </w:r>
          </w:p>
        </w:tc>
        <w:tc>
          <w:tcPr>
            <w:tcW w:w="30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286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212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1B4C98" w:rsidRPr="00C04537" w:rsidTr="001B4C9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72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8.</w:t>
            </w:r>
          </w:p>
        </w:tc>
        <w:tc>
          <w:tcPr>
            <w:tcW w:w="1058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042" w:type="pct"/>
          </w:tcPr>
          <w:p w:rsidR="0070254C" w:rsidRPr="00C04537" w:rsidRDefault="0070254C" w:rsidP="00C04537">
            <w:pPr>
              <w:pStyle w:val="conspluscell1"/>
              <w:spacing w:before="0" w:beforeAutospacing="0" w:after="0" w:afterAutospacing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Отдел по экономике и прогнозированию администрации района,</w:t>
            </w:r>
          </w:p>
          <w:p w:rsidR="0070254C" w:rsidRPr="00C04537" w:rsidRDefault="0070254C" w:rsidP="00C04537">
            <w:pPr>
              <w:pStyle w:val="conspluscell1"/>
              <w:spacing w:before="0" w:beforeAutospacing="0" w:after="0" w:afterAutospacing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муниципальные образования района,</w:t>
            </w:r>
          </w:p>
          <w:p w:rsidR="0070254C" w:rsidRPr="00C04537" w:rsidRDefault="0070254C" w:rsidP="00C04537">
            <w:pPr>
              <w:pStyle w:val="conspluscell1"/>
              <w:spacing w:before="0" w:beforeAutospacing="0" w:after="0" w:afterAutospacing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Тужинский фонд поддержки малого предпринимательства</w:t>
            </w:r>
          </w:p>
        </w:tc>
        <w:tc>
          <w:tcPr>
            <w:tcW w:w="30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19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4</w:t>
            </w:r>
          </w:p>
        </w:tc>
        <w:tc>
          <w:tcPr>
            <w:tcW w:w="33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</w:t>
            </w:r>
          </w:p>
        </w:tc>
        <w:tc>
          <w:tcPr>
            <w:tcW w:w="286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</w:t>
            </w:r>
          </w:p>
        </w:tc>
        <w:tc>
          <w:tcPr>
            <w:tcW w:w="212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</w:t>
            </w:r>
          </w:p>
        </w:tc>
      </w:tr>
    </w:tbl>
    <w:p w:rsidR="0070254C" w:rsidRPr="00C04537" w:rsidRDefault="0070254C" w:rsidP="00C04537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0254C" w:rsidRPr="00C04537" w:rsidRDefault="0070254C" w:rsidP="00C0453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04537">
        <w:rPr>
          <w:sz w:val="20"/>
          <w:szCs w:val="20"/>
        </w:rPr>
        <w:t>Приложение N 3</w:t>
      </w:r>
    </w:p>
    <w:p w:rsidR="0070254C" w:rsidRPr="00C04537" w:rsidRDefault="0070254C" w:rsidP="00C045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04537">
        <w:rPr>
          <w:sz w:val="20"/>
          <w:szCs w:val="20"/>
        </w:rPr>
        <w:t>к Муниципальной программе</w:t>
      </w:r>
    </w:p>
    <w:p w:rsidR="0070254C" w:rsidRPr="00C04537" w:rsidRDefault="0070254C" w:rsidP="00C045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70254C" w:rsidRPr="00C04537" w:rsidRDefault="0070254C" w:rsidP="00C0453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04537">
        <w:rPr>
          <w:b/>
          <w:bCs/>
          <w:sz w:val="20"/>
          <w:szCs w:val="20"/>
        </w:rPr>
        <w:t>ПРОГНОЗНАЯ (СПРАВОЧНАЯ) ОЦЕНКА</w:t>
      </w:r>
    </w:p>
    <w:p w:rsidR="0070254C" w:rsidRPr="00C04537" w:rsidRDefault="0070254C" w:rsidP="00C0453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04537">
        <w:rPr>
          <w:b/>
          <w:bCs/>
          <w:sz w:val="20"/>
          <w:szCs w:val="20"/>
        </w:rPr>
        <w:t>РЕСУРСНОГО ОБЕСПЕЧЕНИЯ РЕАЛИЗАЦИИ МУНИЦИПАЛЬНОЙ</w:t>
      </w:r>
    </w:p>
    <w:p w:rsidR="0070254C" w:rsidRPr="00C04537" w:rsidRDefault="0070254C" w:rsidP="00C0453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04537">
        <w:rPr>
          <w:b/>
          <w:bCs/>
          <w:sz w:val="20"/>
          <w:szCs w:val="20"/>
        </w:rPr>
        <w:t>ПРОГРАММЫ ЗА СЧЕТ ВСЕХ ИСТОЧНИКОВ ФИНАНСИРОВАНИЯ</w:t>
      </w:r>
    </w:p>
    <w:p w:rsidR="0070254C" w:rsidRPr="00C04537" w:rsidRDefault="0070254C" w:rsidP="00C0453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1531"/>
        <w:gridCol w:w="2100"/>
        <w:gridCol w:w="1438"/>
        <w:gridCol w:w="600"/>
        <w:gridCol w:w="602"/>
        <w:gridCol w:w="702"/>
        <w:gridCol w:w="704"/>
        <w:gridCol w:w="610"/>
        <w:gridCol w:w="611"/>
        <w:gridCol w:w="891"/>
      </w:tblGrid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 xml:space="preserve">  Статус   </w:t>
            </w:r>
          </w:p>
        </w:tc>
        <w:tc>
          <w:tcPr>
            <w:tcW w:w="928" w:type="pct"/>
            <w:vMerge w:val="restar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 xml:space="preserve">Наименование     Муниципальной   </w:t>
            </w:r>
            <w:r w:rsidRPr="00C04537">
              <w:rPr>
                <w:b/>
                <w:sz w:val="20"/>
                <w:szCs w:val="20"/>
              </w:rPr>
              <w:br/>
              <w:t>программы,    отдельного</w:t>
            </w: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623" w:type="pct"/>
            <w:vMerge w:val="restar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 xml:space="preserve">Источники   </w:t>
            </w:r>
            <w:r w:rsidRPr="00C04537">
              <w:rPr>
                <w:b/>
                <w:sz w:val="20"/>
                <w:szCs w:val="20"/>
              </w:rPr>
              <w:br/>
              <w:t>финансирова-</w:t>
            </w:r>
            <w:r w:rsidRPr="00C04537">
              <w:rPr>
                <w:b/>
                <w:sz w:val="20"/>
                <w:szCs w:val="20"/>
              </w:rPr>
              <w:br/>
              <w:t>ния</w:t>
            </w:r>
          </w:p>
        </w:tc>
        <w:tc>
          <w:tcPr>
            <w:tcW w:w="2924" w:type="pct"/>
            <w:gridSpan w:val="7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 xml:space="preserve">Оценка расходов      </w:t>
            </w:r>
            <w:r w:rsidRPr="00C04537">
              <w:rPr>
                <w:b/>
                <w:sz w:val="20"/>
                <w:szCs w:val="20"/>
              </w:rPr>
              <w:br/>
              <w:t xml:space="preserve">      (тыс. рублей)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814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2012 год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2018 год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Муниципальная   </w:t>
            </w:r>
            <w:r w:rsidRPr="00C04537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928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"Поддержка и развитие</w:t>
            </w:r>
            <w:r w:rsidRPr="00C04537">
              <w:rPr>
                <w:sz w:val="20"/>
                <w:szCs w:val="20"/>
              </w:rPr>
              <w:br/>
              <w:t xml:space="preserve">малого и среднего  </w:t>
            </w:r>
            <w:r w:rsidRPr="00C04537">
              <w:rPr>
                <w:sz w:val="20"/>
                <w:szCs w:val="20"/>
              </w:rPr>
              <w:br/>
              <w:t>предпринимательства" на 2014 – 2018 годы</w:t>
            </w: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970,5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602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607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615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615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615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областной   </w:t>
            </w:r>
            <w:r w:rsidRPr="00C04537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районный     </w:t>
            </w:r>
            <w:r w:rsidRPr="00C04537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370,5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7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  <w:tc>
          <w:tcPr>
            <w:tcW w:w="529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иные        </w:t>
            </w:r>
            <w:r w:rsidRPr="00C04537">
              <w:rPr>
                <w:sz w:val="20"/>
                <w:szCs w:val="20"/>
              </w:rPr>
              <w:br/>
              <w:t>внебюджетные</w:t>
            </w:r>
            <w:r w:rsidRPr="00C04537">
              <w:rPr>
                <w:sz w:val="20"/>
                <w:szCs w:val="20"/>
              </w:rPr>
              <w:br/>
              <w:t xml:space="preserve">источники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600</w:t>
            </w:r>
          </w:p>
        </w:tc>
        <w:tc>
          <w:tcPr>
            <w:tcW w:w="529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Отдельное  </w:t>
            </w:r>
            <w:r w:rsidRPr="00C04537">
              <w:rPr>
                <w:sz w:val="20"/>
                <w:szCs w:val="20"/>
              </w:rPr>
              <w:br/>
              <w:t>мероприятие 1</w:t>
            </w:r>
          </w:p>
        </w:tc>
        <w:tc>
          <w:tcPr>
            <w:tcW w:w="928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Совершенствование нормативно-правовой базы в сфере поддержки и развития малого и среднего предпринимательства</w:t>
            </w: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областной   </w:t>
            </w:r>
            <w:r w:rsidRPr="00C04537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районный     </w:t>
            </w:r>
            <w:r w:rsidRPr="00C04537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иные        </w:t>
            </w:r>
            <w:r w:rsidRPr="00C04537">
              <w:rPr>
                <w:sz w:val="20"/>
                <w:szCs w:val="20"/>
              </w:rPr>
              <w:br/>
              <w:t>внебюджетные</w:t>
            </w:r>
            <w:r w:rsidRPr="00C04537">
              <w:rPr>
                <w:sz w:val="20"/>
                <w:szCs w:val="20"/>
              </w:rPr>
              <w:br/>
              <w:t xml:space="preserve">источники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25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Отдельное  </w:t>
            </w:r>
            <w:r w:rsidRPr="00C04537">
              <w:rPr>
                <w:sz w:val="20"/>
                <w:szCs w:val="20"/>
              </w:rPr>
              <w:br/>
              <w:t>мероприятие 2</w:t>
            </w:r>
          </w:p>
        </w:tc>
        <w:tc>
          <w:tcPr>
            <w:tcW w:w="928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370,5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областной   </w:t>
            </w:r>
            <w:r w:rsidRPr="00C04537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районный     </w:t>
            </w:r>
            <w:r w:rsidRPr="00C04537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370,5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иные        </w:t>
            </w:r>
            <w:r w:rsidRPr="00C04537">
              <w:rPr>
                <w:sz w:val="20"/>
                <w:szCs w:val="20"/>
              </w:rPr>
              <w:br/>
              <w:t>внебюджетные</w:t>
            </w:r>
            <w:r w:rsidRPr="00C04537">
              <w:rPr>
                <w:sz w:val="20"/>
                <w:szCs w:val="20"/>
              </w:rPr>
              <w:br/>
              <w:t xml:space="preserve">источники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288"/>
          <w:tblCellSpacing w:w="5" w:type="nil"/>
        </w:trPr>
        <w:tc>
          <w:tcPr>
            <w:tcW w:w="525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Отдельное  </w:t>
            </w:r>
            <w:r w:rsidRPr="00C04537">
              <w:rPr>
                <w:sz w:val="20"/>
                <w:szCs w:val="20"/>
              </w:rPr>
              <w:br/>
              <w:t>мероприятие 3</w:t>
            </w:r>
          </w:p>
        </w:tc>
        <w:tc>
          <w:tcPr>
            <w:tcW w:w="928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Развитие системы гарантийного и микро кредитования субъектов малого предпринимательства и развитие системы кредитной кооперации</w:t>
            </w: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областной   </w:t>
            </w:r>
            <w:r w:rsidRPr="00C04537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районный     </w:t>
            </w:r>
            <w:r w:rsidRPr="00C04537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иные        </w:t>
            </w:r>
            <w:r w:rsidRPr="00C04537">
              <w:rPr>
                <w:sz w:val="20"/>
                <w:szCs w:val="20"/>
              </w:rPr>
              <w:br/>
              <w:t>внебюджетные</w:t>
            </w:r>
            <w:r w:rsidRPr="00C04537">
              <w:rPr>
                <w:sz w:val="20"/>
                <w:szCs w:val="20"/>
              </w:rPr>
              <w:br/>
              <w:t xml:space="preserve">источники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365"/>
          <w:tblCellSpacing w:w="5" w:type="nil"/>
        </w:trPr>
        <w:tc>
          <w:tcPr>
            <w:tcW w:w="525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Отдельное  </w:t>
            </w:r>
            <w:r w:rsidRPr="00C04537">
              <w:rPr>
                <w:sz w:val="20"/>
                <w:szCs w:val="20"/>
              </w:rPr>
              <w:br/>
              <w:t>мероприятие 4</w:t>
            </w:r>
          </w:p>
        </w:tc>
        <w:tc>
          <w:tcPr>
            <w:tcW w:w="928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бизнеса</w:t>
            </w: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25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25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25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25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25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25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25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областной   </w:t>
            </w:r>
            <w:r w:rsidRPr="00C04537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районный     </w:t>
            </w:r>
            <w:r w:rsidRPr="00C04537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888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иные        </w:t>
            </w:r>
            <w:r w:rsidRPr="00C04537">
              <w:rPr>
                <w:sz w:val="20"/>
                <w:szCs w:val="20"/>
              </w:rPr>
              <w:br/>
              <w:t>внебюджетные</w:t>
            </w:r>
            <w:r w:rsidRPr="00C04537">
              <w:rPr>
                <w:sz w:val="20"/>
                <w:szCs w:val="20"/>
              </w:rPr>
              <w:br/>
              <w:t xml:space="preserve">источники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25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25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25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25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25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25</w:t>
            </w:r>
          </w:p>
        </w:tc>
        <w:tc>
          <w:tcPr>
            <w:tcW w:w="529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25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525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Отдельное  </w:t>
            </w:r>
            <w:r w:rsidRPr="00C04537">
              <w:rPr>
                <w:sz w:val="20"/>
                <w:szCs w:val="20"/>
              </w:rPr>
              <w:br/>
              <w:t>мероприятие 5</w:t>
            </w:r>
          </w:p>
        </w:tc>
        <w:tc>
          <w:tcPr>
            <w:tcW w:w="928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Информационно-методическая, консультационная и организационная поддержка субъектов малого и среднего предпринимательства</w:t>
            </w: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областной   </w:t>
            </w:r>
            <w:r w:rsidRPr="00C04537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районный     </w:t>
            </w:r>
            <w:r w:rsidRPr="00C04537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иные        </w:t>
            </w:r>
            <w:r w:rsidRPr="00C04537">
              <w:rPr>
                <w:sz w:val="20"/>
                <w:szCs w:val="20"/>
              </w:rPr>
              <w:br/>
              <w:t>внебюджетные</w:t>
            </w:r>
            <w:r w:rsidRPr="00C04537">
              <w:rPr>
                <w:sz w:val="20"/>
                <w:szCs w:val="20"/>
              </w:rPr>
              <w:br/>
              <w:t xml:space="preserve">источники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  <w:tc>
          <w:tcPr>
            <w:tcW w:w="529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372"/>
          <w:tblCellSpacing w:w="5" w:type="nil"/>
        </w:trPr>
        <w:tc>
          <w:tcPr>
            <w:tcW w:w="525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Отдельное  </w:t>
            </w:r>
            <w:r w:rsidRPr="00C04537">
              <w:rPr>
                <w:sz w:val="20"/>
                <w:szCs w:val="20"/>
              </w:rPr>
              <w:br/>
              <w:t>мероприятие 6</w:t>
            </w:r>
          </w:p>
        </w:tc>
        <w:tc>
          <w:tcPr>
            <w:tcW w:w="928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областной   </w:t>
            </w:r>
            <w:r w:rsidRPr="00C04537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районный     </w:t>
            </w:r>
            <w:r w:rsidRPr="00C04537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иные        </w:t>
            </w:r>
            <w:r w:rsidRPr="00C04537">
              <w:rPr>
                <w:sz w:val="20"/>
                <w:szCs w:val="20"/>
              </w:rPr>
              <w:br/>
              <w:t>внебюджетные</w:t>
            </w:r>
            <w:r w:rsidRPr="00C04537">
              <w:rPr>
                <w:sz w:val="20"/>
                <w:szCs w:val="20"/>
              </w:rPr>
              <w:br/>
              <w:t xml:space="preserve">источники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</w:t>
            </w:r>
          </w:p>
        </w:tc>
        <w:tc>
          <w:tcPr>
            <w:tcW w:w="529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379"/>
          <w:tblCellSpacing w:w="5" w:type="nil"/>
        </w:trPr>
        <w:tc>
          <w:tcPr>
            <w:tcW w:w="525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Отдельное  </w:t>
            </w:r>
            <w:r w:rsidRPr="00C04537">
              <w:rPr>
                <w:sz w:val="20"/>
                <w:szCs w:val="20"/>
              </w:rPr>
              <w:br/>
              <w:t>мероприятие 7</w:t>
            </w:r>
          </w:p>
        </w:tc>
        <w:tc>
          <w:tcPr>
            <w:tcW w:w="928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Содействие субъектам малого предпринимательства в продвижении их продукции </w:t>
            </w:r>
            <w:r w:rsidRPr="00C04537">
              <w:rPr>
                <w:bCs/>
                <w:sz w:val="20"/>
                <w:szCs w:val="20"/>
              </w:rPr>
              <w:t>на областной  и межрегиональные   рынки</w:t>
            </w: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областной   </w:t>
            </w:r>
            <w:r w:rsidRPr="00C04537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районный     </w:t>
            </w:r>
            <w:r w:rsidRPr="00C04537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иные        </w:t>
            </w:r>
            <w:r w:rsidRPr="00C04537">
              <w:rPr>
                <w:sz w:val="20"/>
                <w:szCs w:val="20"/>
              </w:rPr>
              <w:br/>
              <w:t>внебюджетные</w:t>
            </w:r>
            <w:r w:rsidRPr="00C04537">
              <w:rPr>
                <w:sz w:val="20"/>
                <w:szCs w:val="20"/>
              </w:rPr>
              <w:br/>
              <w:t xml:space="preserve">источники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374"/>
          <w:tblCellSpacing w:w="5" w:type="nil"/>
        </w:trPr>
        <w:tc>
          <w:tcPr>
            <w:tcW w:w="525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Отдельное  </w:t>
            </w:r>
            <w:r w:rsidRPr="00C04537">
              <w:rPr>
                <w:sz w:val="20"/>
                <w:szCs w:val="20"/>
              </w:rPr>
              <w:br/>
              <w:t>мероприятие 8</w:t>
            </w:r>
          </w:p>
        </w:tc>
        <w:tc>
          <w:tcPr>
            <w:tcW w:w="928" w:type="pct"/>
            <w:vMerge w:val="restar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12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14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областной   </w:t>
            </w:r>
            <w:r w:rsidRPr="00C04537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районный     </w:t>
            </w:r>
            <w:r w:rsidRPr="00C04537">
              <w:rPr>
                <w:sz w:val="20"/>
                <w:szCs w:val="20"/>
              </w:rPr>
              <w:br/>
              <w:t xml:space="preserve">бюджет   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</w:t>
            </w:r>
          </w:p>
        </w:tc>
        <w:tc>
          <w:tcPr>
            <w:tcW w:w="385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</w:t>
            </w:r>
          </w:p>
        </w:tc>
        <w:tc>
          <w:tcPr>
            <w:tcW w:w="529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</w:t>
            </w:r>
          </w:p>
        </w:tc>
      </w:tr>
      <w:tr w:rsidR="0070254C" w:rsidRPr="00C04537" w:rsidTr="0070254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25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8" w:type="pct"/>
            <w:vMerge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иные        </w:t>
            </w:r>
            <w:r w:rsidRPr="00C04537">
              <w:rPr>
                <w:sz w:val="20"/>
                <w:szCs w:val="20"/>
              </w:rPr>
              <w:br/>
              <w:t>внебюджетные</w:t>
            </w:r>
            <w:r w:rsidRPr="00C04537">
              <w:rPr>
                <w:sz w:val="20"/>
                <w:szCs w:val="20"/>
              </w:rPr>
              <w:br/>
              <w:t xml:space="preserve">источники   </w:t>
            </w:r>
          </w:p>
        </w:tc>
        <w:tc>
          <w:tcPr>
            <w:tcW w:w="376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</w:t>
            </w:r>
          </w:p>
        </w:tc>
        <w:tc>
          <w:tcPr>
            <w:tcW w:w="432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</w:t>
            </w:r>
          </w:p>
        </w:tc>
        <w:tc>
          <w:tcPr>
            <w:tcW w:w="433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</w:t>
            </w:r>
          </w:p>
        </w:tc>
        <w:tc>
          <w:tcPr>
            <w:tcW w:w="385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</w:t>
            </w:r>
          </w:p>
        </w:tc>
        <w:tc>
          <w:tcPr>
            <w:tcW w:w="529" w:type="pct"/>
            <w:vAlign w:val="center"/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</w:t>
            </w:r>
          </w:p>
        </w:tc>
      </w:tr>
    </w:tbl>
    <w:p w:rsidR="0070254C" w:rsidRPr="00C04537" w:rsidRDefault="0070254C" w:rsidP="00C04537">
      <w:pPr>
        <w:pStyle w:val="ConsPlusNormal0"/>
        <w:widowControl/>
        <w:jc w:val="center"/>
        <w:outlineLvl w:val="1"/>
      </w:pPr>
      <w:r w:rsidRPr="00C04537">
        <w:t>_________________</w:t>
      </w:r>
    </w:p>
    <w:p w:rsidR="007E7761" w:rsidRDefault="007E7761" w:rsidP="007E7761">
      <w:pPr>
        <w:rPr>
          <w:sz w:val="18"/>
          <w:szCs w:val="18"/>
        </w:rPr>
      </w:pPr>
    </w:p>
    <w:p w:rsidR="0070254C" w:rsidRPr="00C04537" w:rsidRDefault="0070254C" w:rsidP="00C04537">
      <w:pPr>
        <w:autoSpaceDE w:val="0"/>
        <w:autoSpaceDN w:val="0"/>
        <w:adjustRightInd w:val="0"/>
        <w:spacing w:before="120" w:after="120"/>
        <w:ind w:right="-82"/>
        <w:jc w:val="center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>АДМИНИСТРАЦИЯ ТУЖИНСКОГО МУНИЦИПАЛЬНОГО РАЙОНА</w:t>
      </w:r>
    </w:p>
    <w:p w:rsidR="0070254C" w:rsidRPr="00C04537" w:rsidRDefault="0070254C" w:rsidP="00C04537">
      <w:pPr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>КИРОВСКОЙ ОБЛАСТИ</w:t>
      </w:r>
    </w:p>
    <w:p w:rsidR="0070254C" w:rsidRPr="00C04537" w:rsidRDefault="0070254C" w:rsidP="00C04537">
      <w:pPr>
        <w:pStyle w:val="ConsPlusTitle"/>
        <w:spacing w:before="120" w:after="120"/>
        <w:jc w:val="center"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70254C" w:rsidRPr="00C04537" w:rsidTr="00066D98">
        <w:tc>
          <w:tcPr>
            <w:tcW w:w="1908" w:type="dxa"/>
            <w:tcBorders>
              <w:bottom w:val="single" w:sz="4" w:space="0" w:color="auto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12.01.2015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</w:t>
            </w:r>
          </w:p>
        </w:tc>
      </w:tr>
      <w:tr w:rsidR="0070254C" w:rsidRPr="00C04537" w:rsidTr="00066D98">
        <w:tc>
          <w:tcPr>
            <w:tcW w:w="9828" w:type="dxa"/>
            <w:gridSpan w:val="4"/>
            <w:tcBorders>
              <w:bottom w:val="nil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4537">
              <w:rPr>
                <w:color w:val="000000"/>
                <w:sz w:val="20"/>
                <w:szCs w:val="20"/>
              </w:rPr>
              <w:t>пгт Тужа</w:t>
            </w: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B4C98" w:rsidRDefault="0070254C" w:rsidP="00C04537">
      <w:pPr>
        <w:jc w:val="center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>О внесении изменений в постановление администрации Тужинского мун</w:t>
      </w:r>
      <w:r w:rsidRPr="00C04537">
        <w:rPr>
          <w:b/>
          <w:sz w:val="20"/>
          <w:szCs w:val="20"/>
        </w:rPr>
        <w:t>и</w:t>
      </w:r>
      <w:r w:rsidRPr="00C04537">
        <w:rPr>
          <w:b/>
          <w:sz w:val="20"/>
          <w:szCs w:val="20"/>
        </w:rPr>
        <w:t>ципального района</w:t>
      </w:r>
    </w:p>
    <w:p w:rsidR="0070254C" w:rsidRPr="00C04537" w:rsidRDefault="0070254C" w:rsidP="00C04537">
      <w:pPr>
        <w:jc w:val="center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>от 11.10.2013 № 534</w:t>
      </w:r>
    </w:p>
    <w:p w:rsidR="0070254C" w:rsidRPr="00C04537" w:rsidRDefault="0070254C" w:rsidP="00C04537">
      <w:pPr>
        <w:jc w:val="center"/>
        <w:rPr>
          <w:b/>
          <w:sz w:val="20"/>
          <w:szCs w:val="20"/>
        </w:rPr>
      </w:pPr>
    </w:p>
    <w:p w:rsidR="0070254C" w:rsidRPr="00C04537" w:rsidRDefault="0070254C" w:rsidP="00C0453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04537">
        <w:rPr>
          <w:sz w:val="20"/>
          <w:szCs w:val="20"/>
        </w:rPr>
        <w:t>В соответствии с решением Тужинской районной Думы от 12.12.2014 № 49/333 «О бюджете Тужинского муниципального района на 2015 год и на плановый период 2016 и 2017 годов» » и от 26.12.2014 № 51/338 «О внесении изменений  в решение Тужинской районной Думы от 09.12.2013 № 35/251» и на осн</w:t>
      </w:r>
      <w:r w:rsidRPr="00C04537">
        <w:rPr>
          <w:sz w:val="20"/>
          <w:szCs w:val="20"/>
        </w:rPr>
        <w:t>о</w:t>
      </w:r>
      <w:r w:rsidRPr="00C04537">
        <w:rPr>
          <w:sz w:val="20"/>
          <w:szCs w:val="20"/>
        </w:rPr>
        <w:t>вании постановления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</w:t>
      </w:r>
      <w:r w:rsidRPr="00C04537">
        <w:rPr>
          <w:sz w:val="20"/>
          <w:szCs w:val="20"/>
        </w:rPr>
        <w:t>й</w:t>
      </w:r>
      <w:r w:rsidRPr="00C04537">
        <w:rPr>
          <w:sz w:val="20"/>
          <w:szCs w:val="20"/>
        </w:rPr>
        <w:t>она  ПОСТАНОВЛЯЕТ:</w:t>
      </w:r>
    </w:p>
    <w:p w:rsidR="0070254C" w:rsidRPr="00C04537" w:rsidRDefault="0070254C" w:rsidP="00C04537">
      <w:pPr>
        <w:autoSpaceDE w:val="0"/>
        <w:snapToGrid w:val="0"/>
        <w:ind w:firstLine="708"/>
        <w:jc w:val="both"/>
        <w:rPr>
          <w:sz w:val="20"/>
          <w:szCs w:val="20"/>
        </w:rPr>
      </w:pPr>
      <w:r w:rsidRPr="00C04537">
        <w:rPr>
          <w:sz w:val="20"/>
          <w:szCs w:val="20"/>
        </w:rPr>
        <w:t>1. Внести в постановление администрации Тужинского муниципального района от 11.10.2013 № 534,  которым утверждена муниципальная программа  Тужинского муниципального района «Охрана окружающей среды и экологическое воспитание» на 2014-2018 годы, изменения согласно прилож</w:t>
      </w:r>
      <w:r w:rsidRPr="00C04537">
        <w:rPr>
          <w:sz w:val="20"/>
          <w:szCs w:val="20"/>
        </w:rPr>
        <w:t>е</w:t>
      </w:r>
      <w:r w:rsidRPr="00C04537">
        <w:rPr>
          <w:sz w:val="20"/>
          <w:szCs w:val="20"/>
        </w:rPr>
        <w:t>нию.</w:t>
      </w:r>
    </w:p>
    <w:p w:rsidR="0070254C" w:rsidRPr="00C04537" w:rsidRDefault="0070254C" w:rsidP="00C04537">
      <w:pPr>
        <w:tabs>
          <w:tab w:val="num" w:pos="2160"/>
        </w:tabs>
        <w:suppressAutoHyphens/>
        <w:autoSpaceDE w:val="0"/>
        <w:snapToGrid w:val="0"/>
        <w:jc w:val="both"/>
        <w:rPr>
          <w:sz w:val="20"/>
          <w:szCs w:val="20"/>
        </w:rPr>
      </w:pPr>
      <w:r w:rsidRPr="00C04537">
        <w:rPr>
          <w:sz w:val="20"/>
          <w:szCs w:val="20"/>
        </w:rPr>
        <w:t xml:space="preserve">         </w:t>
      </w:r>
      <w:r w:rsidR="00C04537">
        <w:rPr>
          <w:sz w:val="20"/>
          <w:szCs w:val="20"/>
        </w:rPr>
        <w:t xml:space="preserve">      </w:t>
      </w:r>
      <w:r w:rsidRPr="00C04537">
        <w:rPr>
          <w:sz w:val="20"/>
          <w:szCs w:val="20"/>
        </w:rPr>
        <w:t xml:space="preserve">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70254C" w:rsidRPr="00C04537" w:rsidRDefault="0070254C" w:rsidP="00C04537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C04537">
        <w:rPr>
          <w:sz w:val="20"/>
          <w:szCs w:val="20"/>
        </w:rPr>
        <w:t>3. Контроль за исполнением постановления возложить на заместителя главы администрации района по жизнеобеспечению Бледных Л.В.</w:t>
      </w:r>
    </w:p>
    <w:p w:rsidR="0070254C" w:rsidRPr="00C04537" w:rsidRDefault="0070254C" w:rsidP="00C04537">
      <w:pPr>
        <w:pStyle w:val="heading"/>
        <w:shd w:val="clear" w:color="auto" w:fill="auto"/>
        <w:spacing w:before="0" w:beforeAutospacing="0" w:after="120" w:afterAutospacing="0"/>
        <w:jc w:val="both"/>
        <w:rPr>
          <w:sz w:val="20"/>
          <w:szCs w:val="20"/>
        </w:rPr>
      </w:pPr>
    </w:p>
    <w:p w:rsidR="0070254C" w:rsidRPr="00C04537" w:rsidRDefault="0070254C" w:rsidP="00C04537">
      <w:pPr>
        <w:jc w:val="both"/>
        <w:rPr>
          <w:color w:val="000000"/>
          <w:sz w:val="20"/>
          <w:szCs w:val="20"/>
        </w:rPr>
      </w:pPr>
      <w:r w:rsidRPr="00C04537">
        <w:rPr>
          <w:color w:val="000000"/>
          <w:sz w:val="20"/>
          <w:szCs w:val="20"/>
        </w:rPr>
        <w:t xml:space="preserve">Глава администрации </w:t>
      </w:r>
    </w:p>
    <w:p w:rsidR="0070254C" w:rsidRDefault="0070254C" w:rsidP="00C04537">
      <w:pPr>
        <w:jc w:val="both"/>
        <w:rPr>
          <w:color w:val="000000"/>
          <w:sz w:val="20"/>
          <w:szCs w:val="20"/>
        </w:rPr>
      </w:pPr>
      <w:r w:rsidRPr="00C04537">
        <w:rPr>
          <w:color w:val="000000"/>
          <w:sz w:val="20"/>
          <w:szCs w:val="20"/>
        </w:rPr>
        <w:t>Тужинского муниципального района           Е.В. Видякина</w:t>
      </w:r>
    </w:p>
    <w:p w:rsidR="00C04537" w:rsidRDefault="00C04537" w:rsidP="001B4C98">
      <w:pPr>
        <w:rPr>
          <w:sz w:val="20"/>
          <w:szCs w:val="20"/>
        </w:rPr>
      </w:pPr>
    </w:p>
    <w:p w:rsidR="0070254C" w:rsidRPr="00C04537" w:rsidRDefault="0070254C" w:rsidP="00C04537">
      <w:pPr>
        <w:ind w:left="5387"/>
        <w:rPr>
          <w:sz w:val="20"/>
          <w:szCs w:val="20"/>
        </w:rPr>
      </w:pPr>
      <w:r w:rsidRPr="00C04537">
        <w:rPr>
          <w:sz w:val="20"/>
          <w:szCs w:val="20"/>
        </w:rPr>
        <w:t>ПРИЛОЖЕНИЕ</w:t>
      </w:r>
    </w:p>
    <w:p w:rsidR="0070254C" w:rsidRPr="00C04537" w:rsidRDefault="0070254C" w:rsidP="00C04537">
      <w:pPr>
        <w:ind w:left="5387"/>
        <w:rPr>
          <w:sz w:val="20"/>
          <w:szCs w:val="20"/>
        </w:rPr>
      </w:pPr>
      <w:r w:rsidRPr="00C04537">
        <w:rPr>
          <w:sz w:val="20"/>
          <w:szCs w:val="20"/>
        </w:rPr>
        <w:t>к постановлению администрации Тужинского муниципального  ра</w:t>
      </w:r>
      <w:r w:rsidRPr="00C04537">
        <w:rPr>
          <w:sz w:val="20"/>
          <w:szCs w:val="20"/>
        </w:rPr>
        <w:t>й</w:t>
      </w:r>
      <w:r w:rsidRPr="00C04537">
        <w:rPr>
          <w:sz w:val="20"/>
          <w:szCs w:val="20"/>
        </w:rPr>
        <w:t>она</w:t>
      </w:r>
    </w:p>
    <w:p w:rsidR="0070254C" w:rsidRPr="00C04537" w:rsidRDefault="0070254C" w:rsidP="00C04537">
      <w:pPr>
        <w:ind w:left="5387"/>
        <w:rPr>
          <w:sz w:val="20"/>
          <w:szCs w:val="20"/>
        </w:rPr>
      </w:pPr>
      <w:r w:rsidRPr="00C04537">
        <w:rPr>
          <w:sz w:val="20"/>
          <w:szCs w:val="20"/>
        </w:rPr>
        <w:t>от _12.01.2015_№__2___</w:t>
      </w:r>
    </w:p>
    <w:p w:rsidR="0070254C" w:rsidRPr="00C04537" w:rsidRDefault="0070254C" w:rsidP="00C04537">
      <w:pPr>
        <w:spacing w:after="40"/>
        <w:jc w:val="center"/>
        <w:rPr>
          <w:b/>
          <w:sz w:val="20"/>
          <w:szCs w:val="20"/>
        </w:rPr>
      </w:pPr>
    </w:p>
    <w:p w:rsidR="0070254C" w:rsidRPr="00C04537" w:rsidRDefault="0070254C" w:rsidP="00C04537">
      <w:pPr>
        <w:spacing w:after="40"/>
        <w:jc w:val="center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>ИЗМЕНЕНИЯ</w:t>
      </w:r>
    </w:p>
    <w:p w:rsidR="0070254C" w:rsidRPr="00C04537" w:rsidRDefault="0070254C" w:rsidP="00C04537">
      <w:pPr>
        <w:spacing w:after="40"/>
        <w:jc w:val="center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 xml:space="preserve"> в муниципальной программе Тужинского муниципального района </w:t>
      </w:r>
    </w:p>
    <w:p w:rsidR="0070254C" w:rsidRPr="00C04537" w:rsidRDefault="0070254C" w:rsidP="00C04537">
      <w:pPr>
        <w:spacing w:after="40"/>
        <w:jc w:val="center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>«Охрана окружающей среды</w:t>
      </w:r>
      <w:r w:rsidRPr="00C04537">
        <w:rPr>
          <w:sz w:val="20"/>
          <w:szCs w:val="20"/>
        </w:rPr>
        <w:t xml:space="preserve"> </w:t>
      </w:r>
      <w:r w:rsidRPr="00C04537">
        <w:rPr>
          <w:b/>
          <w:sz w:val="20"/>
          <w:szCs w:val="20"/>
        </w:rPr>
        <w:t>и экологическое воспитание» на 2014-2018 годы</w:t>
      </w:r>
    </w:p>
    <w:p w:rsidR="0070254C" w:rsidRPr="00C04537" w:rsidRDefault="0070254C" w:rsidP="00C04537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04537">
        <w:rPr>
          <w:rFonts w:ascii="Times New Roman" w:hAnsi="Times New Roman" w:cs="Times New Roman"/>
          <w:b w:val="0"/>
          <w:sz w:val="20"/>
          <w:szCs w:val="20"/>
        </w:rPr>
        <w:tab/>
        <w:t>1. Строку паспорта «</w:t>
      </w:r>
      <w:r w:rsidRPr="00C04537">
        <w:rPr>
          <w:rFonts w:ascii="Times New Roman" w:hAnsi="Times New Roman"/>
          <w:b w:val="0"/>
          <w:sz w:val="20"/>
          <w:szCs w:val="20"/>
        </w:rPr>
        <w:t>Объемы ассигнований муниципальной программы</w:t>
      </w:r>
      <w:r w:rsidRPr="00C04537">
        <w:rPr>
          <w:rFonts w:ascii="Times New Roman" w:hAnsi="Times New Roman" w:cs="Times New Roman"/>
          <w:b w:val="0"/>
          <w:sz w:val="20"/>
          <w:szCs w:val="20"/>
        </w:rPr>
        <w:t>» и</w:t>
      </w:r>
      <w:r w:rsidRPr="00C04537">
        <w:rPr>
          <w:rFonts w:ascii="Times New Roman" w:hAnsi="Times New Roman" w:cs="Times New Roman"/>
          <w:b w:val="0"/>
          <w:sz w:val="20"/>
          <w:szCs w:val="20"/>
        </w:rPr>
        <w:t>з</w:t>
      </w:r>
      <w:r w:rsidRPr="00C04537">
        <w:rPr>
          <w:rFonts w:ascii="Times New Roman" w:hAnsi="Times New Roman" w:cs="Times New Roman"/>
          <w:b w:val="0"/>
          <w:sz w:val="20"/>
          <w:szCs w:val="20"/>
        </w:rPr>
        <w:t>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7"/>
        <w:gridCol w:w="7218"/>
      </w:tblGrid>
      <w:tr w:rsidR="00DF26A7" w:rsidRPr="00C04537" w:rsidTr="001B4C98">
        <w:trPr>
          <w:trHeight w:val="4909"/>
        </w:trPr>
        <w:tc>
          <w:tcPr>
            <w:tcW w:w="1338" w:type="pct"/>
            <w:tcBorders>
              <w:left w:val="single" w:sz="4" w:space="0" w:color="auto"/>
            </w:tcBorders>
          </w:tcPr>
          <w:p w:rsidR="00DF26A7" w:rsidRPr="00C04537" w:rsidRDefault="00DF26A7" w:rsidP="00C04537">
            <w:pPr>
              <w:pStyle w:val="ConsPlusNormal0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Объемы  ассигнований муниц</w:t>
            </w:r>
            <w:r w:rsidRPr="00C04537">
              <w:rPr>
                <w:rFonts w:ascii="Times New Roman" w:hAnsi="Times New Roman" w:cs="Times New Roman"/>
              </w:rPr>
              <w:t>и</w:t>
            </w:r>
            <w:r w:rsidRPr="00C04537">
              <w:rPr>
                <w:rFonts w:ascii="Times New Roman" w:hAnsi="Times New Roman" w:cs="Times New Roman"/>
              </w:rPr>
              <w:t>пальной</w:t>
            </w:r>
            <w:r w:rsidRPr="00C04537">
              <w:rPr>
                <w:rFonts w:ascii="Times New Roman" w:hAnsi="Times New Roman" w:cs="Times New Roman"/>
              </w:rPr>
              <w:br/>
              <w:t xml:space="preserve">программы                                </w:t>
            </w:r>
          </w:p>
        </w:tc>
        <w:tc>
          <w:tcPr>
            <w:tcW w:w="3662" w:type="pct"/>
            <w:tcBorders>
              <w:right w:val="single" w:sz="4" w:space="0" w:color="auto"/>
            </w:tcBorders>
          </w:tcPr>
          <w:p w:rsidR="00DF26A7" w:rsidRPr="00C04537" w:rsidRDefault="00DF26A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Общий объем финансирования Программы 2257,0 тыс. руб. И</w:t>
            </w:r>
            <w:r w:rsidRPr="00C04537">
              <w:rPr>
                <w:rFonts w:ascii="Times New Roman" w:hAnsi="Times New Roman" w:cs="Times New Roman"/>
              </w:rPr>
              <w:t>с</w:t>
            </w:r>
            <w:r w:rsidRPr="00C04537">
              <w:rPr>
                <w:rFonts w:ascii="Times New Roman" w:hAnsi="Times New Roman" w:cs="Times New Roman"/>
              </w:rPr>
              <w:t>точники финансирования</w:t>
            </w:r>
          </w:p>
          <w:p w:rsidR="00DF26A7" w:rsidRPr="00C04537" w:rsidRDefault="00DF26A7" w:rsidP="00C04537">
            <w:pPr>
              <w:pStyle w:val="ConsPlusNormal0"/>
              <w:widowControl/>
              <w:rPr>
                <w:rFonts w:ascii="Times New Roman" w:hAnsi="Times New Roman" w:cs="Times New Roman"/>
                <w:i/>
                <w:u w:val="single"/>
              </w:rPr>
            </w:pPr>
            <w:r w:rsidRPr="00C04537">
              <w:rPr>
                <w:rFonts w:ascii="Times New Roman" w:hAnsi="Times New Roman" w:cs="Times New Roman"/>
                <w:i/>
                <w:u w:val="single"/>
              </w:rPr>
              <w:t>на 2014 год: всего - 414,0 тыс. рублей.</w:t>
            </w:r>
          </w:p>
          <w:p w:rsidR="00DF26A7" w:rsidRPr="00C04537" w:rsidRDefault="00DF26A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 xml:space="preserve"> - районный бюджет – 334,0 тыс.руб.;</w:t>
            </w:r>
          </w:p>
          <w:p w:rsidR="00DF26A7" w:rsidRPr="00C04537" w:rsidRDefault="00DF26A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 xml:space="preserve"> - бюджет городского и сельского поселений</w:t>
            </w:r>
            <w:r w:rsidRPr="00C0453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04537">
              <w:rPr>
                <w:rFonts w:ascii="Times New Roman" w:hAnsi="Times New Roman" w:cs="Times New Roman"/>
              </w:rPr>
              <w:t>– 45,0 тыс.руб.</w:t>
            </w:r>
          </w:p>
          <w:p w:rsidR="00DF26A7" w:rsidRPr="00C04537" w:rsidRDefault="00DF26A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 xml:space="preserve"> - внебюджетные источники (средства предприятий) – 35,0 тыс. руб.</w:t>
            </w:r>
          </w:p>
          <w:p w:rsidR="00DF26A7" w:rsidRPr="00C04537" w:rsidRDefault="00DF26A7" w:rsidP="00C04537">
            <w:pPr>
              <w:pStyle w:val="ConsPlusNormal0"/>
              <w:widowControl/>
              <w:rPr>
                <w:rFonts w:ascii="Times New Roman" w:hAnsi="Times New Roman" w:cs="Times New Roman"/>
                <w:i/>
                <w:u w:val="single"/>
              </w:rPr>
            </w:pPr>
            <w:r w:rsidRPr="00C04537">
              <w:rPr>
                <w:rFonts w:ascii="Times New Roman" w:hAnsi="Times New Roman" w:cs="Times New Roman"/>
                <w:i/>
                <w:u w:val="single"/>
              </w:rPr>
              <w:t>на 2015 год: всего – 379,0 тыс. рублей.</w:t>
            </w:r>
          </w:p>
          <w:p w:rsidR="00DF26A7" w:rsidRPr="00C04537" w:rsidRDefault="00DF26A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- районный бюджет – 274,0 тыс.руб.;</w:t>
            </w:r>
          </w:p>
          <w:p w:rsidR="00DF26A7" w:rsidRPr="00C04537" w:rsidRDefault="00DF26A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 xml:space="preserve"> - бюджет городского и сельского поселений</w:t>
            </w:r>
            <w:r w:rsidRPr="00C0453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04537">
              <w:rPr>
                <w:rFonts w:ascii="Times New Roman" w:hAnsi="Times New Roman" w:cs="Times New Roman"/>
              </w:rPr>
              <w:t>– 100,0 тыс.руб.</w:t>
            </w:r>
          </w:p>
          <w:p w:rsidR="00DF26A7" w:rsidRPr="00C04537" w:rsidRDefault="00DF26A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 xml:space="preserve"> - внебюджетные источники (средства предприятий) –5,0 тыс. руб.</w:t>
            </w:r>
          </w:p>
          <w:p w:rsidR="00DF26A7" w:rsidRPr="00C04537" w:rsidRDefault="00DF26A7" w:rsidP="00C04537">
            <w:pPr>
              <w:pStyle w:val="ConsPlusNormal0"/>
              <w:widowControl/>
              <w:rPr>
                <w:rFonts w:ascii="Times New Roman" w:hAnsi="Times New Roman" w:cs="Times New Roman"/>
                <w:i/>
                <w:u w:val="single"/>
              </w:rPr>
            </w:pPr>
            <w:r w:rsidRPr="00C04537">
              <w:rPr>
                <w:rFonts w:ascii="Times New Roman" w:hAnsi="Times New Roman" w:cs="Times New Roman"/>
                <w:i/>
                <w:u w:val="single"/>
              </w:rPr>
              <w:t xml:space="preserve"> на 2016 год: всего – 470,0 тыс. рублей.</w:t>
            </w:r>
          </w:p>
          <w:p w:rsidR="00DF26A7" w:rsidRPr="00C04537" w:rsidRDefault="00DF26A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- районный бюджет – 300,0 тыс.руб.;</w:t>
            </w:r>
          </w:p>
          <w:p w:rsidR="00DF26A7" w:rsidRPr="00C04537" w:rsidRDefault="00DF26A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 xml:space="preserve"> - бюджет городского и сельского поселений</w:t>
            </w:r>
            <w:r w:rsidRPr="00C0453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04537">
              <w:rPr>
                <w:rFonts w:ascii="Times New Roman" w:hAnsi="Times New Roman" w:cs="Times New Roman"/>
              </w:rPr>
              <w:t>– 160,0 тыс.руб.</w:t>
            </w:r>
          </w:p>
          <w:p w:rsidR="00DF26A7" w:rsidRPr="00C04537" w:rsidRDefault="00DF26A7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 xml:space="preserve"> - внебюджетные источники (средства предприятий) – 10,0 тыс. руб.</w:t>
            </w:r>
          </w:p>
          <w:p w:rsidR="00DF26A7" w:rsidRPr="00C04537" w:rsidRDefault="00DF26A7" w:rsidP="00C04537">
            <w:pPr>
              <w:pStyle w:val="ConsPlusNormal0"/>
              <w:widowControl/>
              <w:rPr>
                <w:rFonts w:ascii="Times New Roman" w:hAnsi="Times New Roman" w:cs="Times New Roman"/>
                <w:i/>
                <w:u w:val="single"/>
              </w:rPr>
            </w:pPr>
            <w:r w:rsidRPr="00C04537">
              <w:rPr>
                <w:rFonts w:ascii="Times New Roman" w:hAnsi="Times New Roman" w:cs="Times New Roman"/>
                <w:i/>
                <w:u w:val="single"/>
              </w:rPr>
              <w:t>на 2017 год: всего - 455,0 тыс. рублей.</w:t>
            </w:r>
          </w:p>
          <w:p w:rsidR="00DF26A7" w:rsidRPr="00C04537" w:rsidRDefault="00DF26A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 xml:space="preserve"> - районный бюджет – 315,0 тыс.руб.;</w:t>
            </w:r>
          </w:p>
          <w:p w:rsidR="00DF26A7" w:rsidRPr="00C04537" w:rsidRDefault="00DF26A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 xml:space="preserve"> - бюджет городского и сельского поселений – 140,0 тыс.руб.</w:t>
            </w:r>
          </w:p>
          <w:p w:rsidR="00DF26A7" w:rsidRPr="00C04537" w:rsidRDefault="00DF26A7" w:rsidP="00C04537">
            <w:pPr>
              <w:pStyle w:val="ConsPlusNormal0"/>
              <w:widowControl/>
              <w:rPr>
                <w:rFonts w:ascii="Times New Roman" w:hAnsi="Times New Roman" w:cs="Times New Roman"/>
                <w:i/>
                <w:u w:val="single"/>
              </w:rPr>
            </w:pPr>
            <w:r w:rsidRPr="00C04537">
              <w:rPr>
                <w:rFonts w:ascii="Times New Roman" w:hAnsi="Times New Roman" w:cs="Times New Roman"/>
                <w:i/>
                <w:u w:val="single"/>
              </w:rPr>
              <w:t>на 2018 год: всего – 539,0 тыс. рублей.</w:t>
            </w:r>
          </w:p>
          <w:p w:rsidR="00DF26A7" w:rsidRPr="00C04537" w:rsidRDefault="00DF26A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- районный бюджет – 349,0 тыс.руб.;</w:t>
            </w:r>
          </w:p>
          <w:p w:rsidR="00DF26A7" w:rsidRPr="00C04537" w:rsidRDefault="00DF26A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 xml:space="preserve"> - бюджет городского и сельского поселений – 190,0 тыс.руб.</w:t>
            </w:r>
          </w:p>
        </w:tc>
      </w:tr>
    </w:tbl>
    <w:p w:rsidR="0070254C" w:rsidRPr="00C04537" w:rsidRDefault="0070254C" w:rsidP="00C04537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p w:rsidR="0070254C" w:rsidRPr="00C04537" w:rsidRDefault="0070254C" w:rsidP="00C04537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2. Раздел 5 Программы изложить в следующей редакции:</w:t>
      </w:r>
    </w:p>
    <w:p w:rsidR="0070254C" w:rsidRPr="00C04537" w:rsidRDefault="0070254C" w:rsidP="00C04537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p w:rsidR="0070254C" w:rsidRPr="00C04537" w:rsidRDefault="0070254C" w:rsidP="00C04537">
      <w:pPr>
        <w:pStyle w:val="ConsPlusNormal0"/>
        <w:widowControl/>
        <w:ind w:firstLine="567"/>
        <w:rPr>
          <w:rFonts w:ascii="Times New Roman" w:hAnsi="Times New Roman"/>
          <w:bCs/>
        </w:rPr>
      </w:pPr>
      <w:r w:rsidRPr="00C04537">
        <w:rPr>
          <w:rFonts w:ascii="Times New Roman" w:hAnsi="Times New Roman" w:cs="Times New Roman"/>
        </w:rPr>
        <w:t xml:space="preserve">«5. </w:t>
      </w:r>
      <w:r w:rsidRPr="00C04537">
        <w:rPr>
          <w:rFonts w:ascii="Times New Roman" w:hAnsi="Times New Roman"/>
          <w:bCs/>
        </w:rPr>
        <w:t>Ресурсное обеспечение муниципальной  программы</w:t>
      </w:r>
      <w:r w:rsidRPr="00C04537">
        <w:rPr>
          <w:rFonts w:ascii="Times New Roman" w:hAnsi="Times New Roman" w:cs="Times New Roman"/>
        </w:rPr>
        <w:t>:</w:t>
      </w:r>
    </w:p>
    <w:p w:rsidR="0070254C" w:rsidRPr="00C04537" w:rsidRDefault="0070254C" w:rsidP="00C04537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70254C" w:rsidRPr="00C04537" w:rsidRDefault="0070254C" w:rsidP="00C04537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Объем финансирования Программы – 2257,0 тыс. рублей, в том числе по годам реализ</w:t>
      </w:r>
      <w:r w:rsidRPr="00C04537">
        <w:rPr>
          <w:rFonts w:ascii="Times New Roman" w:hAnsi="Times New Roman" w:cs="Times New Roman"/>
        </w:rPr>
        <w:t>а</w:t>
      </w:r>
      <w:r w:rsidRPr="00C04537">
        <w:rPr>
          <w:rFonts w:ascii="Times New Roman" w:hAnsi="Times New Roman" w:cs="Times New Roman"/>
        </w:rPr>
        <w:t>ции: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  <w:i/>
          <w:u w:val="single"/>
        </w:rPr>
      </w:pPr>
      <w:r w:rsidRPr="00C04537">
        <w:rPr>
          <w:rFonts w:ascii="Times New Roman" w:hAnsi="Times New Roman" w:cs="Times New Roman"/>
          <w:i/>
          <w:u w:val="single"/>
        </w:rPr>
        <w:t>на 2014 год: всего - 414,0 тыс. рублей.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 xml:space="preserve"> - районный бюджет – 334,0 тыс.руб.;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 xml:space="preserve"> - бюджет городского и сельского поселений</w:t>
      </w:r>
      <w:r w:rsidRPr="00C04537">
        <w:rPr>
          <w:rFonts w:ascii="Times New Roman" w:hAnsi="Times New Roman" w:cs="Times New Roman"/>
          <w:color w:val="FF0000"/>
        </w:rPr>
        <w:t xml:space="preserve"> </w:t>
      </w:r>
      <w:r w:rsidRPr="00C04537">
        <w:rPr>
          <w:rFonts w:ascii="Times New Roman" w:hAnsi="Times New Roman" w:cs="Times New Roman"/>
        </w:rPr>
        <w:t>– 45,0 тыс.руб.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 xml:space="preserve"> - внебюджетные источники (средства предприятий) – 35,0 тыс. руб.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  <w:i/>
          <w:u w:val="single"/>
        </w:rPr>
      </w:pPr>
      <w:r w:rsidRPr="00C04537">
        <w:rPr>
          <w:rFonts w:ascii="Times New Roman" w:hAnsi="Times New Roman" w:cs="Times New Roman"/>
          <w:i/>
          <w:u w:val="single"/>
        </w:rPr>
        <w:t>на 2015 год: всего – 379,0 тыс. рублей.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- районный бюджет – 274,0 тыс.руб.;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 xml:space="preserve"> - бюджет городского и сельского поселений</w:t>
      </w:r>
      <w:r w:rsidRPr="00C04537">
        <w:rPr>
          <w:rFonts w:ascii="Times New Roman" w:hAnsi="Times New Roman" w:cs="Times New Roman"/>
          <w:color w:val="FF0000"/>
        </w:rPr>
        <w:t xml:space="preserve"> </w:t>
      </w:r>
      <w:r w:rsidRPr="00C04537">
        <w:rPr>
          <w:rFonts w:ascii="Times New Roman" w:hAnsi="Times New Roman" w:cs="Times New Roman"/>
        </w:rPr>
        <w:t>– 100,0 тыс.руб.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 xml:space="preserve"> - внебюджетные источники (средства предприятий) –5,0 тыс. руб.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  <w:i/>
          <w:u w:val="single"/>
        </w:rPr>
      </w:pPr>
      <w:r w:rsidRPr="00C04537">
        <w:rPr>
          <w:rFonts w:ascii="Times New Roman" w:hAnsi="Times New Roman" w:cs="Times New Roman"/>
          <w:i/>
          <w:u w:val="single"/>
        </w:rPr>
        <w:t xml:space="preserve"> на 2016 год: всего – 470,0 тыс. рублей.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- районный бюджет – 300,0 тыс.руб.;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 xml:space="preserve"> - бюджет городского и сельского поселений</w:t>
      </w:r>
      <w:r w:rsidRPr="00C04537">
        <w:rPr>
          <w:rFonts w:ascii="Times New Roman" w:hAnsi="Times New Roman" w:cs="Times New Roman"/>
          <w:color w:val="FF0000"/>
        </w:rPr>
        <w:t xml:space="preserve"> </w:t>
      </w:r>
      <w:r w:rsidRPr="00C04537">
        <w:rPr>
          <w:rFonts w:ascii="Times New Roman" w:hAnsi="Times New Roman" w:cs="Times New Roman"/>
        </w:rPr>
        <w:t>– 160,0 тыс.руб.</w:t>
      </w:r>
    </w:p>
    <w:p w:rsidR="0070254C" w:rsidRPr="00C04537" w:rsidRDefault="0070254C" w:rsidP="00C04537">
      <w:pPr>
        <w:pStyle w:val="ConsPlusNormal0"/>
        <w:widowControl/>
        <w:jc w:val="both"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 xml:space="preserve"> - внебюджетные источники (средства предприятий) – 10,0 тыс. руб.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  <w:i/>
          <w:u w:val="single"/>
        </w:rPr>
      </w:pPr>
      <w:r w:rsidRPr="00C04537">
        <w:rPr>
          <w:rFonts w:ascii="Times New Roman" w:hAnsi="Times New Roman" w:cs="Times New Roman"/>
          <w:i/>
          <w:u w:val="single"/>
        </w:rPr>
        <w:t>на 2017 год: всего - 455,0 тыс. рублей.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 xml:space="preserve"> - районный бюджет – 315,0 тыс.руб.;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 xml:space="preserve"> - бюджет городского и сельского поселений – 140,0 тыс.руб.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  <w:i/>
          <w:u w:val="single"/>
        </w:rPr>
      </w:pPr>
      <w:r w:rsidRPr="00C04537">
        <w:rPr>
          <w:rFonts w:ascii="Times New Roman" w:hAnsi="Times New Roman" w:cs="Times New Roman"/>
          <w:i/>
          <w:u w:val="single"/>
        </w:rPr>
        <w:t>на 2018 год: всего – 539,0 тыс. рублей.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- районный бюджет – 349,0 тыс.руб.;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 xml:space="preserve"> - бюджет городского и сельского поселений – 190,0 тыс.руб.</w:t>
      </w:r>
    </w:p>
    <w:p w:rsidR="0070254C" w:rsidRPr="00C04537" w:rsidRDefault="0070254C" w:rsidP="00C04537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Перечень мероприятий и финансирование Программы приведены в приложениях №2 и №3.</w:t>
      </w:r>
      <w:r w:rsidRPr="00C04537">
        <w:rPr>
          <w:rFonts w:ascii="Times New Roman" w:hAnsi="Times New Roman"/>
        </w:rPr>
        <w:t>»</w:t>
      </w:r>
    </w:p>
    <w:p w:rsidR="00DF26A7" w:rsidRDefault="00DF26A7" w:rsidP="00C04537">
      <w:pPr>
        <w:ind w:firstLine="567"/>
        <w:rPr>
          <w:sz w:val="20"/>
          <w:szCs w:val="20"/>
        </w:rPr>
      </w:pPr>
    </w:p>
    <w:p w:rsidR="00812D63" w:rsidRPr="00C04537" w:rsidRDefault="0070254C" w:rsidP="00812D63">
      <w:pPr>
        <w:ind w:firstLine="567"/>
        <w:rPr>
          <w:sz w:val="20"/>
          <w:szCs w:val="20"/>
        </w:rPr>
      </w:pPr>
      <w:r w:rsidRPr="00C04537">
        <w:rPr>
          <w:sz w:val="20"/>
          <w:szCs w:val="20"/>
        </w:rPr>
        <w:t>3. Приложение №2 и № 3 к Программе изложить в новой редакции:</w:t>
      </w:r>
    </w:p>
    <w:p w:rsidR="0070254C" w:rsidRPr="00C04537" w:rsidRDefault="0070254C" w:rsidP="00C04537">
      <w:pPr>
        <w:jc w:val="right"/>
        <w:rPr>
          <w:sz w:val="20"/>
          <w:szCs w:val="20"/>
        </w:rPr>
      </w:pPr>
      <w:r w:rsidRPr="00C04537">
        <w:rPr>
          <w:sz w:val="20"/>
          <w:szCs w:val="20"/>
        </w:rPr>
        <w:t>Приложение № 2</w:t>
      </w:r>
    </w:p>
    <w:p w:rsidR="0070254C" w:rsidRPr="00C04537" w:rsidRDefault="0070254C" w:rsidP="00C04537">
      <w:pPr>
        <w:jc w:val="right"/>
        <w:rPr>
          <w:sz w:val="20"/>
          <w:szCs w:val="20"/>
        </w:rPr>
      </w:pPr>
      <w:r w:rsidRPr="00C04537">
        <w:rPr>
          <w:sz w:val="20"/>
          <w:szCs w:val="20"/>
        </w:rPr>
        <w:t xml:space="preserve"> к Муниципальной программе</w:t>
      </w:r>
    </w:p>
    <w:p w:rsidR="0070254C" w:rsidRPr="00C04537" w:rsidRDefault="0070254C" w:rsidP="00C04537">
      <w:pPr>
        <w:rPr>
          <w:sz w:val="20"/>
          <w:szCs w:val="20"/>
        </w:rPr>
      </w:pPr>
    </w:p>
    <w:p w:rsidR="0070254C" w:rsidRPr="00C04537" w:rsidRDefault="0070254C" w:rsidP="00C04537">
      <w:pPr>
        <w:jc w:val="center"/>
        <w:rPr>
          <w:sz w:val="20"/>
          <w:szCs w:val="20"/>
        </w:rPr>
      </w:pPr>
      <w:r w:rsidRPr="00C04537">
        <w:rPr>
          <w:sz w:val="20"/>
          <w:szCs w:val="20"/>
        </w:rPr>
        <w:t xml:space="preserve">Расходы на реализацию муниципальной программы за счёт </w:t>
      </w:r>
    </w:p>
    <w:p w:rsidR="0070254C" w:rsidRPr="00C04537" w:rsidRDefault="0070254C" w:rsidP="00C04537">
      <w:pPr>
        <w:jc w:val="center"/>
        <w:rPr>
          <w:sz w:val="20"/>
          <w:szCs w:val="20"/>
        </w:rPr>
      </w:pPr>
      <w:r w:rsidRPr="00C04537">
        <w:rPr>
          <w:sz w:val="20"/>
          <w:szCs w:val="20"/>
        </w:rPr>
        <w:t>средств районного бюджета</w:t>
      </w:r>
    </w:p>
    <w:p w:rsidR="0070254C" w:rsidRPr="00C04537" w:rsidRDefault="0070254C" w:rsidP="00C04537">
      <w:pPr>
        <w:jc w:val="center"/>
        <w:rPr>
          <w:sz w:val="20"/>
          <w:szCs w:val="20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698"/>
        <w:gridCol w:w="2349"/>
        <w:gridCol w:w="1701"/>
        <w:gridCol w:w="1040"/>
        <w:gridCol w:w="652"/>
        <w:gridCol w:w="783"/>
        <w:gridCol w:w="783"/>
        <w:gridCol w:w="783"/>
      </w:tblGrid>
      <w:tr w:rsidR="0070254C" w:rsidRPr="00C04537" w:rsidTr="0070254C">
        <w:trPr>
          <w:trHeight w:val="400"/>
        </w:trPr>
        <w:tc>
          <w:tcPr>
            <w:tcW w:w="8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Наименование  мун</w:t>
            </w:r>
            <w:r w:rsidRPr="00C04537">
              <w:rPr>
                <w:sz w:val="20"/>
                <w:szCs w:val="20"/>
              </w:rPr>
              <w:t>и</w:t>
            </w:r>
            <w:r w:rsidRPr="00C04537">
              <w:rPr>
                <w:sz w:val="20"/>
                <w:szCs w:val="20"/>
              </w:rPr>
              <w:t>ципальной</w:t>
            </w:r>
            <w:r w:rsidRPr="00C04537">
              <w:rPr>
                <w:sz w:val="20"/>
                <w:szCs w:val="20"/>
              </w:rPr>
              <w:br/>
              <w:t xml:space="preserve">программы, </w:t>
            </w:r>
            <w:r w:rsidRPr="00C04537">
              <w:rPr>
                <w:sz w:val="20"/>
                <w:szCs w:val="20"/>
              </w:rPr>
              <w:br/>
              <w:t>районной  целевой  программы, ведомственной целевой пр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 xml:space="preserve">граммы, </w:t>
            </w:r>
            <w:r w:rsidRPr="00C04537">
              <w:rPr>
                <w:sz w:val="20"/>
                <w:szCs w:val="20"/>
              </w:rPr>
              <w:br/>
              <w:t xml:space="preserve">отдельного </w:t>
            </w:r>
            <w:r w:rsidRPr="00C04537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Ответственный исполнитель, соисполнители, муниципальный заказчик (мун</w:t>
            </w:r>
            <w:r w:rsidRPr="00C04537">
              <w:rPr>
                <w:sz w:val="20"/>
                <w:szCs w:val="20"/>
              </w:rPr>
              <w:t>и</w:t>
            </w:r>
            <w:r w:rsidRPr="00C04537">
              <w:rPr>
                <w:sz w:val="20"/>
                <w:szCs w:val="20"/>
              </w:rPr>
              <w:t>ципальный заказчик - коо</w:t>
            </w:r>
            <w:r w:rsidRPr="00C04537">
              <w:rPr>
                <w:sz w:val="20"/>
                <w:szCs w:val="20"/>
              </w:rPr>
              <w:t>р</w:t>
            </w:r>
            <w:r w:rsidRPr="00C04537">
              <w:rPr>
                <w:sz w:val="20"/>
                <w:szCs w:val="20"/>
              </w:rPr>
              <w:t xml:space="preserve">динатор)          </w:t>
            </w:r>
          </w:p>
        </w:tc>
        <w:tc>
          <w:tcPr>
            <w:tcW w:w="20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   Расходы (тыс. рублей)    </w:t>
            </w:r>
          </w:p>
        </w:tc>
      </w:tr>
      <w:tr w:rsidR="0070254C" w:rsidRPr="00C04537" w:rsidTr="001B4C98">
        <w:trPr>
          <w:trHeight w:val="1328"/>
        </w:trPr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2014 год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2015 год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2016 год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2017</w:t>
            </w:r>
          </w:p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год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2018 год</w:t>
            </w:r>
          </w:p>
        </w:tc>
      </w:tr>
      <w:tr w:rsidR="0070254C" w:rsidRPr="00C04537" w:rsidTr="0070254C">
        <w:trPr>
          <w:trHeight w:val="245"/>
        </w:trPr>
        <w:tc>
          <w:tcPr>
            <w:tcW w:w="867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Муниципальная </w:t>
            </w:r>
            <w:r w:rsidRPr="00C04537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200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jc w:val="both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«Охрана окружающей среды и экологическое воспитание» на 2014-2018 годы      </w:t>
            </w:r>
          </w:p>
        </w:tc>
        <w:tc>
          <w:tcPr>
            <w:tcW w:w="869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531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334,0</w:t>
            </w: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274,0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300,0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315,0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349,0</w:t>
            </w:r>
          </w:p>
        </w:tc>
      </w:tr>
      <w:tr w:rsidR="0070254C" w:rsidRPr="00C04537" w:rsidTr="001B4C98">
        <w:trPr>
          <w:trHeight w:val="933"/>
        </w:trPr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ответственный   </w:t>
            </w:r>
            <w:r w:rsidRPr="00C04537">
              <w:rPr>
                <w:sz w:val="20"/>
                <w:szCs w:val="20"/>
              </w:rPr>
              <w:br/>
              <w:t xml:space="preserve">исполнитель     </w:t>
            </w:r>
            <w:r w:rsidRPr="00C04537">
              <w:rPr>
                <w:sz w:val="20"/>
                <w:szCs w:val="20"/>
              </w:rPr>
              <w:br/>
              <w:t xml:space="preserve">муниципальной </w:t>
            </w:r>
            <w:r w:rsidRPr="00C04537">
              <w:rPr>
                <w:sz w:val="20"/>
                <w:szCs w:val="20"/>
              </w:rPr>
              <w:br/>
              <w:t xml:space="preserve">программы       </w:t>
            </w:r>
          </w:p>
        </w:tc>
        <w:tc>
          <w:tcPr>
            <w:tcW w:w="2065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Отдел жизнеобеспечения администр</w:t>
            </w:r>
            <w:r w:rsidRPr="00C04537">
              <w:rPr>
                <w:sz w:val="20"/>
                <w:szCs w:val="20"/>
              </w:rPr>
              <w:t>а</w:t>
            </w:r>
            <w:r w:rsidRPr="00C04537">
              <w:rPr>
                <w:sz w:val="20"/>
                <w:szCs w:val="20"/>
              </w:rPr>
              <w:t>ции Тужинского муниципального ра</w:t>
            </w:r>
            <w:r w:rsidRPr="00C04537">
              <w:rPr>
                <w:sz w:val="20"/>
                <w:szCs w:val="20"/>
              </w:rPr>
              <w:t>й</w:t>
            </w:r>
            <w:r w:rsidRPr="00C04537">
              <w:rPr>
                <w:sz w:val="20"/>
                <w:szCs w:val="20"/>
              </w:rPr>
              <w:t>она</w:t>
            </w:r>
          </w:p>
        </w:tc>
      </w:tr>
      <w:tr w:rsidR="0070254C" w:rsidRPr="00C04537" w:rsidTr="0070254C">
        <w:trPr>
          <w:trHeight w:val="263"/>
        </w:trPr>
        <w:tc>
          <w:tcPr>
            <w:tcW w:w="86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20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соисполнитель   </w:t>
            </w:r>
          </w:p>
        </w:tc>
        <w:tc>
          <w:tcPr>
            <w:tcW w:w="2065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Администрация Тужинского городского поселения*, отдел  социальных отнош</w:t>
            </w:r>
            <w:r w:rsidRPr="00C04537">
              <w:rPr>
                <w:sz w:val="20"/>
                <w:szCs w:val="20"/>
              </w:rPr>
              <w:t>е</w:t>
            </w:r>
            <w:r w:rsidRPr="00C04537">
              <w:rPr>
                <w:sz w:val="20"/>
                <w:szCs w:val="20"/>
              </w:rPr>
              <w:t>ний администрации района*, МУП «Коммунальщик»*, МКУ Управление образования , МКУ Отдел культуры</w:t>
            </w:r>
          </w:p>
        </w:tc>
      </w:tr>
    </w:tbl>
    <w:p w:rsidR="0070254C" w:rsidRPr="00C04537" w:rsidRDefault="0070254C" w:rsidP="00C04537">
      <w:pPr>
        <w:rPr>
          <w:sz w:val="20"/>
          <w:szCs w:val="20"/>
        </w:rPr>
      </w:pPr>
    </w:p>
    <w:p w:rsidR="0070254C" w:rsidRPr="00C04537" w:rsidRDefault="0070254C" w:rsidP="00C04537">
      <w:pPr>
        <w:jc w:val="right"/>
        <w:rPr>
          <w:sz w:val="20"/>
          <w:szCs w:val="20"/>
        </w:rPr>
      </w:pPr>
      <w:r w:rsidRPr="00C04537">
        <w:rPr>
          <w:sz w:val="20"/>
          <w:szCs w:val="20"/>
        </w:rPr>
        <w:t>Приложение № 3</w:t>
      </w:r>
    </w:p>
    <w:p w:rsidR="0070254C" w:rsidRPr="00C04537" w:rsidRDefault="0070254C" w:rsidP="00C04537">
      <w:pPr>
        <w:jc w:val="right"/>
        <w:rPr>
          <w:sz w:val="20"/>
          <w:szCs w:val="20"/>
        </w:rPr>
      </w:pPr>
      <w:r w:rsidRPr="00C04537">
        <w:rPr>
          <w:sz w:val="20"/>
          <w:szCs w:val="20"/>
        </w:rPr>
        <w:t xml:space="preserve"> к Муниципальной программе</w:t>
      </w:r>
    </w:p>
    <w:p w:rsidR="0070254C" w:rsidRPr="00C04537" w:rsidRDefault="0070254C" w:rsidP="00C04537">
      <w:pPr>
        <w:jc w:val="both"/>
        <w:rPr>
          <w:sz w:val="20"/>
          <w:szCs w:val="20"/>
        </w:rPr>
      </w:pPr>
    </w:p>
    <w:p w:rsidR="0070254C" w:rsidRPr="00C04537" w:rsidRDefault="0070254C" w:rsidP="00C04537">
      <w:pPr>
        <w:jc w:val="center"/>
        <w:rPr>
          <w:sz w:val="20"/>
          <w:szCs w:val="20"/>
        </w:rPr>
      </w:pPr>
      <w:r w:rsidRPr="00C04537">
        <w:rPr>
          <w:sz w:val="20"/>
          <w:szCs w:val="20"/>
        </w:rPr>
        <w:t>Прогнозная (справочная) оценка ресурсного обеспечения реализации муниц</w:t>
      </w:r>
      <w:r w:rsidRPr="00C04537">
        <w:rPr>
          <w:sz w:val="20"/>
          <w:szCs w:val="20"/>
        </w:rPr>
        <w:t>и</w:t>
      </w:r>
      <w:r w:rsidRPr="00C04537">
        <w:rPr>
          <w:sz w:val="20"/>
          <w:szCs w:val="20"/>
        </w:rPr>
        <w:t>пальной программы за счёт всех источников финансирования</w:t>
      </w:r>
    </w:p>
    <w:p w:rsidR="0070254C" w:rsidRPr="00C04537" w:rsidRDefault="0070254C" w:rsidP="00C04537">
      <w:pPr>
        <w:jc w:val="both"/>
        <w:rPr>
          <w:sz w:val="20"/>
          <w:szCs w:val="20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21"/>
        <w:gridCol w:w="2625"/>
        <w:gridCol w:w="1872"/>
        <w:gridCol w:w="695"/>
        <w:gridCol w:w="695"/>
        <w:gridCol w:w="695"/>
        <w:gridCol w:w="695"/>
        <w:gridCol w:w="691"/>
      </w:tblGrid>
      <w:tr w:rsidR="0070254C" w:rsidRPr="00C04537" w:rsidTr="00DF26A7">
        <w:trPr>
          <w:trHeight w:val="600"/>
        </w:trPr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Наименование  мун</w:t>
            </w:r>
            <w:r w:rsidRPr="00C04537">
              <w:rPr>
                <w:sz w:val="20"/>
                <w:szCs w:val="20"/>
              </w:rPr>
              <w:t>и</w:t>
            </w:r>
            <w:r w:rsidRPr="00C04537">
              <w:rPr>
                <w:sz w:val="20"/>
                <w:szCs w:val="20"/>
              </w:rPr>
              <w:t>ципальной</w:t>
            </w:r>
            <w:r w:rsidRPr="00C04537">
              <w:rPr>
                <w:sz w:val="20"/>
                <w:szCs w:val="20"/>
              </w:rPr>
              <w:br/>
              <w:t>программы, подпр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граммы,  районной ц</w:t>
            </w:r>
            <w:r w:rsidRPr="00C04537">
              <w:rPr>
                <w:sz w:val="20"/>
                <w:szCs w:val="20"/>
              </w:rPr>
              <w:t>е</w:t>
            </w:r>
            <w:r w:rsidRPr="00C04537">
              <w:rPr>
                <w:sz w:val="20"/>
                <w:szCs w:val="20"/>
              </w:rPr>
              <w:t>левой  программы, в</w:t>
            </w:r>
            <w:r w:rsidRPr="00C04537">
              <w:rPr>
                <w:sz w:val="20"/>
                <w:szCs w:val="20"/>
              </w:rPr>
              <w:t>е</w:t>
            </w:r>
            <w:r w:rsidRPr="00C04537">
              <w:rPr>
                <w:sz w:val="20"/>
                <w:szCs w:val="20"/>
              </w:rPr>
              <w:t xml:space="preserve">домственной целевой программы, </w:t>
            </w:r>
            <w:r w:rsidRPr="00C04537">
              <w:rPr>
                <w:sz w:val="20"/>
                <w:szCs w:val="20"/>
              </w:rPr>
              <w:br/>
              <w:t>отдельного меропри</w:t>
            </w:r>
            <w:r w:rsidRPr="00C04537">
              <w:rPr>
                <w:sz w:val="20"/>
                <w:szCs w:val="20"/>
              </w:rPr>
              <w:t>я</w:t>
            </w:r>
            <w:r w:rsidRPr="00C04537">
              <w:rPr>
                <w:sz w:val="20"/>
                <w:szCs w:val="20"/>
              </w:rPr>
              <w:t>тия</w:t>
            </w:r>
          </w:p>
        </w:tc>
        <w:tc>
          <w:tcPr>
            <w:tcW w:w="9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  Источники    </w:t>
            </w:r>
            <w:r w:rsidRPr="00C04537">
              <w:rPr>
                <w:sz w:val="20"/>
                <w:szCs w:val="20"/>
              </w:rPr>
              <w:br/>
              <w:t xml:space="preserve"> финансиров</w:t>
            </w:r>
            <w:r w:rsidRPr="00C04537">
              <w:rPr>
                <w:sz w:val="20"/>
                <w:szCs w:val="20"/>
              </w:rPr>
              <w:t>а</w:t>
            </w:r>
            <w:r w:rsidRPr="00C04537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17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 Оценка расходов  (тыс. рублей)        </w:t>
            </w:r>
          </w:p>
        </w:tc>
      </w:tr>
      <w:tr w:rsidR="0070254C" w:rsidRPr="00C04537" w:rsidTr="001B4C98">
        <w:trPr>
          <w:trHeight w:val="859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2014 год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2015 год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2016 год</w:t>
            </w:r>
          </w:p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2017</w:t>
            </w:r>
          </w:p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год</w:t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2018</w:t>
            </w:r>
          </w:p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год</w:t>
            </w:r>
          </w:p>
        </w:tc>
      </w:tr>
      <w:tr w:rsidR="0070254C" w:rsidRPr="00C04537" w:rsidTr="00DF26A7">
        <w:trPr>
          <w:trHeight w:val="267"/>
        </w:trPr>
        <w:tc>
          <w:tcPr>
            <w:tcW w:w="930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Муниципальная </w:t>
            </w:r>
            <w:r w:rsidRPr="00C04537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341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«Охрана окружающей среды и экологическое воспитание» на 2014-2018 годы      </w:t>
            </w: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414,0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379,0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470,0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455,0</w:t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539,0</w:t>
            </w:r>
          </w:p>
        </w:tc>
      </w:tr>
      <w:tr w:rsidR="0070254C" w:rsidRPr="00C04537" w:rsidTr="00DF26A7">
        <w:trPr>
          <w:trHeight w:val="265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</w:tr>
      <w:tr w:rsidR="0070254C" w:rsidRPr="00C04537" w:rsidTr="00DF26A7">
        <w:trPr>
          <w:trHeight w:val="283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334,0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274,0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300,0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315,0</w:t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349,0</w:t>
            </w:r>
          </w:p>
        </w:tc>
      </w:tr>
      <w:tr w:rsidR="0070254C" w:rsidRPr="00C04537" w:rsidTr="00DF26A7">
        <w:trPr>
          <w:trHeight w:val="283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Бюджет г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родского и сельского п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селений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45,0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160,0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140,0</w:t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190,0</w:t>
            </w:r>
          </w:p>
        </w:tc>
      </w:tr>
      <w:tr w:rsidR="0070254C" w:rsidRPr="00C04537" w:rsidTr="00DF26A7">
        <w:trPr>
          <w:trHeight w:val="474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иные  вн</w:t>
            </w:r>
            <w:r w:rsidRPr="00C04537">
              <w:rPr>
                <w:rFonts w:ascii="Times New Roman" w:hAnsi="Times New Roman"/>
              </w:rPr>
              <w:t>е</w:t>
            </w:r>
            <w:r w:rsidRPr="00C04537">
              <w:rPr>
                <w:rFonts w:ascii="Times New Roman" w:hAnsi="Times New Roman"/>
              </w:rPr>
              <w:t xml:space="preserve">бюджетные    </w:t>
            </w:r>
            <w:r w:rsidRPr="00C04537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35,0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5,0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-</w:t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-</w:t>
            </w:r>
          </w:p>
        </w:tc>
      </w:tr>
      <w:tr w:rsidR="0070254C" w:rsidRPr="00C04537" w:rsidTr="00DF26A7">
        <w:trPr>
          <w:trHeight w:val="261"/>
        </w:trPr>
        <w:tc>
          <w:tcPr>
            <w:tcW w:w="930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Отдельные м</w:t>
            </w:r>
            <w:r w:rsidRPr="00C04537">
              <w:rPr>
                <w:rFonts w:ascii="Times New Roman" w:hAnsi="Times New Roman"/>
              </w:rPr>
              <w:t>е</w:t>
            </w:r>
            <w:r w:rsidRPr="00C04537">
              <w:rPr>
                <w:rFonts w:ascii="Times New Roman" w:hAnsi="Times New Roman"/>
              </w:rPr>
              <w:t>роприятия</w:t>
            </w:r>
          </w:p>
        </w:tc>
        <w:tc>
          <w:tcPr>
            <w:tcW w:w="1341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  <w:b/>
              </w:rPr>
              <w:t>1.</w:t>
            </w:r>
            <w:r w:rsidRPr="00C04537">
              <w:rPr>
                <w:rFonts w:ascii="Times New Roman" w:hAnsi="Times New Roman"/>
              </w:rPr>
              <w:t xml:space="preserve"> Выполнение ко</w:t>
            </w:r>
            <w:r w:rsidRPr="00C04537">
              <w:rPr>
                <w:rFonts w:ascii="Times New Roman" w:hAnsi="Times New Roman"/>
              </w:rPr>
              <w:t>м</w:t>
            </w:r>
            <w:r w:rsidRPr="00C04537">
              <w:rPr>
                <w:rFonts w:ascii="Times New Roman" w:hAnsi="Times New Roman"/>
              </w:rPr>
              <w:t>плекса мероприятий необходимых для получения МУП "Ко</w:t>
            </w:r>
            <w:r w:rsidRPr="00C04537">
              <w:rPr>
                <w:rFonts w:ascii="Times New Roman" w:hAnsi="Times New Roman"/>
              </w:rPr>
              <w:t>м</w:t>
            </w:r>
            <w:r w:rsidRPr="00C04537">
              <w:rPr>
                <w:rFonts w:ascii="Times New Roman" w:hAnsi="Times New Roman"/>
              </w:rPr>
              <w:t>мунальщик" лицензии на работу с ТБО</w:t>
            </w: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</w:tr>
      <w:tr w:rsidR="0070254C" w:rsidRPr="00C04537" w:rsidTr="00DF26A7">
        <w:trPr>
          <w:trHeight w:val="406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</w:tr>
      <w:tr w:rsidR="0070254C" w:rsidRPr="00C04537" w:rsidTr="00DF26A7">
        <w:trPr>
          <w:trHeight w:val="229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</w:tr>
      <w:tr w:rsidR="0070254C" w:rsidRPr="00C04537" w:rsidTr="00DF26A7">
        <w:trPr>
          <w:trHeight w:val="229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Бюджет г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родского и сельского п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селений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</w:tr>
      <w:tr w:rsidR="0070254C" w:rsidRPr="00C04537" w:rsidTr="00DF26A7">
        <w:trPr>
          <w:trHeight w:val="235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иные  вн</w:t>
            </w:r>
            <w:r w:rsidRPr="00C04537">
              <w:rPr>
                <w:rFonts w:ascii="Times New Roman" w:hAnsi="Times New Roman"/>
              </w:rPr>
              <w:t>е</w:t>
            </w:r>
            <w:r w:rsidRPr="00C04537">
              <w:rPr>
                <w:rFonts w:ascii="Times New Roman" w:hAnsi="Times New Roman"/>
              </w:rPr>
              <w:t xml:space="preserve">бюджетные    </w:t>
            </w:r>
            <w:r w:rsidRPr="00C04537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30,0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70254C" w:rsidRPr="00C04537" w:rsidTr="00DF26A7">
        <w:trPr>
          <w:trHeight w:val="261"/>
        </w:trPr>
        <w:tc>
          <w:tcPr>
            <w:tcW w:w="930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41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  <w:lang w:eastAsia="ar-SA"/>
              </w:rPr>
            </w:pPr>
            <w:r w:rsidRPr="00C04537">
              <w:rPr>
                <w:b/>
                <w:sz w:val="20"/>
                <w:szCs w:val="20"/>
                <w:lang w:eastAsia="ar-SA"/>
              </w:rPr>
              <w:t>2.</w:t>
            </w:r>
            <w:r w:rsidRPr="00C04537">
              <w:rPr>
                <w:sz w:val="20"/>
                <w:szCs w:val="20"/>
                <w:lang w:eastAsia="ar-SA"/>
              </w:rPr>
              <w:t xml:space="preserve"> Выполнение работ по размещению и з</w:t>
            </w:r>
            <w:r w:rsidRPr="00C04537">
              <w:rPr>
                <w:sz w:val="20"/>
                <w:szCs w:val="20"/>
                <w:lang w:eastAsia="ar-SA"/>
              </w:rPr>
              <w:t>а</w:t>
            </w:r>
            <w:r w:rsidRPr="00C04537">
              <w:rPr>
                <w:sz w:val="20"/>
                <w:szCs w:val="20"/>
                <w:lang w:eastAsia="ar-SA"/>
              </w:rPr>
              <w:t>хоронению отходов производства и п</w:t>
            </w:r>
            <w:r w:rsidRPr="00C04537">
              <w:rPr>
                <w:sz w:val="20"/>
                <w:szCs w:val="20"/>
                <w:lang w:eastAsia="ar-SA"/>
              </w:rPr>
              <w:t>о</w:t>
            </w:r>
            <w:r w:rsidRPr="00C04537">
              <w:rPr>
                <w:sz w:val="20"/>
                <w:szCs w:val="20"/>
                <w:lang w:eastAsia="ar-SA"/>
              </w:rPr>
              <w:t>требления на свалке пгт. Тужа в соответс</w:t>
            </w:r>
            <w:r w:rsidRPr="00C04537">
              <w:rPr>
                <w:sz w:val="20"/>
                <w:szCs w:val="20"/>
                <w:lang w:eastAsia="ar-SA"/>
              </w:rPr>
              <w:t>т</w:t>
            </w:r>
            <w:r w:rsidRPr="00C04537">
              <w:rPr>
                <w:sz w:val="20"/>
                <w:szCs w:val="20"/>
                <w:lang w:eastAsia="ar-SA"/>
              </w:rPr>
              <w:t>вии с санитарно-эпидиомиологическ</w:t>
            </w:r>
            <w:r w:rsidRPr="00C04537">
              <w:rPr>
                <w:sz w:val="20"/>
                <w:szCs w:val="20"/>
                <w:lang w:eastAsia="ar-SA"/>
              </w:rPr>
              <w:t>и</w:t>
            </w:r>
            <w:r w:rsidRPr="00C04537">
              <w:rPr>
                <w:sz w:val="20"/>
                <w:szCs w:val="20"/>
                <w:lang w:eastAsia="ar-SA"/>
              </w:rPr>
              <w:t>ми правилами и но</w:t>
            </w:r>
            <w:r w:rsidRPr="00C04537">
              <w:rPr>
                <w:sz w:val="20"/>
                <w:szCs w:val="20"/>
                <w:lang w:eastAsia="ar-SA"/>
              </w:rPr>
              <w:t>р</w:t>
            </w:r>
            <w:r w:rsidRPr="00C04537">
              <w:rPr>
                <w:sz w:val="20"/>
                <w:szCs w:val="20"/>
                <w:lang w:eastAsia="ar-SA"/>
              </w:rPr>
              <w:t>мативами</w:t>
            </w: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310,0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260,0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280,0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290,0</w:t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300,0</w:t>
            </w:r>
          </w:p>
        </w:tc>
      </w:tr>
      <w:tr w:rsidR="0070254C" w:rsidRPr="00C04537" w:rsidTr="00DF26A7">
        <w:trPr>
          <w:trHeight w:val="421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</w:tr>
      <w:tr w:rsidR="0070254C" w:rsidRPr="00C04537" w:rsidTr="00DF26A7">
        <w:trPr>
          <w:trHeight w:val="244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334,0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260,0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280,0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290,0</w:t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300,0</w:t>
            </w:r>
          </w:p>
        </w:tc>
      </w:tr>
      <w:tr w:rsidR="0070254C" w:rsidRPr="00C04537" w:rsidTr="00DF26A7">
        <w:trPr>
          <w:trHeight w:val="244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Бюджет г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родского и сельского п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селений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</w:tr>
      <w:tr w:rsidR="0070254C" w:rsidRPr="00C04537" w:rsidTr="00DF26A7">
        <w:trPr>
          <w:trHeight w:val="261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иные  вн</w:t>
            </w:r>
            <w:r w:rsidRPr="00C04537">
              <w:rPr>
                <w:rFonts w:ascii="Times New Roman" w:hAnsi="Times New Roman"/>
              </w:rPr>
              <w:t>е</w:t>
            </w:r>
            <w:r w:rsidRPr="00C04537">
              <w:rPr>
                <w:rFonts w:ascii="Times New Roman" w:hAnsi="Times New Roman"/>
              </w:rPr>
              <w:t xml:space="preserve">бюджетные    </w:t>
            </w:r>
            <w:r w:rsidRPr="00C04537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70254C" w:rsidRPr="00C04537" w:rsidTr="00DF26A7">
        <w:trPr>
          <w:trHeight w:val="236"/>
        </w:trPr>
        <w:tc>
          <w:tcPr>
            <w:tcW w:w="930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41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  <w:b/>
              </w:rPr>
              <w:t>3.</w:t>
            </w:r>
            <w:r w:rsidRPr="00C04537">
              <w:rPr>
                <w:rFonts w:ascii="Times New Roman" w:hAnsi="Times New Roman"/>
              </w:rPr>
              <w:t xml:space="preserve"> Ликвидация несан</w:t>
            </w:r>
            <w:r w:rsidRPr="00C04537">
              <w:rPr>
                <w:rFonts w:ascii="Times New Roman" w:hAnsi="Times New Roman"/>
              </w:rPr>
              <w:t>к</w:t>
            </w:r>
            <w:r w:rsidRPr="00C04537">
              <w:rPr>
                <w:rFonts w:ascii="Times New Roman" w:hAnsi="Times New Roman"/>
              </w:rPr>
              <w:t>ционированных свалок на территории района</w:t>
            </w: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40,0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55,0</w:t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60,0</w:t>
            </w:r>
          </w:p>
        </w:tc>
      </w:tr>
      <w:tr w:rsidR="0070254C" w:rsidRPr="00C04537" w:rsidTr="001B4C98">
        <w:trPr>
          <w:trHeight w:val="232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</w:tr>
      <w:tr w:rsidR="0070254C" w:rsidRPr="00C04537" w:rsidTr="00DF26A7">
        <w:trPr>
          <w:trHeight w:val="231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</w:tr>
      <w:tr w:rsidR="0070254C" w:rsidRPr="00C04537" w:rsidTr="00DF26A7">
        <w:trPr>
          <w:trHeight w:val="231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Бюджет г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родского и сельского п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селений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40,0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55,0</w:t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60,0</w:t>
            </w:r>
          </w:p>
        </w:tc>
      </w:tr>
      <w:tr w:rsidR="0070254C" w:rsidRPr="00C04537" w:rsidTr="001B4C98">
        <w:trPr>
          <w:trHeight w:val="482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иные  вн</w:t>
            </w:r>
            <w:r w:rsidRPr="00C04537">
              <w:rPr>
                <w:rFonts w:ascii="Times New Roman" w:hAnsi="Times New Roman"/>
              </w:rPr>
              <w:t>е</w:t>
            </w:r>
            <w:r w:rsidRPr="00C04537">
              <w:rPr>
                <w:rFonts w:ascii="Times New Roman" w:hAnsi="Times New Roman"/>
              </w:rPr>
              <w:t xml:space="preserve">бюджетные    </w:t>
            </w:r>
            <w:r w:rsidRPr="00C04537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70254C" w:rsidRPr="00C04537" w:rsidTr="00DF26A7">
        <w:trPr>
          <w:trHeight w:val="211"/>
        </w:trPr>
        <w:tc>
          <w:tcPr>
            <w:tcW w:w="930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4.</w:t>
            </w:r>
            <w:r w:rsidRPr="00C04537">
              <w:rPr>
                <w:sz w:val="20"/>
                <w:szCs w:val="20"/>
              </w:rPr>
              <w:t xml:space="preserve"> Консервация (тампонирование) водоз</w:t>
            </w:r>
            <w:r w:rsidRPr="00C04537">
              <w:rPr>
                <w:sz w:val="20"/>
                <w:szCs w:val="20"/>
              </w:rPr>
              <w:t>а</w:t>
            </w:r>
            <w:r w:rsidRPr="00C04537">
              <w:rPr>
                <w:sz w:val="20"/>
                <w:szCs w:val="20"/>
              </w:rPr>
              <w:t>борных скважин на территории района</w:t>
            </w: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40,0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80,0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85,0</w:t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130,0</w:t>
            </w:r>
          </w:p>
        </w:tc>
      </w:tr>
      <w:tr w:rsidR="0070254C" w:rsidRPr="00C04537" w:rsidTr="00DF26A7">
        <w:trPr>
          <w:trHeight w:val="211"/>
        </w:trPr>
        <w:tc>
          <w:tcPr>
            <w:tcW w:w="930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70254C" w:rsidRPr="00C04537" w:rsidTr="00DF26A7">
        <w:trPr>
          <w:trHeight w:val="211"/>
        </w:trPr>
        <w:tc>
          <w:tcPr>
            <w:tcW w:w="930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70254C" w:rsidRPr="00C04537" w:rsidTr="00DF26A7">
        <w:trPr>
          <w:trHeight w:val="211"/>
        </w:trPr>
        <w:tc>
          <w:tcPr>
            <w:tcW w:w="930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Бюджет г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родского и сельского п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селений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40,0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80,0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85,0</w:t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130,0</w:t>
            </w:r>
          </w:p>
        </w:tc>
      </w:tr>
      <w:tr w:rsidR="0070254C" w:rsidRPr="00C04537" w:rsidTr="001B4C98">
        <w:trPr>
          <w:trHeight w:val="351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иные  вн</w:t>
            </w:r>
            <w:r w:rsidRPr="00C04537">
              <w:rPr>
                <w:sz w:val="20"/>
                <w:szCs w:val="20"/>
              </w:rPr>
              <w:t>е</w:t>
            </w:r>
            <w:r w:rsidRPr="00C04537">
              <w:rPr>
                <w:sz w:val="20"/>
                <w:szCs w:val="20"/>
              </w:rPr>
              <w:t xml:space="preserve">бюджетные    </w:t>
            </w:r>
            <w:r w:rsidRPr="00C04537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70254C" w:rsidRPr="00C04537" w:rsidTr="00DF26A7">
        <w:trPr>
          <w:trHeight w:val="211"/>
        </w:trPr>
        <w:tc>
          <w:tcPr>
            <w:tcW w:w="930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5.</w:t>
            </w:r>
            <w:r w:rsidRPr="00C04537">
              <w:rPr>
                <w:sz w:val="20"/>
                <w:szCs w:val="20"/>
              </w:rPr>
              <w:t xml:space="preserve"> Устройство дополнительных контейне</w:t>
            </w:r>
            <w:r w:rsidRPr="00C04537">
              <w:rPr>
                <w:sz w:val="20"/>
                <w:szCs w:val="20"/>
              </w:rPr>
              <w:t>р</w:t>
            </w:r>
            <w:r w:rsidRPr="00C04537">
              <w:rPr>
                <w:sz w:val="20"/>
                <w:szCs w:val="20"/>
              </w:rPr>
              <w:t>ных площадок</w:t>
            </w: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20,0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25,0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35,0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70254C" w:rsidRPr="00C04537" w:rsidTr="00DF26A7">
        <w:trPr>
          <w:trHeight w:val="211"/>
        </w:trPr>
        <w:tc>
          <w:tcPr>
            <w:tcW w:w="930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70254C" w:rsidRPr="00C04537" w:rsidTr="00DF26A7">
        <w:trPr>
          <w:trHeight w:val="211"/>
        </w:trPr>
        <w:tc>
          <w:tcPr>
            <w:tcW w:w="930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70254C" w:rsidRPr="00C04537" w:rsidTr="00DF26A7">
        <w:trPr>
          <w:trHeight w:val="211"/>
        </w:trPr>
        <w:tc>
          <w:tcPr>
            <w:tcW w:w="930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Бюджет г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родского и сельского п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селений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15,0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20,0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25,0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70254C" w:rsidRPr="00C04537" w:rsidTr="001B4C98">
        <w:trPr>
          <w:trHeight w:val="505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иные  вн</w:t>
            </w:r>
            <w:r w:rsidRPr="00C04537">
              <w:rPr>
                <w:sz w:val="20"/>
                <w:szCs w:val="20"/>
              </w:rPr>
              <w:t>е</w:t>
            </w:r>
            <w:r w:rsidRPr="00C04537">
              <w:rPr>
                <w:sz w:val="20"/>
                <w:szCs w:val="20"/>
              </w:rPr>
              <w:t xml:space="preserve">бюджетные    </w:t>
            </w:r>
            <w:r w:rsidRPr="00C04537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5,0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5,0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70254C" w:rsidRPr="00C04537" w:rsidTr="001B4C98">
        <w:trPr>
          <w:trHeight w:val="376"/>
        </w:trPr>
        <w:tc>
          <w:tcPr>
            <w:tcW w:w="930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6.</w:t>
            </w:r>
            <w:r w:rsidRPr="00C04537">
              <w:rPr>
                <w:sz w:val="20"/>
                <w:szCs w:val="20"/>
              </w:rPr>
              <w:t xml:space="preserve"> Экологическое во</w:t>
            </w:r>
            <w:r w:rsidRPr="00C04537">
              <w:rPr>
                <w:sz w:val="20"/>
                <w:szCs w:val="20"/>
              </w:rPr>
              <w:t>с</w:t>
            </w:r>
            <w:r w:rsidRPr="00C04537">
              <w:rPr>
                <w:sz w:val="20"/>
                <w:szCs w:val="20"/>
              </w:rPr>
              <w:t>питание и образование учащихся общеобраз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вательных школ и воспитанников учрежд</w:t>
            </w:r>
            <w:r w:rsidRPr="00C04537">
              <w:rPr>
                <w:sz w:val="20"/>
                <w:szCs w:val="20"/>
              </w:rPr>
              <w:t>е</w:t>
            </w:r>
            <w:r w:rsidRPr="00C04537">
              <w:rPr>
                <w:sz w:val="20"/>
                <w:szCs w:val="20"/>
              </w:rPr>
              <w:t>ний дополнительного образования детей</w:t>
            </w: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в том числе:</w:t>
            </w:r>
          </w:p>
          <w:p w:rsidR="0070254C" w:rsidRDefault="0070254C" w:rsidP="00C04537">
            <w:pPr>
              <w:rPr>
                <w:sz w:val="20"/>
                <w:szCs w:val="20"/>
              </w:rPr>
            </w:pPr>
          </w:p>
          <w:p w:rsidR="00DF26A7" w:rsidRPr="00C04537" w:rsidRDefault="00DF26A7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- МКУ Управление о</w:t>
            </w:r>
            <w:r w:rsidRPr="00C04537">
              <w:rPr>
                <w:sz w:val="20"/>
                <w:szCs w:val="20"/>
              </w:rPr>
              <w:t>б</w:t>
            </w:r>
            <w:r w:rsidRPr="00C04537">
              <w:rPr>
                <w:sz w:val="20"/>
                <w:szCs w:val="20"/>
              </w:rPr>
              <w:t>разования (школы)</w:t>
            </w: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- МКУ Отдел культуры (библиотека, музей)</w:t>
            </w: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- МКОУ СОШ с У</w:t>
            </w:r>
            <w:r w:rsidRPr="00C04537">
              <w:rPr>
                <w:sz w:val="20"/>
                <w:szCs w:val="20"/>
              </w:rPr>
              <w:t>И</w:t>
            </w:r>
            <w:r w:rsidRPr="00C04537">
              <w:rPr>
                <w:sz w:val="20"/>
                <w:szCs w:val="20"/>
              </w:rPr>
              <w:t>ОП п.Тужа</w:t>
            </w: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14,0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20,0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25,0</w:t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29,0</w:t>
            </w:r>
          </w:p>
        </w:tc>
      </w:tr>
      <w:tr w:rsidR="0070254C" w:rsidRPr="00C04537" w:rsidTr="00DF26A7">
        <w:trPr>
          <w:trHeight w:val="211"/>
        </w:trPr>
        <w:tc>
          <w:tcPr>
            <w:tcW w:w="930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70254C" w:rsidRPr="00C04537" w:rsidTr="00DF26A7">
        <w:trPr>
          <w:trHeight w:val="800"/>
        </w:trPr>
        <w:tc>
          <w:tcPr>
            <w:tcW w:w="930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иные  вн</w:t>
            </w:r>
            <w:r w:rsidRPr="00C04537">
              <w:rPr>
                <w:sz w:val="20"/>
                <w:szCs w:val="20"/>
              </w:rPr>
              <w:t>е</w:t>
            </w:r>
            <w:r w:rsidRPr="00C04537">
              <w:rPr>
                <w:sz w:val="20"/>
                <w:szCs w:val="20"/>
              </w:rPr>
              <w:t xml:space="preserve">бюджетные    </w:t>
            </w:r>
            <w:r w:rsidRPr="00C04537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70254C" w:rsidRPr="00C04537" w:rsidTr="00DF26A7">
        <w:trPr>
          <w:trHeight w:val="211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1B4C98" w:rsidRDefault="001B4C98" w:rsidP="00C04537">
            <w:pPr>
              <w:rPr>
                <w:sz w:val="20"/>
                <w:szCs w:val="20"/>
                <w:lang w:eastAsia="ar-SA"/>
              </w:rPr>
            </w:pPr>
          </w:p>
          <w:p w:rsidR="001B4C98" w:rsidRDefault="001B4C98" w:rsidP="00C04537">
            <w:pPr>
              <w:rPr>
                <w:sz w:val="20"/>
                <w:szCs w:val="20"/>
                <w:lang w:eastAsia="ar-SA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  <w:lang w:eastAsia="ar-SA"/>
              </w:rPr>
            </w:pPr>
            <w:r w:rsidRPr="00C04537">
              <w:rPr>
                <w:sz w:val="20"/>
                <w:szCs w:val="20"/>
                <w:lang w:eastAsia="ar-SA"/>
              </w:rPr>
              <w:t>6,0</w:t>
            </w:r>
          </w:p>
          <w:p w:rsidR="0070254C" w:rsidRPr="00C04537" w:rsidRDefault="0070254C" w:rsidP="00C04537">
            <w:pPr>
              <w:rPr>
                <w:sz w:val="20"/>
                <w:szCs w:val="20"/>
                <w:lang w:eastAsia="ar-SA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  <w:lang w:eastAsia="ar-SA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  <w:lang w:eastAsia="ar-SA"/>
              </w:rPr>
            </w:pPr>
            <w:r w:rsidRPr="00C04537">
              <w:rPr>
                <w:sz w:val="20"/>
                <w:szCs w:val="20"/>
                <w:lang w:eastAsia="ar-SA"/>
              </w:rPr>
              <w:t>4,0</w:t>
            </w:r>
          </w:p>
          <w:p w:rsidR="0070254C" w:rsidRPr="00C04537" w:rsidRDefault="0070254C" w:rsidP="00C04537">
            <w:pPr>
              <w:rPr>
                <w:sz w:val="20"/>
                <w:szCs w:val="20"/>
                <w:lang w:eastAsia="ar-SA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  <w:lang w:eastAsia="ar-SA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  <w:lang w:eastAsia="ar-SA"/>
              </w:rPr>
            </w:pPr>
            <w:r w:rsidRPr="00C04537">
              <w:rPr>
                <w:sz w:val="20"/>
                <w:szCs w:val="20"/>
                <w:lang w:eastAsia="ar-SA"/>
              </w:rPr>
              <w:t>4,0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98" w:rsidRDefault="001B4C98" w:rsidP="00C04537">
            <w:pPr>
              <w:rPr>
                <w:sz w:val="20"/>
                <w:szCs w:val="20"/>
                <w:lang w:eastAsia="ar-SA"/>
              </w:rPr>
            </w:pPr>
          </w:p>
          <w:p w:rsidR="001B4C98" w:rsidRDefault="001B4C98" w:rsidP="00C04537">
            <w:pPr>
              <w:rPr>
                <w:sz w:val="20"/>
                <w:szCs w:val="20"/>
                <w:lang w:eastAsia="ar-SA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  <w:lang w:eastAsia="ar-SA"/>
              </w:rPr>
            </w:pPr>
            <w:r w:rsidRPr="00C04537">
              <w:rPr>
                <w:sz w:val="20"/>
                <w:szCs w:val="20"/>
                <w:lang w:eastAsia="ar-SA"/>
              </w:rPr>
              <w:t>8,0</w:t>
            </w:r>
          </w:p>
          <w:p w:rsidR="0070254C" w:rsidRPr="00C04537" w:rsidRDefault="0070254C" w:rsidP="00C04537">
            <w:pPr>
              <w:rPr>
                <w:sz w:val="20"/>
                <w:szCs w:val="20"/>
                <w:lang w:eastAsia="ar-SA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  <w:lang w:eastAsia="ar-SA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  <w:lang w:eastAsia="ar-SA"/>
              </w:rPr>
            </w:pPr>
            <w:r w:rsidRPr="00C04537">
              <w:rPr>
                <w:sz w:val="20"/>
                <w:szCs w:val="20"/>
                <w:lang w:eastAsia="ar-SA"/>
              </w:rPr>
              <w:t>6,0</w:t>
            </w:r>
          </w:p>
          <w:p w:rsidR="0070254C" w:rsidRPr="00C04537" w:rsidRDefault="0070254C" w:rsidP="00C04537">
            <w:pPr>
              <w:rPr>
                <w:sz w:val="20"/>
                <w:szCs w:val="20"/>
                <w:lang w:eastAsia="ar-SA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  <w:lang w:eastAsia="ar-SA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  <w:lang w:eastAsia="ar-SA"/>
              </w:rPr>
            </w:pPr>
            <w:r w:rsidRPr="00C04537">
              <w:rPr>
                <w:sz w:val="20"/>
                <w:szCs w:val="20"/>
                <w:lang w:eastAsia="ar-SA"/>
              </w:rPr>
              <w:t>6,0</w:t>
            </w:r>
          </w:p>
          <w:p w:rsidR="0070254C" w:rsidRPr="00C04537" w:rsidRDefault="0070254C" w:rsidP="00C04537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98" w:rsidRDefault="001B4C98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1B4C98" w:rsidRDefault="001B4C98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10,0</w:t>
            </w:r>
          </w:p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7,0</w:t>
            </w:r>
          </w:p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8,0</w:t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C98" w:rsidRDefault="001B4C98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1B4C98" w:rsidRDefault="001B4C98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11,0</w:t>
            </w:r>
          </w:p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8,0</w:t>
            </w:r>
          </w:p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10,0</w:t>
            </w:r>
          </w:p>
        </w:tc>
      </w:tr>
      <w:tr w:rsidR="0070254C" w:rsidRPr="00C04537" w:rsidTr="00DF26A7">
        <w:trPr>
          <w:trHeight w:val="211"/>
        </w:trPr>
        <w:tc>
          <w:tcPr>
            <w:tcW w:w="930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7.</w:t>
            </w:r>
            <w:r w:rsidRPr="00C04537">
              <w:rPr>
                <w:sz w:val="20"/>
                <w:szCs w:val="20"/>
              </w:rPr>
              <w:t xml:space="preserve"> Обеспечение де</w:t>
            </w:r>
            <w:r w:rsidRPr="00C04537">
              <w:rPr>
                <w:sz w:val="20"/>
                <w:szCs w:val="20"/>
              </w:rPr>
              <w:t>я</w:t>
            </w:r>
            <w:r w:rsidRPr="00C04537">
              <w:rPr>
                <w:sz w:val="20"/>
                <w:szCs w:val="20"/>
              </w:rPr>
              <w:t>тельности органов местного самоуправл</w:t>
            </w:r>
            <w:r w:rsidRPr="00C04537">
              <w:rPr>
                <w:sz w:val="20"/>
                <w:szCs w:val="20"/>
              </w:rPr>
              <w:t>е</w:t>
            </w:r>
            <w:r w:rsidRPr="00C04537">
              <w:rPr>
                <w:sz w:val="20"/>
                <w:szCs w:val="20"/>
              </w:rPr>
              <w:t>ния в решении вопросов охраны окружающей среды на террит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рии района</w:t>
            </w: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20,0</w:t>
            </w:r>
          </w:p>
        </w:tc>
      </w:tr>
      <w:tr w:rsidR="0070254C" w:rsidRPr="00C04537" w:rsidTr="00DF26A7">
        <w:trPr>
          <w:trHeight w:val="211"/>
        </w:trPr>
        <w:tc>
          <w:tcPr>
            <w:tcW w:w="930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70254C" w:rsidRPr="00C04537" w:rsidTr="00DF26A7">
        <w:trPr>
          <w:trHeight w:val="211"/>
        </w:trPr>
        <w:tc>
          <w:tcPr>
            <w:tcW w:w="930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20,0</w:t>
            </w:r>
          </w:p>
        </w:tc>
      </w:tr>
      <w:tr w:rsidR="0070254C" w:rsidRPr="00C04537" w:rsidTr="00DF26A7">
        <w:trPr>
          <w:trHeight w:val="211"/>
        </w:trPr>
        <w:tc>
          <w:tcPr>
            <w:tcW w:w="930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Бюджет г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родского и сельского п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селений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70254C" w:rsidRPr="00C04537" w:rsidTr="00DF26A7">
        <w:trPr>
          <w:trHeight w:val="211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иные  вн</w:t>
            </w:r>
            <w:r w:rsidRPr="00C04537">
              <w:rPr>
                <w:sz w:val="20"/>
                <w:szCs w:val="20"/>
              </w:rPr>
              <w:t>е</w:t>
            </w:r>
            <w:r w:rsidRPr="00C04537">
              <w:rPr>
                <w:sz w:val="20"/>
                <w:szCs w:val="20"/>
              </w:rPr>
              <w:t xml:space="preserve">бюджетные    </w:t>
            </w:r>
            <w:r w:rsidRPr="00C04537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70254C" w:rsidRPr="00C04537" w:rsidTr="00DF26A7">
        <w:trPr>
          <w:trHeight w:val="227"/>
        </w:trPr>
        <w:tc>
          <w:tcPr>
            <w:tcW w:w="930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41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  <w:b/>
              </w:rPr>
              <w:t>8.</w:t>
            </w:r>
            <w:r w:rsidRPr="00C04537">
              <w:rPr>
                <w:rFonts w:ascii="Times New Roman" w:hAnsi="Times New Roman"/>
              </w:rPr>
              <w:t xml:space="preserve"> Поддержка особо охраняемых приро</w:t>
            </w:r>
            <w:r w:rsidRPr="00C04537">
              <w:rPr>
                <w:rFonts w:ascii="Times New Roman" w:hAnsi="Times New Roman"/>
              </w:rPr>
              <w:t>д</w:t>
            </w:r>
            <w:r w:rsidRPr="00C04537">
              <w:rPr>
                <w:rFonts w:ascii="Times New Roman" w:hAnsi="Times New Roman"/>
              </w:rPr>
              <w:t>ных территорий и сохранение биоразноо</w:t>
            </w:r>
            <w:r w:rsidRPr="00C04537">
              <w:rPr>
                <w:rFonts w:ascii="Times New Roman" w:hAnsi="Times New Roman"/>
              </w:rPr>
              <w:t>б</w:t>
            </w:r>
            <w:r w:rsidRPr="00C04537">
              <w:rPr>
                <w:rFonts w:ascii="Times New Roman" w:hAnsi="Times New Roman"/>
              </w:rPr>
              <w:t>разия  в районе</w:t>
            </w: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</w:tr>
      <w:tr w:rsidR="0070254C" w:rsidRPr="00C04537" w:rsidTr="00DF26A7">
        <w:trPr>
          <w:trHeight w:val="557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</w:tr>
      <w:tr w:rsidR="0070254C" w:rsidRPr="00C04537" w:rsidTr="00DF26A7">
        <w:trPr>
          <w:trHeight w:val="281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</w:tr>
      <w:tr w:rsidR="0070254C" w:rsidRPr="00C04537" w:rsidTr="00DF26A7">
        <w:trPr>
          <w:trHeight w:val="281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Бюджет г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родского и сельского п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селений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5,0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</w:tr>
      <w:tr w:rsidR="0070254C" w:rsidRPr="00C04537" w:rsidTr="00DF26A7">
        <w:trPr>
          <w:trHeight w:val="281"/>
        </w:trPr>
        <w:tc>
          <w:tcPr>
            <w:tcW w:w="9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иные  вн</w:t>
            </w:r>
            <w:r w:rsidRPr="00C04537">
              <w:rPr>
                <w:sz w:val="20"/>
                <w:szCs w:val="20"/>
              </w:rPr>
              <w:t>е</w:t>
            </w:r>
            <w:r w:rsidRPr="00C04537">
              <w:rPr>
                <w:sz w:val="20"/>
                <w:szCs w:val="20"/>
              </w:rPr>
              <w:t xml:space="preserve">бюджетные    </w:t>
            </w:r>
            <w:r w:rsidRPr="00C04537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70254C" w:rsidRPr="00C04537" w:rsidRDefault="0070254C" w:rsidP="00C04537">
      <w:pPr>
        <w:tabs>
          <w:tab w:val="left" w:pos="4440"/>
        </w:tabs>
        <w:rPr>
          <w:sz w:val="20"/>
          <w:szCs w:val="20"/>
        </w:rPr>
      </w:pPr>
      <w:r w:rsidRPr="00C04537">
        <w:rPr>
          <w:sz w:val="20"/>
          <w:szCs w:val="20"/>
        </w:rPr>
        <w:tab/>
        <w:t>_____________</w:t>
      </w:r>
    </w:p>
    <w:p w:rsidR="0070254C" w:rsidRPr="00C04537" w:rsidRDefault="0070254C" w:rsidP="00DF26A7">
      <w:pPr>
        <w:autoSpaceDE w:val="0"/>
        <w:autoSpaceDN w:val="0"/>
        <w:adjustRightInd w:val="0"/>
        <w:spacing w:before="120" w:after="120"/>
        <w:ind w:right="-82"/>
        <w:jc w:val="center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>АДМИНИСТРАЦИЯ ТУЖИНСКОГО МУНИЦИПАЛЬНОГО РАЙОНА</w:t>
      </w:r>
    </w:p>
    <w:p w:rsidR="0070254C" w:rsidRPr="00C04537" w:rsidRDefault="0070254C" w:rsidP="00DF26A7">
      <w:pPr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>КИРОВСКОЙ ОБЛАСТИ</w:t>
      </w:r>
    </w:p>
    <w:p w:rsidR="0070254C" w:rsidRPr="00C04537" w:rsidRDefault="0070254C" w:rsidP="00DF26A7">
      <w:pPr>
        <w:pStyle w:val="ConsPlusTitle"/>
        <w:spacing w:before="120" w:after="120"/>
        <w:jc w:val="center"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ПОСТАНОВЛЕНИЕ</w:t>
      </w: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1915"/>
        <w:gridCol w:w="2761"/>
        <w:gridCol w:w="3376"/>
        <w:gridCol w:w="1803"/>
      </w:tblGrid>
      <w:tr w:rsidR="0070254C" w:rsidRPr="00C04537" w:rsidTr="00F862D7">
        <w:tc>
          <w:tcPr>
            <w:tcW w:w="971" w:type="pct"/>
            <w:tcBorders>
              <w:bottom w:val="single" w:sz="4" w:space="0" w:color="auto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12.01.2015</w:t>
            </w:r>
          </w:p>
        </w:tc>
        <w:tc>
          <w:tcPr>
            <w:tcW w:w="1401" w:type="pct"/>
            <w:tcBorders>
              <w:bottom w:val="nil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pct"/>
            <w:tcBorders>
              <w:bottom w:val="nil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№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</w:t>
            </w:r>
          </w:p>
        </w:tc>
      </w:tr>
      <w:tr w:rsidR="0070254C" w:rsidRPr="00C04537" w:rsidTr="00F862D7">
        <w:tc>
          <w:tcPr>
            <w:tcW w:w="5000" w:type="pct"/>
            <w:gridSpan w:val="4"/>
            <w:tcBorders>
              <w:bottom w:val="nil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4537">
              <w:rPr>
                <w:color w:val="000000"/>
                <w:sz w:val="20"/>
                <w:szCs w:val="20"/>
              </w:rPr>
              <w:t>пгт Тужа</w:t>
            </w: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B4C98" w:rsidRDefault="0070254C" w:rsidP="00C04537">
      <w:pPr>
        <w:jc w:val="center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>О внесении изменений в постановление администрации Тужинского мун</w:t>
      </w:r>
      <w:r w:rsidRPr="00C04537">
        <w:rPr>
          <w:b/>
          <w:sz w:val="20"/>
          <w:szCs w:val="20"/>
        </w:rPr>
        <w:t>и</w:t>
      </w:r>
      <w:r w:rsidRPr="00C04537">
        <w:rPr>
          <w:b/>
          <w:sz w:val="20"/>
          <w:szCs w:val="20"/>
        </w:rPr>
        <w:t xml:space="preserve">ципального района </w:t>
      </w:r>
    </w:p>
    <w:p w:rsidR="0070254C" w:rsidRPr="00C04537" w:rsidRDefault="0070254C" w:rsidP="00C04537">
      <w:pPr>
        <w:jc w:val="center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>от 11.10.2013 № 542</w:t>
      </w:r>
    </w:p>
    <w:p w:rsidR="0070254C" w:rsidRPr="00C04537" w:rsidRDefault="0070254C" w:rsidP="00C04537">
      <w:pPr>
        <w:jc w:val="center"/>
        <w:rPr>
          <w:b/>
          <w:sz w:val="20"/>
          <w:szCs w:val="20"/>
        </w:rPr>
      </w:pPr>
    </w:p>
    <w:p w:rsidR="0070254C" w:rsidRPr="00C04537" w:rsidRDefault="0070254C" w:rsidP="00C04537">
      <w:pPr>
        <w:autoSpaceDE w:val="0"/>
        <w:autoSpaceDN w:val="0"/>
        <w:adjustRightInd w:val="0"/>
        <w:ind w:firstLine="708"/>
        <w:jc w:val="both"/>
        <w:rPr>
          <w:rFonts w:eastAsia="Lucida Sans Unicode"/>
          <w:kern w:val="1"/>
          <w:sz w:val="20"/>
          <w:szCs w:val="20"/>
          <w:lang/>
        </w:rPr>
      </w:pPr>
      <w:r w:rsidRPr="00C04537">
        <w:rPr>
          <w:sz w:val="20"/>
          <w:szCs w:val="20"/>
        </w:rPr>
        <w:t>В соответствии с решением Тужинской районной Думы от 12.12.2014 № 49/333 «О бюджете Тужинского муниципального района на 2015 год и на плановый период 2016 и 2017 годов» и от 26.12.2014 № 51/338 «О внесении изменений  в решение Тужинской районной Думы от 09.12.2013 № 35/251» и на основ</w:t>
      </w:r>
      <w:r w:rsidRPr="00C04537">
        <w:rPr>
          <w:sz w:val="20"/>
          <w:szCs w:val="20"/>
        </w:rPr>
        <w:t>а</w:t>
      </w:r>
      <w:r w:rsidRPr="00C04537">
        <w:rPr>
          <w:sz w:val="20"/>
          <w:szCs w:val="20"/>
        </w:rPr>
        <w:t>нии постановления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 админ</w:t>
      </w:r>
      <w:r w:rsidRPr="00C04537">
        <w:rPr>
          <w:sz w:val="20"/>
          <w:szCs w:val="20"/>
        </w:rPr>
        <w:t>и</w:t>
      </w:r>
      <w:r w:rsidRPr="00C04537">
        <w:rPr>
          <w:sz w:val="20"/>
          <w:szCs w:val="20"/>
        </w:rPr>
        <w:t>страция Тужинского муниципального района  ПОСТАНОВЛЯЕТ:</w:t>
      </w:r>
    </w:p>
    <w:p w:rsidR="0070254C" w:rsidRPr="00C04537" w:rsidRDefault="0070254C" w:rsidP="00C04537">
      <w:pPr>
        <w:autoSpaceDE w:val="0"/>
        <w:snapToGrid w:val="0"/>
        <w:ind w:firstLine="708"/>
        <w:jc w:val="both"/>
        <w:rPr>
          <w:sz w:val="20"/>
          <w:szCs w:val="20"/>
        </w:rPr>
      </w:pPr>
      <w:r w:rsidRPr="00C04537">
        <w:rPr>
          <w:sz w:val="20"/>
          <w:szCs w:val="20"/>
        </w:rPr>
        <w:t>1. Внести в постановление администрации Тужинского муниципального района от 11.10.2013 № 542, которым утверждена муниципальная программа  Тужинского муниципального района «Комплексная программа модернизации и реформирования жилищно-коммунального хозяйства», изменения согласно прил</w:t>
      </w:r>
      <w:r w:rsidRPr="00C04537">
        <w:rPr>
          <w:sz w:val="20"/>
          <w:szCs w:val="20"/>
        </w:rPr>
        <w:t>о</w:t>
      </w:r>
      <w:r w:rsidRPr="00C04537">
        <w:rPr>
          <w:sz w:val="20"/>
          <w:szCs w:val="20"/>
        </w:rPr>
        <w:t>жению.</w:t>
      </w:r>
    </w:p>
    <w:p w:rsidR="0070254C" w:rsidRPr="00C04537" w:rsidRDefault="0070254C" w:rsidP="00C04537">
      <w:pPr>
        <w:tabs>
          <w:tab w:val="num" w:pos="2160"/>
        </w:tabs>
        <w:suppressAutoHyphens/>
        <w:autoSpaceDE w:val="0"/>
        <w:snapToGrid w:val="0"/>
        <w:jc w:val="both"/>
        <w:rPr>
          <w:sz w:val="20"/>
          <w:szCs w:val="20"/>
        </w:rPr>
      </w:pPr>
      <w:r w:rsidRPr="00C04537">
        <w:rPr>
          <w:sz w:val="20"/>
          <w:szCs w:val="20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70254C" w:rsidRPr="00C04537" w:rsidRDefault="0070254C" w:rsidP="00C04537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C04537">
        <w:rPr>
          <w:sz w:val="20"/>
          <w:szCs w:val="20"/>
        </w:rPr>
        <w:t>3. Контроль за исполнением постановления возложить на заместителя главы администрации района по жизнеобеспечению Бледных Л.В.</w:t>
      </w:r>
    </w:p>
    <w:p w:rsidR="0070254C" w:rsidRPr="00C04537" w:rsidRDefault="0070254C" w:rsidP="00DF26A7">
      <w:pPr>
        <w:pStyle w:val="heading"/>
        <w:shd w:val="clear" w:color="auto" w:fill="auto"/>
        <w:spacing w:before="0" w:beforeAutospacing="0" w:after="120" w:afterAutospacing="0"/>
        <w:jc w:val="both"/>
        <w:rPr>
          <w:sz w:val="20"/>
          <w:szCs w:val="20"/>
        </w:rPr>
      </w:pPr>
    </w:p>
    <w:p w:rsidR="0070254C" w:rsidRPr="00C04537" w:rsidRDefault="0070254C" w:rsidP="00DF26A7">
      <w:pPr>
        <w:jc w:val="both"/>
        <w:rPr>
          <w:color w:val="000000"/>
          <w:sz w:val="20"/>
          <w:szCs w:val="20"/>
        </w:rPr>
      </w:pPr>
      <w:r w:rsidRPr="00C04537">
        <w:rPr>
          <w:color w:val="000000"/>
          <w:sz w:val="20"/>
          <w:szCs w:val="20"/>
        </w:rPr>
        <w:t xml:space="preserve">Глава администрации </w:t>
      </w:r>
    </w:p>
    <w:p w:rsidR="00F862D7" w:rsidRPr="00C04537" w:rsidRDefault="0070254C" w:rsidP="00DF26A7">
      <w:pPr>
        <w:jc w:val="both"/>
        <w:rPr>
          <w:color w:val="000000"/>
          <w:sz w:val="20"/>
          <w:szCs w:val="20"/>
        </w:rPr>
      </w:pPr>
      <w:r w:rsidRPr="00C04537">
        <w:rPr>
          <w:color w:val="000000"/>
          <w:sz w:val="20"/>
          <w:szCs w:val="20"/>
        </w:rPr>
        <w:t>Тужинского муниципального района            Е.В. Видякина</w:t>
      </w:r>
    </w:p>
    <w:p w:rsidR="0070254C" w:rsidRPr="00C04537" w:rsidRDefault="0070254C" w:rsidP="00C04537">
      <w:pPr>
        <w:ind w:left="5387"/>
        <w:rPr>
          <w:sz w:val="20"/>
          <w:szCs w:val="20"/>
        </w:rPr>
      </w:pPr>
      <w:r w:rsidRPr="00C04537">
        <w:rPr>
          <w:sz w:val="20"/>
          <w:szCs w:val="20"/>
        </w:rPr>
        <w:t>ПРИЛОЖЕНИЕ</w:t>
      </w:r>
    </w:p>
    <w:p w:rsidR="0070254C" w:rsidRPr="00C04537" w:rsidRDefault="0070254C" w:rsidP="00C04537">
      <w:pPr>
        <w:ind w:left="5387"/>
        <w:rPr>
          <w:sz w:val="20"/>
          <w:szCs w:val="20"/>
        </w:rPr>
      </w:pPr>
      <w:r w:rsidRPr="00C04537">
        <w:rPr>
          <w:sz w:val="20"/>
          <w:szCs w:val="20"/>
        </w:rPr>
        <w:t>к постановлению администрации Тужинского муниципального  ра</w:t>
      </w:r>
      <w:r w:rsidRPr="00C04537">
        <w:rPr>
          <w:sz w:val="20"/>
          <w:szCs w:val="20"/>
        </w:rPr>
        <w:t>й</w:t>
      </w:r>
      <w:r w:rsidRPr="00C04537">
        <w:rPr>
          <w:sz w:val="20"/>
          <w:szCs w:val="20"/>
        </w:rPr>
        <w:t>она</w:t>
      </w:r>
    </w:p>
    <w:p w:rsidR="0070254C" w:rsidRPr="00C04537" w:rsidRDefault="0070254C" w:rsidP="00C04537">
      <w:pPr>
        <w:ind w:left="5387"/>
        <w:rPr>
          <w:sz w:val="20"/>
          <w:szCs w:val="20"/>
        </w:rPr>
      </w:pPr>
      <w:r w:rsidRPr="00C04537">
        <w:rPr>
          <w:sz w:val="20"/>
          <w:szCs w:val="20"/>
        </w:rPr>
        <w:t>от _12.01.2015___№____3________</w:t>
      </w:r>
    </w:p>
    <w:p w:rsidR="0070254C" w:rsidRPr="00C04537" w:rsidRDefault="0070254C" w:rsidP="00C04537">
      <w:pPr>
        <w:spacing w:after="40"/>
        <w:jc w:val="center"/>
        <w:rPr>
          <w:b/>
          <w:sz w:val="20"/>
          <w:szCs w:val="20"/>
        </w:rPr>
      </w:pPr>
    </w:p>
    <w:p w:rsidR="0070254C" w:rsidRPr="00C04537" w:rsidRDefault="0070254C" w:rsidP="00C04537">
      <w:pPr>
        <w:spacing w:after="40"/>
        <w:jc w:val="center"/>
        <w:rPr>
          <w:b/>
          <w:sz w:val="20"/>
          <w:szCs w:val="20"/>
        </w:rPr>
      </w:pPr>
    </w:p>
    <w:p w:rsidR="0070254C" w:rsidRPr="00C04537" w:rsidRDefault="0070254C" w:rsidP="00C04537">
      <w:pPr>
        <w:spacing w:after="40"/>
        <w:jc w:val="center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>ИЗМЕНЕНИЯ</w:t>
      </w:r>
    </w:p>
    <w:p w:rsidR="0070254C" w:rsidRPr="00C04537" w:rsidRDefault="0070254C" w:rsidP="00C04537">
      <w:pPr>
        <w:spacing w:after="40"/>
        <w:jc w:val="center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 xml:space="preserve"> в муниципальной программе Тужинского муниципального района </w:t>
      </w:r>
    </w:p>
    <w:p w:rsidR="0070254C" w:rsidRPr="00C04537" w:rsidRDefault="0070254C" w:rsidP="00C04537">
      <w:pPr>
        <w:spacing w:after="40"/>
        <w:jc w:val="center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>«Комплексная программа модернизации и реформирования жилищно-коммунального хозяйства» на 2014-2018 годы</w:t>
      </w:r>
    </w:p>
    <w:p w:rsidR="0070254C" w:rsidRPr="00F862D7" w:rsidRDefault="0070254C" w:rsidP="00F862D7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04537">
        <w:rPr>
          <w:rFonts w:ascii="Times New Roman" w:hAnsi="Times New Roman" w:cs="Times New Roman"/>
          <w:b w:val="0"/>
          <w:sz w:val="20"/>
          <w:szCs w:val="20"/>
        </w:rPr>
        <w:tab/>
        <w:t>1. Строку паспорта «</w:t>
      </w:r>
      <w:r w:rsidRPr="00C04537">
        <w:rPr>
          <w:rFonts w:ascii="Times New Roman" w:hAnsi="Times New Roman"/>
          <w:b w:val="0"/>
          <w:sz w:val="20"/>
          <w:szCs w:val="20"/>
        </w:rPr>
        <w:t>Объемы ассигнований муниципальной программы</w:t>
      </w:r>
      <w:r w:rsidRPr="00C04537">
        <w:rPr>
          <w:rFonts w:ascii="Times New Roman" w:hAnsi="Times New Roman" w:cs="Times New Roman"/>
          <w:b w:val="0"/>
          <w:sz w:val="20"/>
          <w:szCs w:val="20"/>
        </w:rPr>
        <w:t>» и</w:t>
      </w:r>
      <w:r w:rsidRPr="00C04537">
        <w:rPr>
          <w:rFonts w:ascii="Times New Roman" w:hAnsi="Times New Roman" w:cs="Times New Roman"/>
          <w:b w:val="0"/>
          <w:sz w:val="20"/>
          <w:szCs w:val="20"/>
        </w:rPr>
        <w:t>з</w:t>
      </w:r>
      <w:r w:rsidRPr="00C04537">
        <w:rPr>
          <w:rFonts w:ascii="Times New Roman" w:hAnsi="Times New Roman" w:cs="Times New Roman"/>
          <w:b w:val="0"/>
          <w:sz w:val="20"/>
          <w:szCs w:val="20"/>
        </w:rPr>
        <w:t>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2"/>
        <w:gridCol w:w="7153"/>
      </w:tblGrid>
      <w:tr w:rsidR="00F862D7" w:rsidRPr="00C04537" w:rsidTr="00F862D7">
        <w:tc>
          <w:tcPr>
            <w:tcW w:w="1371" w:type="pct"/>
            <w:tcBorders>
              <w:left w:val="single" w:sz="4" w:space="0" w:color="auto"/>
            </w:tcBorders>
          </w:tcPr>
          <w:p w:rsidR="00F862D7" w:rsidRPr="00C04537" w:rsidRDefault="00F862D7" w:rsidP="00F862D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</w:t>
            </w:r>
            <w:r w:rsidRPr="00C04537">
              <w:rPr>
                <w:rFonts w:ascii="Times New Roman" w:hAnsi="Times New Roman" w:cs="Times New Roman"/>
              </w:rPr>
              <w:t>ассигнов</w:t>
            </w:r>
            <w:r w:rsidRPr="00C04537">
              <w:rPr>
                <w:rFonts w:ascii="Times New Roman" w:hAnsi="Times New Roman" w:cs="Times New Roman"/>
              </w:rPr>
              <w:t>а</w:t>
            </w:r>
            <w:r w:rsidRPr="00C04537">
              <w:rPr>
                <w:rFonts w:ascii="Times New Roman" w:hAnsi="Times New Roman" w:cs="Times New Roman"/>
              </w:rPr>
              <w:t>ний муниципальной пр</w:t>
            </w:r>
            <w:r w:rsidRPr="00C04537">
              <w:rPr>
                <w:rFonts w:ascii="Times New Roman" w:hAnsi="Times New Roman" w:cs="Times New Roman"/>
              </w:rPr>
              <w:t>о</w:t>
            </w:r>
            <w:r w:rsidRPr="00C04537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3629" w:type="pct"/>
            <w:tcBorders>
              <w:right w:val="single" w:sz="4" w:space="0" w:color="auto"/>
            </w:tcBorders>
          </w:tcPr>
          <w:tbl>
            <w:tblPr>
              <w:tblW w:w="6520" w:type="dxa"/>
              <w:tblLook w:val="04A0"/>
            </w:tblPr>
            <w:tblGrid>
              <w:gridCol w:w="1544"/>
              <w:gridCol w:w="778"/>
              <w:gridCol w:w="779"/>
              <w:gridCol w:w="750"/>
              <w:gridCol w:w="905"/>
              <w:gridCol w:w="876"/>
              <w:gridCol w:w="888"/>
            </w:tblGrid>
            <w:tr w:rsidR="00F862D7" w:rsidRPr="00C04537" w:rsidTr="0070254C">
              <w:tc>
                <w:tcPr>
                  <w:tcW w:w="839" w:type="dxa"/>
                </w:tcPr>
                <w:p w:rsidR="00F862D7" w:rsidRPr="00C04537" w:rsidRDefault="00F862D7" w:rsidP="00C0453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6" w:type="dxa"/>
                </w:tcPr>
                <w:p w:rsidR="00F862D7" w:rsidRPr="00C04537" w:rsidRDefault="00F862D7" w:rsidP="00C0453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C04537"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F862D7" w:rsidRPr="00C04537" w:rsidRDefault="00F862D7" w:rsidP="00C0453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C04537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F862D7" w:rsidRPr="00C04537" w:rsidRDefault="00F862D7" w:rsidP="00C0453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C04537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F862D7" w:rsidRPr="00C04537" w:rsidRDefault="00F862D7" w:rsidP="00C0453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C04537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F862D7" w:rsidRPr="00C04537" w:rsidRDefault="00F862D7" w:rsidP="00C0453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C04537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F862D7" w:rsidRPr="00C04537" w:rsidRDefault="00F862D7" w:rsidP="00C0453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C04537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</w:tr>
            <w:tr w:rsidR="00F862D7" w:rsidRPr="00C04537" w:rsidTr="00F862D7">
              <w:trPr>
                <w:cantSplit/>
                <w:trHeight w:val="350"/>
              </w:trPr>
              <w:tc>
                <w:tcPr>
                  <w:tcW w:w="839" w:type="dxa"/>
                </w:tcPr>
                <w:p w:rsidR="00F862D7" w:rsidRPr="00C04537" w:rsidRDefault="00F862D7" w:rsidP="00C0453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C04537">
                    <w:rPr>
                      <w:rFonts w:ascii="Times New Roman" w:hAnsi="Times New Roman" w:cs="Times New Roman"/>
                    </w:rPr>
                    <w:t>Областной бю</w:t>
                  </w:r>
                  <w:r w:rsidRPr="00C04537">
                    <w:rPr>
                      <w:rFonts w:ascii="Times New Roman" w:hAnsi="Times New Roman" w:cs="Times New Roman"/>
                    </w:rPr>
                    <w:t>д</w:t>
                  </w:r>
                  <w:r w:rsidRPr="00C04537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0453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04537">
                    <w:rPr>
                      <w:sz w:val="20"/>
                      <w:szCs w:val="20"/>
                    </w:rPr>
                    <w:t>92</w:t>
                  </w:r>
                  <w:r w:rsidRPr="00C04537">
                    <w:rPr>
                      <w:sz w:val="20"/>
                      <w:szCs w:val="20"/>
                    </w:rPr>
                    <w:cr/>
                    <w:t>,3</w:t>
                  </w:r>
                </w:p>
              </w:tc>
              <w:tc>
                <w:tcPr>
                  <w:tcW w:w="839" w:type="dxa"/>
                </w:tcPr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0453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0453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04537">
                    <w:rPr>
                      <w:sz w:val="20"/>
                      <w:szCs w:val="20"/>
                    </w:rPr>
                    <w:t>1980,5</w:t>
                  </w:r>
                </w:p>
              </w:tc>
              <w:tc>
                <w:tcPr>
                  <w:tcW w:w="958" w:type="dxa"/>
                </w:tcPr>
                <w:p w:rsidR="00F862D7" w:rsidRPr="00C04537" w:rsidRDefault="00F862D7" w:rsidP="00C04537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F862D7" w:rsidRPr="00C04537" w:rsidRDefault="00F862D7" w:rsidP="00C0453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04537">
                    <w:rPr>
                      <w:sz w:val="20"/>
                      <w:szCs w:val="20"/>
                    </w:rPr>
                    <w:t>29</w:t>
                  </w:r>
                  <w:r w:rsidRPr="00C04537">
                    <w:rPr>
                      <w:sz w:val="20"/>
                      <w:szCs w:val="20"/>
                    </w:rPr>
                    <w:cr/>
                    <w:t>8,8</w:t>
                  </w:r>
                </w:p>
              </w:tc>
            </w:tr>
            <w:tr w:rsidR="00F862D7" w:rsidRPr="00C04537" w:rsidTr="00F862D7">
              <w:trPr>
                <w:cantSplit/>
                <w:trHeight w:val="456"/>
              </w:trPr>
              <w:tc>
                <w:tcPr>
                  <w:tcW w:w="839" w:type="dxa"/>
                </w:tcPr>
                <w:p w:rsidR="00F862D7" w:rsidRPr="00C04537" w:rsidRDefault="00F862D7" w:rsidP="00C0453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C04537">
                    <w:rPr>
                      <w:rFonts w:ascii="Times New Roman" w:hAnsi="Times New Roman" w:cs="Times New Roman"/>
                    </w:rPr>
                    <w:t>Районный бю</w:t>
                  </w:r>
                  <w:r w:rsidRPr="00C04537">
                    <w:rPr>
                      <w:rFonts w:ascii="Times New Roman" w:hAnsi="Times New Roman" w:cs="Times New Roman"/>
                    </w:rPr>
                    <w:t>д</w:t>
                  </w:r>
                  <w:r w:rsidRPr="00C04537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0453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04537">
                    <w:rPr>
                      <w:sz w:val="20"/>
                      <w:szCs w:val="20"/>
                    </w:rPr>
                    <w:cr/>
                    <w:t>00,0</w:t>
                  </w:r>
                </w:p>
              </w:tc>
              <w:tc>
                <w:tcPr>
                  <w:tcW w:w="839" w:type="dxa"/>
                </w:tcPr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04537">
                    <w:rPr>
                      <w:sz w:val="20"/>
                      <w:szCs w:val="20"/>
                    </w:rPr>
                    <w:t>320,0</w:t>
                  </w:r>
                </w:p>
              </w:tc>
              <w:tc>
                <w:tcPr>
                  <w:tcW w:w="1157" w:type="dxa"/>
                </w:tcPr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04537">
                    <w:rPr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992" w:type="dxa"/>
                </w:tcPr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04537">
                    <w:rPr>
                      <w:sz w:val="20"/>
                      <w:szCs w:val="20"/>
                    </w:rPr>
                    <w:t>470,0</w:t>
                  </w:r>
                </w:p>
              </w:tc>
              <w:tc>
                <w:tcPr>
                  <w:tcW w:w="958" w:type="dxa"/>
                </w:tcPr>
                <w:p w:rsidR="00F862D7" w:rsidRPr="00C04537" w:rsidRDefault="00F862D7" w:rsidP="00C04537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F862D7" w:rsidRPr="00C04537" w:rsidRDefault="00F862D7" w:rsidP="00C04537">
                  <w:pPr>
                    <w:rPr>
                      <w:sz w:val="20"/>
                      <w:szCs w:val="20"/>
                    </w:rPr>
                  </w:pPr>
                  <w:r w:rsidRPr="00C04537">
                    <w:rPr>
                      <w:sz w:val="20"/>
                      <w:szCs w:val="20"/>
                    </w:rPr>
                    <w:t>1340,0</w:t>
                  </w:r>
                </w:p>
              </w:tc>
            </w:tr>
            <w:tr w:rsidR="00F862D7" w:rsidRPr="00C04537" w:rsidTr="00F862D7">
              <w:trPr>
                <w:cantSplit/>
                <w:trHeight w:val="420"/>
              </w:trPr>
              <w:tc>
                <w:tcPr>
                  <w:tcW w:w="839" w:type="dxa"/>
                </w:tcPr>
                <w:p w:rsidR="00F862D7" w:rsidRPr="00C04537" w:rsidRDefault="00F862D7" w:rsidP="00C0453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C04537">
                    <w:rPr>
                      <w:rFonts w:ascii="Times New Roman" w:hAnsi="Times New Roman" w:cs="Times New Roman"/>
                    </w:rPr>
                    <w:t>бюджеты пос</w:t>
                  </w:r>
                  <w:r w:rsidRPr="00C04537">
                    <w:rPr>
                      <w:rFonts w:ascii="Times New Roman" w:hAnsi="Times New Roman" w:cs="Times New Roman"/>
                    </w:rPr>
                    <w:t>е</w:t>
                  </w:r>
                  <w:r w:rsidRPr="00C04537">
                    <w:rPr>
                      <w:rFonts w:ascii="Times New Roman" w:hAnsi="Times New Roman" w:cs="Times New Roman"/>
                    </w:rPr>
                    <w:t>лений</w:t>
                  </w:r>
                </w:p>
              </w:tc>
              <w:tc>
                <w:tcPr>
                  <w:tcW w:w="896" w:type="dxa"/>
                </w:tcPr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04537">
                    <w:rPr>
                      <w:sz w:val="20"/>
                      <w:szCs w:val="20"/>
                    </w:rPr>
                    <w:t>291,1</w:t>
                  </w:r>
                </w:p>
              </w:tc>
              <w:tc>
                <w:tcPr>
                  <w:tcW w:w="839" w:type="dxa"/>
                </w:tcPr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04537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39" w:type="dxa"/>
                </w:tcPr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04537">
                    <w:rPr>
                      <w:sz w:val="20"/>
                      <w:szCs w:val="20"/>
                    </w:rPr>
                    <w:t>290,0</w:t>
                  </w:r>
                </w:p>
              </w:tc>
              <w:tc>
                <w:tcPr>
                  <w:tcW w:w="1157" w:type="dxa"/>
                </w:tcPr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04537">
                    <w:rPr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F862D7" w:rsidRPr="00C04537" w:rsidRDefault="00F862D7" w:rsidP="00C04537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C04537">
                    <w:rPr>
                      <w:sz w:val="20"/>
                      <w:szCs w:val="20"/>
                    </w:rPr>
                    <w:t>43</w:t>
                  </w:r>
                  <w:r w:rsidRPr="00C04537">
                    <w:rPr>
                      <w:sz w:val="20"/>
                      <w:szCs w:val="20"/>
                    </w:rPr>
                    <w:cr/>
                    <w:t>,0</w:t>
                  </w:r>
                </w:p>
              </w:tc>
              <w:tc>
                <w:tcPr>
                  <w:tcW w:w="958" w:type="dxa"/>
                </w:tcPr>
                <w:p w:rsidR="00F862D7" w:rsidRPr="00C04537" w:rsidRDefault="00F862D7" w:rsidP="00C04537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F862D7" w:rsidRPr="00C04537" w:rsidRDefault="00F862D7" w:rsidP="00C04537">
                  <w:pPr>
                    <w:rPr>
                      <w:sz w:val="20"/>
                      <w:szCs w:val="20"/>
                    </w:rPr>
                  </w:pPr>
                  <w:r w:rsidRPr="00C04537">
                    <w:rPr>
                      <w:sz w:val="20"/>
                      <w:szCs w:val="20"/>
                    </w:rPr>
                    <w:cr/>
                    <w:t>514,1</w:t>
                  </w:r>
                </w:p>
              </w:tc>
            </w:tr>
            <w:tr w:rsidR="00F862D7" w:rsidRPr="00C04537" w:rsidTr="00F862D7">
              <w:trPr>
                <w:cantSplit/>
                <w:trHeight w:val="682"/>
              </w:trPr>
              <w:tc>
                <w:tcPr>
                  <w:tcW w:w="839" w:type="dxa"/>
                </w:tcPr>
                <w:p w:rsidR="00F862D7" w:rsidRPr="00C04537" w:rsidRDefault="00F862D7" w:rsidP="00C0453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C04537">
                    <w:rPr>
                      <w:rFonts w:ascii="Times New Roman" w:hAnsi="Times New Roman" w:cs="Times New Roman"/>
                    </w:rPr>
                    <w:t>Внебюдже</w:t>
                  </w:r>
                  <w:r w:rsidRPr="00C04537">
                    <w:rPr>
                      <w:rFonts w:ascii="Times New Roman" w:hAnsi="Times New Roman" w:cs="Times New Roman"/>
                    </w:rPr>
                    <w:t>т</w:t>
                  </w:r>
                  <w:r w:rsidRPr="00C04537">
                    <w:rPr>
                      <w:rFonts w:ascii="Times New Roman" w:hAnsi="Times New Roman" w:cs="Times New Roman"/>
                    </w:rPr>
                    <w:t>ные исто</w:t>
                  </w:r>
                  <w:r w:rsidRPr="00C04537">
                    <w:rPr>
                      <w:rFonts w:ascii="Times New Roman" w:hAnsi="Times New Roman" w:cs="Times New Roman"/>
                    </w:rPr>
                    <w:t>ч</w:t>
                  </w:r>
                  <w:r w:rsidRPr="00C04537">
                    <w:rPr>
                      <w:rFonts w:ascii="Times New Roman" w:hAnsi="Times New Roman" w:cs="Times New Roman"/>
                    </w:rPr>
                    <w:t>н</w:t>
                  </w:r>
                  <w:r w:rsidRPr="00C04537">
                    <w:rPr>
                      <w:rFonts w:ascii="Times New Roman" w:hAnsi="Times New Roman" w:cs="Times New Roman"/>
                    </w:rPr>
                    <w:cr/>
                    <w:t>ки</w:t>
                  </w:r>
                </w:p>
              </w:tc>
              <w:tc>
                <w:tcPr>
                  <w:tcW w:w="896" w:type="dxa"/>
                </w:tcPr>
                <w:p w:rsidR="00F862D7" w:rsidRPr="00C04537" w:rsidRDefault="00F862D7" w:rsidP="00C04537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F862D7" w:rsidRPr="00C04537" w:rsidRDefault="00F862D7" w:rsidP="00C04537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4537">
                    <w:rPr>
                      <w:rFonts w:ascii="Times New Roman" w:hAnsi="Times New Roman"/>
                    </w:rPr>
                    <w:t>20,0</w:t>
                  </w:r>
                </w:p>
              </w:tc>
              <w:tc>
                <w:tcPr>
                  <w:tcW w:w="839" w:type="dxa"/>
                </w:tcPr>
                <w:p w:rsidR="00F862D7" w:rsidRPr="00C04537" w:rsidRDefault="00F862D7" w:rsidP="00C04537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F862D7" w:rsidRPr="00C04537" w:rsidRDefault="00F862D7" w:rsidP="00C04537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4537">
                    <w:rPr>
                      <w:rFonts w:ascii="Times New Roman" w:hAnsi="Times New Roman"/>
                    </w:rPr>
                    <w:t>185,0</w:t>
                  </w:r>
                </w:p>
              </w:tc>
              <w:tc>
                <w:tcPr>
                  <w:tcW w:w="839" w:type="dxa"/>
                </w:tcPr>
                <w:p w:rsidR="00F862D7" w:rsidRPr="00C04537" w:rsidRDefault="00F862D7" w:rsidP="00C04537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F862D7" w:rsidRPr="00C04537" w:rsidRDefault="00F862D7" w:rsidP="00C04537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4537">
                    <w:rPr>
                      <w:rFonts w:ascii="Times New Roman" w:hAnsi="Times New Roman"/>
                    </w:rPr>
                    <w:t>220,0</w:t>
                  </w:r>
                </w:p>
              </w:tc>
              <w:tc>
                <w:tcPr>
                  <w:tcW w:w="1157" w:type="dxa"/>
                </w:tcPr>
                <w:p w:rsidR="00F862D7" w:rsidRPr="00C04537" w:rsidRDefault="00F862D7" w:rsidP="00C04537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F862D7" w:rsidRPr="00C04537" w:rsidRDefault="00F862D7" w:rsidP="00C04537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4537">
                    <w:rPr>
                      <w:rFonts w:ascii="Times New Roman" w:hAnsi="Times New Roman"/>
                    </w:rPr>
                    <w:t>40,0</w:t>
                  </w:r>
                </w:p>
              </w:tc>
              <w:tc>
                <w:tcPr>
                  <w:tcW w:w="992" w:type="dxa"/>
                </w:tcPr>
                <w:p w:rsidR="00F862D7" w:rsidRPr="00C04537" w:rsidRDefault="00F862D7" w:rsidP="00C04537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</w:p>
                <w:p w:rsidR="00F862D7" w:rsidRPr="00C04537" w:rsidRDefault="00F862D7" w:rsidP="00C04537">
                  <w:pPr>
                    <w:pStyle w:val="ConsPlusCell0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C04537">
                    <w:rPr>
                      <w:rFonts w:ascii="Times New Roman" w:hAnsi="Times New Roman"/>
                    </w:rPr>
                    <w:t>116,5</w:t>
                  </w:r>
                </w:p>
              </w:tc>
              <w:tc>
                <w:tcPr>
                  <w:tcW w:w="958" w:type="dxa"/>
                </w:tcPr>
                <w:p w:rsidR="00F862D7" w:rsidRPr="00C04537" w:rsidRDefault="00F862D7" w:rsidP="00C04537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  <w:p w:rsidR="00F862D7" w:rsidRPr="00C04537" w:rsidRDefault="00F862D7" w:rsidP="00C04537">
                  <w:pPr>
                    <w:snapToGrid w:val="0"/>
                    <w:rPr>
                      <w:sz w:val="20"/>
                      <w:szCs w:val="20"/>
                    </w:rPr>
                  </w:pPr>
                  <w:r w:rsidRPr="00C04537">
                    <w:rPr>
                      <w:sz w:val="20"/>
                      <w:szCs w:val="20"/>
                    </w:rPr>
                    <w:t>581,5</w:t>
                  </w:r>
                </w:p>
              </w:tc>
            </w:tr>
          </w:tbl>
          <w:p w:rsidR="00F862D7" w:rsidRPr="00C04537" w:rsidRDefault="00F862D7" w:rsidP="00C045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254C" w:rsidRPr="00C04537" w:rsidRDefault="0070254C" w:rsidP="00C04537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p w:rsidR="0070254C" w:rsidRPr="00C04537" w:rsidRDefault="0070254C" w:rsidP="00C04537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2. Раздел 5 Программы изложить в следующей редакции:</w:t>
      </w:r>
    </w:p>
    <w:p w:rsidR="0070254C" w:rsidRPr="00C04537" w:rsidRDefault="0070254C" w:rsidP="00C04537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p w:rsidR="0070254C" w:rsidRPr="00C04537" w:rsidRDefault="0070254C" w:rsidP="00C04537">
      <w:pPr>
        <w:pStyle w:val="ConsPlusNormal0"/>
        <w:widowControl/>
        <w:ind w:firstLine="567"/>
        <w:rPr>
          <w:rFonts w:ascii="Times New Roman" w:hAnsi="Times New Roman"/>
          <w:bCs/>
        </w:rPr>
      </w:pPr>
      <w:r w:rsidRPr="00C04537">
        <w:rPr>
          <w:rFonts w:ascii="Times New Roman" w:hAnsi="Times New Roman" w:cs="Times New Roman"/>
        </w:rPr>
        <w:t xml:space="preserve">«5. </w:t>
      </w:r>
      <w:r w:rsidRPr="00C04537">
        <w:rPr>
          <w:rFonts w:ascii="Times New Roman" w:hAnsi="Times New Roman"/>
          <w:bCs/>
        </w:rPr>
        <w:t>Ресурсное обеспечение муниципальной  программы</w:t>
      </w:r>
      <w:r w:rsidRPr="00C04537">
        <w:rPr>
          <w:rFonts w:ascii="Times New Roman" w:hAnsi="Times New Roman" w:cs="Times New Roman"/>
        </w:rPr>
        <w:t>:</w:t>
      </w:r>
    </w:p>
    <w:p w:rsidR="0070254C" w:rsidRPr="00C04537" w:rsidRDefault="0070254C" w:rsidP="00C04537">
      <w:pPr>
        <w:pStyle w:val="ConsPlusNormal0"/>
        <w:spacing w:after="20"/>
        <w:ind w:firstLine="709"/>
        <w:jc w:val="both"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Объем финансовых средств на реализацию муниципальной  программы определен в соответствии с отдельными мероприятиями, включенными в програ</w:t>
      </w:r>
      <w:r w:rsidRPr="00C04537">
        <w:rPr>
          <w:rFonts w:ascii="Times New Roman" w:hAnsi="Times New Roman" w:cs="Times New Roman"/>
        </w:rPr>
        <w:t>м</w:t>
      </w:r>
      <w:r w:rsidRPr="00C04537">
        <w:rPr>
          <w:rFonts w:ascii="Times New Roman" w:hAnsi="Times New Roman" w:cs="Times New Roman"/>
        </w:rPr>
        <w:t>му(приложение 1).</w:t>
      </w:r>
    </w:p>
    <w:p w:rsidR="0070254C" w:rsidRPr="00C04537" w:rsidRDefault="0070254C" w:rsidP="00C04537">
      <w:pPr>
        <w:pStyle w:val="ConsPlusNormal0"/>
        <w:widowControl/>
        <w:spacing w:after="20"/>
        <w:ind w:firstLine="709"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Финансирование Программы предусматривается следующим обр</w:t>
      </w:r>
      <w:r w:rsidRPr="00C04537">
        <w:rPr>
          <w:rFonts w:ascii="Times New Roman" w:hAnsi="Times New Roman" w:cs="Times New Roman"/>
        </w:rPr>
        <w:t>а</w:t>
      </w:r>
      <w:r w:rsidRPr="00C04537">
        <w:rPr>
          <w:rFonts w:ascii="Times New Roman" w:hAnsi="Times New Roman" w:cs="Times New Roman"/>
        </w:rPr>
        <w:t>зом:</w:t>
      </w:r>
    </w:p>
    <w:p w:rsidR="0070254C" w:rsidRPr="00C04537" w:rsidRDefault="0070254C" w:rsidP="00C04537">
      <w:pPr>
        <w:pStyle w:val="ConsPlusNormal0"/>
        <w:widowControl/>
        <w:spacing w:after="20"/>
        <w:ind w:firstLine="709"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 xml:space="preserve">        - средства районного бюджета 1340,0 тыс. руб;</w:t>
      </w:r>
    </w:p>
    <w:p w:rsidR="0070254C" w:rsidRPr="00C04537" w:rsidRDefault="0070254C" w:rsidP="00C04537">
      <w:pPr>
        <w:pStyle w:val="ConsPlusNormal0"/>
        <w:widowControl/>
        <w:spacing w:after="20"/>
        <w:ind w:firstLine="709"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 xml:space="preserve">        - средства бюджетов поселений 1514,1 тыс. руб;</w:t>
      </w:r>
    </w:p>
    <w:p w:rsidR="0070254C" w:rsidRPr="00C04537" w:rsidRDefault="0070254C" w:rsidP="00C04537">
      <w:pPr>
        <w:pStyle w:val="ConsPlusNormal0"/>
        <w:widowControl/>
        <w:spacing w:after="20"/>
        <w:ind w:firstLine="709"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 xml:space="preserve">        - средства областного бюджета 2908,8 тыс. руб;</w:t>
      </w:r>
    </w:p>
    <w:p w:rsidR="0070254C" w:rsidRPr="00C04537" w:rsidRDefault="0070254C" w:rsidP="00C04537">
      <w:pPr>
        <w:pStyle w:val="ConsPlusNormal0"/>
        <w:widowControl/>
        <w:ind w:firstLine="567"/>
        <w:rPr>
          <w:rFonts w:ascii="Times New Roman" w:hAnsi="Times New Roman"/>
        </w:rPr>
      </w:pPr>
      <w:r w:rsidRPr="00C04537">
        <w:rPr>
          <w:rFonts w:ascii="Times New Roman" w:hAnsi="Times New Roman" w:cs="Times New Roman"/>
        </w:rPr>
        <w:t xml:space="preserve">        - средства предприятий ЖКХ и иные внебюджетные средства 581,5 тыс. руб (без средств от инвестиционных надбавок и тарифов на подключ</w:t>
      </w:r>
      <w:r w:rsidRPr="00C04537">
        <w:rPr>
          <w:rFonts w:ascii="Times New Roman" w:hAnsi="Times New Roman" w:cs="Times New Roman"/>
        </w:rPr>
        <w:t>е</w:t>
      </w:r>
      <w:r w:rsidRPr="00C04537">
        <w:rPr>
          <w:rFonts w:ascii="Times New Roman" w:hAnsi="Times New Roman" w:cs="Times New Roman"/>
        </w:rPr>
        <w:t>ние)</w:t>
      </w:r>
      <w:r w:rsidRPr="00C04537">
        <w:rPr>
          <w:rFonts w:ascii="Times New Roman" w:hAnsi="Times New Roman"/>
        </w:rPr>
        <w:t>»</w:t>
      </w:r>
    </w:p>
    <w:p w:rsidR="0070254C" w:rsidRPr="00C04537" w:rsidRDefault="0070254C" w:rsidP="00C04537">
      <w:pPr>
        <w:ind w:firstLine="567"/>
        <w:rPr>
          <w:sz w:val="20"/>
          <w:szCs w:val="20"/>
        </w:rPr>
      </w:pPr>
      <w:r w:rsidRPr="00C04537">
        <w:rPr>
          <w:sz w:val="20"/>
          <w:szCs w:val="20"/>
        </w:rPr>
        <w:t>3. Приложение №1 и № 2 к Программе изложить в новой редакции:</w:t>
      </w:r>
    </w:p>
    <w:p w:rsidR="0070254C" w:rsidRPr="00C04537" w:rsidRDefault="0070254C" w:rsidP="00C04537">
      <w:pPr>
        <w:jc w:val="right"/>
        <w:rPr>
          <w:sz w:val="20"/>
          <w:szCs w:val="20"/>
        </w:rPr>
      </w:pPr>
    </w:p>
    <w:p w:rsidR="0070254C" w:rsidRPr="00C04537" w:rsidRDefault="0070254C" w:rsidP="00C04537">
      <w:pPr>
        <w:jc w:val="right"/>
        <w:rPr>
          <w:sz w:val="20"/>
          <w:szCs w:val="20"/>
        </w:rPr>
      </w:pPr>
      <w:r w:rsidRPr="00C04537">
        <w:rPr>
          <w:sz w:val="20"/>
          <w:szCs w:val="20"/>
        </w:rPr>
        <w:t>Приложение № 1</w:t>
      </w:r>
    </w:p>
    <w:p w:rsidR="0070254C" w:rsidRPr="00C04537" w:rsidRDefault="0070254C" w:rsidP="00C04537">
      <w:pPr>
        <w:jc w:val="right"/>
        <w:rPr>
          <w:sz w:val="20"/>
          <w:szCs w:val="20"/>
        </w:rPr>
      </w:pPr>
      <w:r w:rsidRPr="00C04537">
        <w:rPr>
          <w:sz w:val="20"/>
          <w:szCs w:val="20"/>
        </w:rPr>
        <w:t>к  Муниципальной программе</w:t>
      </w:r>
    </w:p>
    <w:p w:rsidR="0070254C" w:rsidRPr="00C04537" w:rsidRDefault="0070254C" w:rsidP="00C04537">
      <w:pPr>
        <w:jc w:val="both"/>
        <w:rPr>
          <w:sz w:val="20"/>
          <w:szCs w:val="20"/>
        </w:rPr>
      </w:pPr>
    </w:p>
    <w:p w:rsidR="0070254C" w:rsidRPr="00C04537" w:rsidRDefault="0070254C" w:rsidP="00C04537">
      <w:pPr>
        <w:jc w:val="center"/>
        <w:rPr>
          <w:sz w:val="20"/>
          <w:szCs w:val="20"/>
        </w:rPr>
      </w:pPr>
      <w:r w:rsidRPr="00C04537">
        <w:rPr>
          <w:sz w:val="20"/>
          <w:szCs w:val="20"/>
        </w:rPr>
        <w:t>Прогнозная (справочная) оценка ресурсного обеспечения реализации муниципальной програ</w:t>
      </w:r>
      <w:r w:rsidRPr="00C04537">
        <w:rPr>
          <w:sz w:val="20"/>
          <w:szCs w:val="20"/>
        </w:rPr>
        <w:t>м</w:t>
      </w:r>
      <w:r w:rsidRPr="00C04537">
        <w:rPr>
          <w:sz w:val="20"/>
          <w:szCs w:val="20"/>
        </w:rPr>
        <w:t>мы за счёт всех источников финансирования</w:t>
      </w:r>
    </w:p>
    <w:p w:rsidR="0070254C" w:rsidRPr="00C04537" w:rsidRDefault="0070254C" w:rsidP="00C04537">
      <w:pPr>
        <w:jc w:val="both"/>
        <w:rPr>
          <w:sz w:val="20"/>
          <w:szCs w:val="20"/>
        </w:rPr>
      </w:pPr>
    </w:p>
    <w:tbl>
      <w:tblPr>
        <w:tblW w:w="5000" w:type="pct"/>
        <w:tblInd w:w="3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73"/>
        <w:gridCol w:w="2103"/>
        <w:gridCol w:w="65"/>
        <w:gridCol w:w="1846"/>
        <w:gridCol w:w="834"/>
        <w:gridCol w:w="76"/>
        <w:gridCol w:w="691"/>
        <w:gridCol w:w="67"/>
        <w:gridCol w:w="711"/>
        <w:gridCol w:w="711"/>
        <w:gridCol w:w="812"/>
      </w:tblGrid>
      <w:tr w:rsidR="00F862D7" w:rsidRPr="00C04537" w:rsidTr="001B4C98">
        <w:trPr>
          <w:trHeight w:val="201"/>
        </w:trPr>
        <w:tc>
          <w:tcPr>
            <w:tcW w:w="9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0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Наименование  муниц</w:t>
            </w:r>
            <w:r w:rsidRPr="00C04537">
              <w:rPr>
                <w:sz w:val="20"/>
                <w:szCs w:val="20"/>
              </w:rPr>
              <w:t>и</w:t>
            </w:r>
            <w:r w:rsidRPr="00C04537">
              <w:rPr>
                <w:sz w:val="20"/>
                <w:szCs w:val="20"/>
              </w:rPr>
              <w:t>пальной</w:t>
            </w:r>
            <w:r w:rsidRPr="00C04537">
              <w:rPr>
                <w:sz w:val="20"/>
                <w:szCs w:val="20"/>
              </w:rPr>
              <w:br/>
              <w:t>программы, подпрограммы,  ра</w:t>
            </w:r>
            <w:r w:rsidRPr="00C04537">
              <w:rPr>
                <w:sz w:val="20"/>
                <w:szCs w:val="20"/>
              </w:rPr>
              <w:t>й</w:t>
            </w:r>
            <w:r w:rsidRPr="00C04537">
              <w:rPr>
                <w:sz w:val="20"/>
                <w:szCs w:val="20"/>
              </w:rPr>
              <w:t>онной целевой  программы, ведомственной целевой програ</w:t>
            </w:r>
            <w:r w:rsidRPr="00C04537">
              <w:rPr>
                <w:sz w:val="20"/>
                <w:szCs w:val="20"/>
              </w:rPr>
              <w:t>м</w:t>
            </w:r>
            <w:r w:rsidRPr="00C04537">
              <w:rPr>
                <w:sz w:val="20"/>
                <w:szCs w:val="20"/>
              </w:rPr>
              <w:t xml:space="preserve">мы, </w:t>
            </w:r>
            <w:r w:rsidRPr="00C04537">
              <w:rPr>
                <w:sz w:val="20"/>
                <w:szCs w:val="20"/>
              </w:rPr>
              <w:br/>
              <w:t>отдельного м</w:t>
            </w:r>
            <w:r w:rsidRPr="00C04537">
              <w:rPr>
                <w:sz w:val="20"/>
                <w:szCs w:val="20"/>
              </w:rPr>
              <w:t>е</w:t>
            </w:r>
            <w:r w:rsidRPr="00C04537">
              <w:rPr>
                <w:sz w:val="20"/>
                <w:szCs w:val="20"/>
              </w:rPr>
              <w:t>роприятия</w:t>
            </w:r>
          </w:p>
        </w:tc>
        <w:tc>
          <w:tcPr>
            <w:tcW w:w="9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   Источн</w:t>
            </w:r>
            <w:r w:rsidRPr="00C04537">
              <w:rPr>
                <w:sz w:val="20"/>
                <w:szCs w:val="20"/>
              </w:rPr>
              <w:t>и</w:t>
            </w:r>
            <w:r w:rsidRPr="00C04537">
              <w:rPr>
                <w:sz w:val="20"/>
                <w:szCs w:val="20"/>
              </w:rPr>
              <w:t xml:space="preserve">ки    </w:t>
            </w:r>
            <w:r w:rsidRPr="00C04537">
              <w:rPr>
                <w:sz w:val="20"/>
                <w:szCs w:val="20"/>
              </w:rPr>
              <w:br/>
              <w:t xml:space="preserve"> финансиров</w:t>
            </w:r>
            <w:r w:rsidRPr="00C04537">
              <w:rPr>
                <w:sz w:val="20"/>
                <w:szCs w:val="20"/>
              </w:rPr>
              <w:t>а</w:t>
            </w:r>
            <w:r w:rsidRPr="00C04537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19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      Оценка расх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 xml:space="preserve">дов  (тыс. рублей)        </w:t>
            </w:r>
          </w:p>
        </w:tc>
      </w:tr>
      <w:tr w:rsidR="00F862D7" w:rsidRPr="00C04537" w:rsidTr="00F862D7">
        <w:trPr>
          <w:trHeight w:val="1234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2014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2015 год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2016 год</w:t>
            </w:r>
          </w:p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2017</w:t>
            </w:r>
          </w:p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год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2018</w:t>
            </w:r>
          </w:p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год</w:t>
            </w:r>
          </w:p>
        </w:tc>
      </w:tr>
      <w:tr w:rsidR="00F862D7" w:rsidRPr="00C04537" w:rsidTr="00F862D7">
        <w:trPr>
          <w:trHeight w:val="267"/>
        </w:trPr>
        <w:tc>
          <w:tcPr>
            <w:tcW w:w="957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Муниципал</w:t>
            </w:r>
            <w:r w:rsidRPr="00C04537">
              <w:rPr>
                <w:sz w:val="20"/>
                <w:szCs w:val="20"/>
              </w:rPr>
              <w:t>ь</w:t>
            </w:r>
            <w:r w:rsidRPr="00C04537">
              <w:rPr>
                <w:sz w:val="20"/>
                <w:szCs w:val="20"/>
              </w:rPr>
              <w:t xml:space="preserve">ная </w:t>
            </w:r>
            <w:r w:rsidRPr="00C04537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074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«Комплексная программа модернизации и рефо</w:t>
            </w:r>
            <w:r w:rsidRPr="00C04537">
              <w:rPr>
                <w:sz w:val="20"/>
                <w:szCs w:val="20"/>
              </w:rPr>
              <w:t>р</w:t>
            </w:r>
            <w:r w:rsidRPr="00C04537">
              <w:rPr>
                <w:sz w:val="20"/>
                <w:szCs w:val="20"/>
              </w:rPr>
              <w:t>мирования жилищно - коммунального хозяйс</w:t>
            </w:r>
            <w:r w:rsidRPr="00C04537">
              <w:rPr>
                <w:sz w:val="20"/>
                <w:szCs w:val="20"/>
              </w:rPr>
              <w:t>т</w:t>
            </w:r>
            <w:r w:rsidRPr="00C04537">
              <w:rPr>
                <w:sz w:val="20"/>
                <w:szCs w:val="20"/>
              </w:rPr>
              <w:t>ва»</w:t>
            </w: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311,1</w:t>
            </w: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1413,3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830,0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790,0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3000,0</w:t>
            </w:r>
          </w:p>
        </w:tc>
      </w:tr>
      <w:tr w:rsidR="00F862D7" w:rsidRPr="00C04537" w:rsidTr="00F862D7">
        <w:trPr>
          <w:trHeight w:val="265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928,3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1980,5</w:t>
            </w:r>
          </w:p>
        </w:tc>
      </w:tr>
      <w:tr w:rsidR="00F862D7" w:rsidRPr="00C04537" w:rsidTr="00F862D7">
        <w:trPr>
          <w:trHeight w:val="283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Районный  бюджет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100,0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320,0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450,0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470,0</w:t>
            </w:r>
          </w:p>
        </w:tc>
      </w:tr>
      <w:tr w:rsidR="00F862D7" w:rsidRPr="00C04537" w:rsidTr="00F862D7">
        <w:trPr>
          <w:trHeight w:val="283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Бюджет Туж. городского пос</w:t>
            </w:r>
            <w:r w:rsidRPr="00C04537">
              <w:rPr>
                <w:sz w:val="20"/>
                <w:szCs w:val="20"/>
              </w:rPr>
              <w:t>е</w:t>
            </w:r>
            <w:r w:rsidRPr="00C04537">
              <w:rPr>
                <w:sz w:val="20"/>
                <w:szCs w:val="20"/>
              </w:rPr>
              <w:t>ления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291,1</w:t>
            </w: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200,0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290,0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300,0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433,0</w:t>
            </w:r>
          </w:p>
        </w:tc>
      </w:tr>
      <w:tr w:rsidR="00F862D7" w:rsidRPr="00C04537" w:rsidTr="00F862D7">
        <w:trPr>
          <w:trHeight w:val="474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иные  внебюдже</w:t>
            </w:r>
            <w:r w:rsidRPr="00C04537">
              <w:rPr>
                <w:rFonts w:ascii="Times New Roman" w:hAnsi="Times New Roman"/>
              </w:rPr>
              <w:t>т</w:t>
            </w:r>
            <w:r w:rsidRPr="00C04537">
              <w:rPr>
                <w:rFonts w:ascii="Times New Roman" w:hAnsi="Times New Roman"/>
              </w:rPr>
              <w:t xml:space="preserve">ные    </w:t>
            </w:r>
            <w:r w:rsidRPr="00C04537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20,0</w:t>
            </w: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185,0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220,0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40,0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116,5</w:t>
            </w:r>
          </w:p>
        </w:tc>
      </w:tr>
      <w:tr w:rsidR="0070254C" w:rsidRPr="00C04537" w:rsidTr="00F862D7">
        <w:trPr>
          <w:trHeight w:val="474"/>
        </w:trPr>
        <w:tc>
          <w:tcPr>
            <w:tcW w:w="5000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  <w:b/>
              </w:rPr>
            </w:pPr>
            <w:r w:rsidRPr="00C04537">
              <w:rPr>
                <w:rFonts w:ascii="Times New Roman" w:hAnsi="Times New Roman"/>
                <w:b/>
              </w:rPr>
              <w:t>1. Развитие системы теплоснабжения</w:t>
            </w:r>
          </w:p>
        </w:tc>
      </w:tr>
      <w:tr w:rsidR="00F862D7" w:rsidRPr="00C04537" w:rsidTr="00F862D7">
        <w:trPr>
          <w:trHeight w:val="261"/>
        </w:trPr>
        <w:tc>
          <w:tcPr>
            <w:tcW w:w="957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Отдельное      </w:t>
            </w:r>
            <w:r w:rsidRPr="00C04537">
              <w:rPr>
                <w:rFonts w:ascii="Times New Roman" w:hAnsi="Times New Roman"/>
              </w:rPr>
              <w:br/>
              <w:t xml:space="preserve">мероприятие    </w:t>
            </w:r>
          </w:p>
        </w:tc>
        <w:tc>
          <w:tcPr>
            <w:tcW w:w="1074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МУП «Коммунальщик» К</w:t>
            </w:r>
            <w:r w:rsidRPr="00C04537">
              <w:rPr>
                <w:rFonts w:ascii="Times New Roman" w:hAnsi="Times New Roman"/>
              </w:rPr>
              <w:t>о</w:t>
            </w:r>
            <w:r w:rsidRPr="00C04537">
              <w:rPr>
                <w:rFonts w:ascii="Times New Roman" w:hAnsi="Times New Roman"/>
              </w:rPr>
              <w:t>тельная № 1 установка тепл</w:t>
            </w:r>
            <w:r w:rsidRPr="00C04537">
              <w:rPr>
                <w:rFonts w:ascii="Times New Roman" w:hAnsi="Times New Roman"/>
              </w:rPr>
              <w:t>о</w:t>
            </w:r>
            <w:r w:rsidRPr="00C04537">
              <w:rPr>
                <w:rFonts w:ascii="Times New Roman" w:hAnsi="Times New Roman"/>
              </w:rPr>
              <w:t>счетчика</w:t>
            </w: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140,0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229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235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235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бюджет Туж. городского пос</w:t>
            </w:r>
            <w:r w:rsidRPr="00C04537">
              <w:rPr>
                <w:rFonts w:ascii="Times New Roman" w:hAnsi="Times New Roman"/>
              </w:rPr>
              <w:t>е</w:t>
            </w:r>
            <w:r w:rsidRPr="00C04537">
              <w:rPr>
                <w:rFonts w:ascii="Times New Roman" w:hAnsi="Times New Roman"/>
              </w:rPr>
              <w:t>ления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466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иные вн</w:t>
            </w:r>
            <w:r w:rsidRPr="00C04537">
              <w:rPr>
                <w:rFonts w:ascii="Times New Roman" w:hAnsi="Times New Roman"/>
              </w:rPr>
              <w:t>е</w:t>
            </w:r>
            <w:r w:rsidRPr="00C04537">
              <w:rPr>
                <w:rFonts w:ascii="Times New Roman" w:hAnsi="Times New Roman"/>
              </w:rPr>
              <w:t xml:space="preserve">бюджетные    </w:t>
            </w:r>
            <w:r w:rsidRPr="00C04537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140,0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261"/>
        </w:trPr>
        <w:tc>
          <w:tcPr>
            <w:tcW w:w="957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4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МУП «Коммунальщик» К</w:t>
            </w:r>
            <w:r w:rsidRPr="00C04537">
              <w:rPr>
                <w:rFonts w:ascii="Times New Roman" w:hAnsi="Times New Roman"/>
              </w:rPr>
              <w:t>о</w:t>
            </w:r>
            <w:r w:rsidRPr="00C04537">
              <w:rPr>
                <w:rFonts w:ascii="Times New Roman" w:hAnsi="Times New Roman"/>
              </w:rPr>
              <w:t>тельная № 2 установка тепл</w:t>
            </w:r>
            <w:r w:rsidRPr="00C04537">
              <w:rPr>
                <w:rFonts w:ascii="Times New Roman" w:hAnsi="Times New Roman"/>
              </w:rPr>
              <w:t>о</w:t>
            </w:r>
            <w:r w:rsidRPr="00C04537">
              <w:rPr>
                <w:rFonts w:ascii="Times New Roman" w:hAnsi="Times New Roman"/>
              </w:rPr>
              <w:t>счетчика</w:t>
            </w: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150,0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244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261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261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бюджет Туж. городского пос</w:t>
            </w:r>
            <w:r w:rsidRPr="00C04537">
              <w:rPr>
                <w:rFonts w:ascii="Times New Roman" w:hAnsi="Times New Roman"/>
              </w:rPr>
              <w:t>е</w:t>
            </w:r>
            <w:r w:rsidRPr="00C04537">
              <w:rPr>
                <w:rFonts w:ascii="Times New Roman" w:hAnsi="Times New Roman"/>
              </w:rPr>
              <w:t>ления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427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иные  внебюдже</w:t>
            </w:r>
            <w:r w:rsidRPr="00C04537">
              <w:rPr>
                <w:rFonts w:ascii="Times New Roman" w:hAnsi="Times New Roman"/>
              </w:rPr>
              <w:t>т</w:t>
            </w:r>
            <w:r w:rsidRPr="00C04537">
              <w:rPr>
                <w:rFonts w:ascii="Times New Roman" w:hAnsi="Times New Roman"/>
              </w:rPr>
              <w:t xml:space="preserve">ные    </w:t>
            </w:r>
            <w:r w:rsidRPr="00C04537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150,0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309"/>
        </w:trPr>
        <w:tc>
          <w:tcPr>
            <w:tcW w:w="957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Котельная МКОУ СОШ  с. Ныр замена котла на более э</w:t>
            </w:r>
            <w:r w:rsidRPr="00C04537">
              <w:rPr>
                <w:sz w:val="20"/>
                <w:szCs w:val="20"/>
              </w:rPr>
              <w:t>ф</w:t>
            </w:r>
            <w:r w:rsidRPr="00C04537">
              <w:rPr>
                <w:sz w:val="20"/>
                <w:szCs w:val="20"/>
              </w:rPr>
              <w:t>фективный</w:t>
            </w: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46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100,0</w:t>
            </w:r>
          </w:p>
        </w:tc>
        <w:tc>
          <w:tcPr>
            <w:tcW w:w="3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303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6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236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46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100,0</w:t>
            </w:r>
          </w:p>
        </w:tc>
        <w:tc>
          <w:tcPr>
            <w:tcW w:w="3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236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бюджет Туж. городского пос</w:t>
            </w:r>
            <w:r w:rsidRPr="00C04537">
              <w:rPr>
                <w:rFonts w:ascii="Times New Roman" w:hAnsi="Times New Roman"/>
              </w:rPr>
              <w:t>е</w:t>
            </w:r>
            <w:r w:rsidRPr="00C04537">
              <w:rPr>
                <w:rFonts w:ascii="Times New Roman" w:hAnsi="Times New Roman"/>
              </w:rPr>
              <w:t>ления</w:t>
            </w:r>
          </w:p>
        </w:tc>
        <w:tc>
          <w:tcPr>
            <w:tcW w:w="46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427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43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иные  внебюдже</w:t>
            </w:r>
            <w:r w:rsidRPr="00C04537">
              <w:rPr>
                <w:rFonts w:ascii="Times New Roman" w:hAnsi="Times New Roman"/>
              </w:rPr>
              <w:t>т</w:t>
            </w:r>
            <w:r w:rsidRPr="00C04537">
              <w:rPr>
                <w:rFonts w:ascii="Times New Roman" w:hAnsi="Times New Roman"/>
              </w:rPr>
              <w:t xml:space="preserve">ные    </w:t>
            </w:r>
            <w:r w:rsidRPr="00C04537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46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378"/>
        </w:trPr>
        <w:tc>
          <w:tcPr>
            <w:tcW w:w="957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МУП «Коммунальщик» К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тельная № 2 замена участка т</w:t>
            </w:r>
            <w:r w:rsidRPr="00C04537">
              <w:rPr>
                <w:sz w:val="20"/>
                <w:szCs w:val="20"/>
              </w:rPr>
              <w:t>е</w:t>
            </w:r>
            <w:r w:rsidRPr="00C04537">
              <w:rPr>
                <w:sz w:val="20"/>
                <w:szCs w:val="20"/>
              </w:rPr>
              <w:t>плотрассы до многоквартирн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го дома, ул. Ордж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никидзе,7, 283 м.</w:t>
            </w: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165,00</w:t>
            </w: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928,3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286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928,3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279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279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бюджет Туж. городского пос</w:t>
            </w:r>
            <w:r w:rsidRPr="00C04537">
              <w:rPr>
                <w:rFonts w:ascii="Times New Roman" w:hAnsi="Times New Roman"/>
              </w:rPr>
              <w:t>е</w:t>
            </w:r>
            <w:r w:rsidRPr="00C04537">
              <w:rPr>
                <w:rFonts w:ascii="Times New Roman" w:hAnsi="Times New Roman"/>
              </w:rPr>
              <w:t>ления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145</w:t>
            </w: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427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иные  внебюдже</w:t>
            </w:r>
            <w:r w:rsidRPr="00C04537">
              <w:rPr>
                <w:rFonts w:ascii="Times New Roman" w:hAnsi="Times New Roman"/>
              </w:rPr>
              <w:t>т</w:t>
            </w:r>
            <w:r w:rsidRPr="00C04537">
              <w:rPr>
                <w:rFonts w:ascii="Times New Roman" w:hAnsi="Times New Roman"/>
              </w:rPr>
              <w:t xml:space="preserve">ные    </w:t>
            </w:r>
            <w:r w:rsidRPr="00C04537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20,0</w:t>
            </w: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236"/>
        </w:trPr>
        <w:tc>
          <w:tcPr>
            <w:tcW w:w="957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4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МУП «Коммунальщик» К</w:t>
            </w:r>
            <w:r w:rsidRPr="00C04537">
              <w:rPr>
                <w:rFonts w:ascii="Times New Roman" w:hAnsi="Times New Roman"/>
              </w:rPr>
              <w:t>о</w:t>
            </w:r>
            <w:r w:rsidRPr="00C04537">
              <w:rPr>
                <w:rFonts w:ascii="Times New Roman" w:hAnsi="Times New Roman"/>
              </w:rPr>
              <w:t>тельная № 2 замена участка т</w:t>
            </w:r>
            <w:r w:rsidRPr="00C04537">
              <w:rPr>
                <w:rFonts w:ascii="Times New Roman" w:hAnsi="Times New Roman"/>
              </w:rPr>
              <w:t>е</w:t>
            </w:r>
            <w:r w:rsidRPr="00C04537">
              <w:rPr>
                <w:rFonts w:ascii="Times New Roman" w:hAnsi="Times New Roman"/>
              </w:rPr>
              <w:t>плотрассы до многоквартирн</w:t>
            </w:r>
            <w:r w:rsidRPr="00C04537">
              <w:rPr>
                <w:rFonts w:ascii="Times New Roman" w:hAnsi="Times New Roman"/>
              </w:rPr>
              <w:t>о</w:t>
            </w:r>
            <w:r w:rsidRPr="00C04537">
              <w:rPr>
                <w:rFonts w:ascii="Times New Roman" w:hAnsi="Times New Roman"/>
              </w:rPr>
              <w:t>го дома, ул. Не</w:t>
            </w:r>
            <w:r w:rsidRPr="00C04537">
              <w:rPr>
                <w:rFonts w:ascii="Times New Roman" w:hAnsi="Times New Roman"/>
              </w:rPr>
              <w:t>в</w:t>
            </w:r>
            <w:r w:rsidRPr="00C04537">
              <w:rPr>
                <w:rFonts w:ascii="Times New Roman" w:hAnsi="Times New Roman"/>
              </w:rPr>
              <w:t>ского, д. 4, д. 6, 215 м</w:t>
            </w: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145,0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231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211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211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бюджет Туж. городского пос</w:t>
            </w:r>
            <w:r w:rsidRPr="00C04537">
              <w:rPr>
                <w:rFonts w:ascii="Times New Roman" w:hAnsi="Times New Roman"/>
              </w:rPr>
              <w:t>е</w:t>
            </w:r>
            <w:r w:rsidRPr="00C04537">
              <w:rPr>
                <w:rFonts w:ascii="Times New Roman" w:hAnsi="Times New Roman"/>
              </w:rPr>
              <w:t>ления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100,0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419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иные  внебюдже</w:t>
            </w:r>
            <w:r w:rsidRPr="00C04537">
              <w:rPr>
                <w:rFonts w:ascii="Times New Roman" w:hAnsi="Times New Roman"/>
              </w:rPr>
              <w:t>т</w:t>
            </w:r>
            <w:r w:rsidRPr="00C04537">
              <w:rPr>
                <w:rFonts w:ascii="Times New Roman" w:hAnsi="Times New Roman"/>
              </w:rPr>
              <w:t xml:space="preserve">ные    </w:t>
            </w:r>
            <w:r w:rsidRPr="00C04537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45,0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419"/>
        </w:trPr>
        <w:tc>
          <w:tcPr>
            <w:tcW w:w="957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МУП «Коммунальщик» К</w:t>
            </w:r>
            <w:r w:rsidRPr="00C04537">
              <w:rPr>
                <w:rFonts w:ascii="Times New Roman" w:hAnsi="Times New Roman"/>
              </w:rPr>
              <w:t>о</w:t>
            </w:r>
            <w:r w:rsidRPr="00C04537">
              <w:rPr>
                <w:rFonts w:ascii="Times New Roman" w:hAnsi="Times New Roman"/>
              </w:rPr>
              <w:t>тельная № 3 замена участка т</w:t>
            </w:r>
            <w:r w:rsidRPr="00C04537">
              <w:rPr>
                <w:rFonts w:ascii="Times New Roman" w:hAnsi="Times New Roman"/>
              </w:rPr>
              <w:t>е</w:t>
            </w:r>
            <w:r w:rsidRPr="00C04537">
              <w:rPr>
                <w:rFonts w:ascii="Times New Roman" w:hAnsi="Times New Roman"/>
              </w:rPr>
              <w:t>плотрассы до зданий ЦРБ, 245 м</w:t>
            </w: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210,0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419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419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419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бюджет Туж. городского пос</w:t>
            </w:r>
            <w:r w:rsidRPr="00C04537">
              <w:rPr>
                <w:rFonts w:ascii="Times New Roman" w:hAnsi="Times New Roman"/>
              </w:rPr>
              <w:t>е</w:t>
            </w:r>
            <w:r w:rsidRPr="00C04537">
              <w:rPr>
                <w:rFonts w:ascii="Times New Roman" w:hAnsi="Times New Roman"/>
              </w:rPr>
              <w:t>ления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140,0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419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иные  внебюдже</w:t>
            </w:r>
            <w:r w:rsidRPr="00C04537">
              <w:rPr>
                <w:rFonts w:ascii="Times New Roman" w:hAnsi="Times New Roman"/>
              </w:rPr>
              <w:t>т</w:t>
            </w:r>
            <w:r w:rsidRPr="00C04537">
              <w:rPr>
                <w:rFonts w:ascii="Times New Roman" w:hAnsi="Times New Roman"/>
              </w:rPr>
              <w:t xml:space="preserve">ные    </w:t>
            </w:r>
            <w:r w:rsidRPr="00C04537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70,0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352"/>
        </w:trPr>
        <w:tc>
          <w:tcPr>
            <w:tcW w:w="957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с. Пачи замена теплоизоляции на теплотрассе от котельной де</w:t>
            </w:r>
            <w:r w:rsidRPr="00C04537">
              <w:rPr>
                <w:sz w:val="20"/>
                <w:szCs w:val="20"/>
              </w:rPr>
              <w:t>т</w:t>
            </w:r>
            <w:r w:rsidRPr="00C04537">
              <w:rPr>
                <w:sz w:val="20"/>
                <w:szCs w:val="20"/>
              </w:rPr>
              <w:t>ского сада до ФАПа</w:t>
            </w: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320,0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288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267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320,0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267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бюджет Туж. городского пос</w:t>
            </w:r>
            <w:r w:rsidRPr="00C04537">
              <w:rPr>
                <w:rFonts w:ascii="Times New Roman" w:hAnsi="Times New Roman"/>
              </w:rPr>
              <w:t>е</w:t>
            </w:r>
            <w:r w:rsidRPr="00C04537">
              <w:rPr>
                <w:rFonts w:ascii="Times New Roman" w:hAnsi="Times New Roman"/>
              </w:rPr>
              <w:t>ления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419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иные  внебюдже</w:t>
            </w:r>
            <w:r w:rsidRPr="00C04537">
              <w:rPr>
                <w:rFonts w:ascii="Times New Roman" w:hAnsi="Times New Roman"/>
              </w:rPr>
              <w:t>т</w:t>
            </w:r>
            <w:r w:rsidRPr="00C04537">
              <w:rPr>
                <w:rFonts w:ascii="Times New Roman" w:hAnsi="Times New Roman"/>
              </w:rPr>
              <w:t xml:space="preserve">ные    </w:t>
            </w:r>
            <w:r w:rsidRPr="00C04537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435"/>
        </w:trPr>
        <w:tc>
          <w:tcPr>
            <w:tcW w:w="957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К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тельная №1 МУП «Коммунальщик»  з</w:t>
            </w:r>
            <w:r w:rsidRPr="00C04537">
              <w:rPr>
                <w:sz w:val="20"/>
                <w:szCs w:val="20"/>
              </w:rPr>
              <w:t>а</w:t>
            </w:r>
            <w:r w:rsidRPr="00C04537">
              <w:rPr>
                <w:sz w:val="20"/>
                <w:szCs w:val="20"/>
              </w:rPr>
              <w:t>мена котла на более эффекти</w:t>
            </w:r>
            <w:r w:rsidRPr="00C04537">
              <w:rPr>
                <w:sz w:val="20"/>
                <w:szCs w:val="20"/>
              </w:rPr>
              <w:t>в</w:t>
            </w:r>
            <w:r w:rsidRPr="00C04537">
              <w:rPr>
                <w:sz w:val="20"/>
                <w:szCs w:val="20"/>
              </w:rPr>
              <w:t>ный</w:t>
            </w: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140,0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375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465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315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бюджет Туж. городского пос</w:t>
            </w:r>
            <w:r w:rsidRPr="00C04537">
              <w:rPr>
                <w:rFonts w:ascii="Times New Roman" w:hAnsi="Times New Roman"/>
              </w:rPr>
              <w:t>е</w:t>
            </w:r>
            <w:r w:rsidRPr="00C04537">
              <w:rPr>
                <w:rFonts w:ascii="Times New Roman" w:hAnsi="Times New Roman"/>
              </w:rPr>
              <w:t>ления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345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иные  внебюдже</w:t>
            </w:r>
            <w:r w:rsidRPr="00C04537">
              <w:rPr>
                <w:rFonts w:ascii="Times New Roman" w:hAnsi="Times New Roman"/>
              </w:rPr>
              <w:t>т</w:t>
            </w:r>
            <w:r w:rsidRPr="00C04537">
              <w:rPr>
                <w:rFonts w:ascii="Times New Roman" w:hAnsi="Times New Roman"/>
              </w:rPr>
              <w:t xml:space="preserve">ные    </w:t>
            </w:r>
            <w:r w:rsidRPr="00C04537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40,0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120"/>
        </w:trPr>
        <w:tc>
          <w:tcPr>
            <w:tcW w:w="957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Котельная №2 МУП «Коммунальщик»  з</w:t>
            </w:r>
            <w:r w:rsidRPr="00C04537">
              <w:rPr>
                <w:sz w:val="20"/>
                <w:szCs w:val="20"/>
              </w:rPr>
              <w:t>а</w:t>
            </w:r>
            <w:r w:rsidRPr="00C04537">
              <w:rPr>
                <w:sz w:val="20"/>
                <w:szCs w:val="20"/>
              </w:rPr>
              <w:t>мена котла на более эффекти</w:t>
            </w:r>
            <w:r w:rsidRPr="00C04537">
              <w:rPr>
                <w:sz w:val="20"/>
                <w:szCs w:val="20"/>
              </w:rPr>
              <w:t>в</w:t>
            </w:r>
            <w:r w:rsidRPr="00C04537">
              <w:rPr>
                <w:sz w:val="20"/>
                <w:szCs w:val="20"/>
              </w:rPr>
              <w:t>ный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830,0</w:t>
            </w:r>
          </w:p>
        </w:tc>
      </w:tr>
      <w:tr w:rsidR="00F862D7" w:rsidRPr="00C04537" w:rsidTr="00F862D7">
        <w:trPr>
          <w:trHeight w:val="255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705,5</w:t>
            </w:r>
          </w:p>
        </w:tc>
      </w:tr>
      <w:tr w:rsidR="00F862D7" w:rsidRPr="00C04537" w:rsidTr="00F862D7">
        <w:trPr>
          <w:trHeight w:val="290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390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бюджет Туж. городского пос</w:t>
            </w:r>
            <w:r w:rsidRPr="00C04537">
              <w:rPr>
                <w:rFonts w:ascii="Times New Roman" w:hAnsi="Times New Roman"/>
              </w:rPr>
              <w:t>е</w:t>
            </w:r>
            <w:r w:rsidRPr="00C04537">
              <w:rPr>
                <w:rFonts w:ascii="Times New Roman" w:hAnsi="Times New Roman"/>
              </w:rPr>
              <w:t>ления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83,0</w:t>
            </w:r>
          </w:p>
        </w:tc>
      </w:tr>
      <w:tr w:rsidR="00F862D7" w:rsidRPr="00C04537" w:rsidTr="00F862D7">
        <w:trPr>
          <w:trHeight w:val="420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иные  внебюдже</w:t>
            </w:r>
            <w:r w:rsidRPr="00C04537">
              <w:rPr>
                <w:rFonts w:ascii="Times New Roman" w:hAnsi="Times New Roman"/>
              </w:rPr>
              <w:t>т</w:t>
            </w:r>
            <w:r w:rsidRPr="00C04537">
              <w:rPr>
                <w:rFonts w:ascii="Times New Roman" w:hAnsi="Times New Roman"/>
              </w:rPr>
              <w:t xml:space="preserve">ные    </w:t>
            </w:r>
            <w:r w:rsidRPr="00C04537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41,5</w:t>
            </w:r>
          </w:p>
        </w:tc>
      </w:tr>
      <w:tr w:rsidR="00F862D7" w:rsidRPr="00C04537" w:rsidTr="00F862D7">
        <w:trPr>
          <w:trHeight w:val="20"/>
        </w:trPr>
        <w:tc>
          <w:tcPr>
            <w:tcW w:w="957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Котельная ДС д. Пиштенур  зам</w:t>
            </w:r>
            <w:r w:rsidRPr="00C04537">
              <w:rPr>
                <w:sz w:val="20"/>
                <w:szCs w:val="20"/>
              </w:rPr>
              <w:t>е</w:t>
            </w:r>
            <w:r w:rsidRPr="00C04537">
              <w:rPr>
                <w:sz w:val="20"/>
                <w:szCs w:val="20"/>
              </w:rPr>
              <w:t>на котла на более эффекти</w:t>
            </w:r>
            <w:r w:rsidRPr="00C04537">
              <w:rPr>
                <w:sz w:val="20"/>
                <w:szCs w:val="20"/>
              </w:rPr>
              <w:t>в</w:t>
            </w:r>
            <w:r w:rsidRPr="00C04537">
              <w:rPr>
                <w:sz w:val="20"/>
                <w:szCs w:val="20"/>
              </w:rPr>
              <w:t>ный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450,0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240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330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450,0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315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бюджет Туж. городского пос</w:t>
            </w:r>
            <w:r w:rsidRPr="00C04537">
              <w:rPr>
                <w:rFonts w:ascii="Times New Roman" w:hAnsi="Times New Roman"/>
              </w:rPr>
              <w:t>е</w:t>
            </w:r>
            <w:r w:rsidRPr="00C04537">
              <w:rPr>
                <w:rFonts w:ascii="Times New Roman" w:hAnsi="Times New Roman"/>
              </w:rPr>
              <w:t>ления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330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иные  внебюдже</w:t>
            </w:r>
            <w:r w:rsidRPr="00C04537">
              <w:rPr>
                <w:rFonts w:ascii="Times New Roman" w:hAnsi="Times New Roman"/>
              </w:rPr>
              <w:t>т</w:t>
            </w:r>
            <w:r w:rsidRPr="00C04537">
              <w:rPr>
                <w:rFonts w:ascii="Times New Roman" w:hAnsi="Times New Roman"/>
              </w:rPr>
              <w:t xml:space="preserve">ные    </w:t>
            </w:r>
            <w:r w:rsidRPr="00C04537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270"/>
        </w:trPr>
        <w:tc>
          <w:tcPr>
            <w:tcW w:w="957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Котельная СДК с. Михайловское  з</w:t>
            </w:r>
            <w:r w:rsidRPr="00C04537">
              <w:rPr>
                <w:sz w:val="20"/>
                <w:szCs w:val="20"/>
              </w:rPr>
              <w:t>а</w:t>
            </w:r>
            <w:r w:rsidRPr="00C04537">
              <w:rPr>
                <w:sz w:val="20"/>
                <w:szCs w:val="20"/>
              </w:rPr>
              <w:t>мена котла на более эффекти</w:t>
            </w:r>
            <w:r w:rsidRPr="00C04537">
              <w:rPr>
                <w:sz w:val="20"/>
                <w:szCs w:val="20"/>
              </w:rPr>
              <w:t>в</w:t>
            </w:r>
            <w:r w:rsidRPr="00C04537">
              <w:rPr>
                <w:sz w:val="20"/>
                <w:szCs w:val="20"/>
              </w:rPr>
              <w:t>ный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470,0</w:t>
            </w:r>
          </w:p>
        </w:tc>
      </w:tr>
      <w:tr w:rsidR="00F862D7" w:rsidRPr="00C04537" w:rsidTr="00F862D7">
        <w:trPr>
          <w:trHeight w:val="210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184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470,0</w:t>
            </w:r>
          </w:p>
        </w:tc>
      </w:tr>
      <w:tr w:rsidR="00F862D7" w:rsidRPr="00C04537" w:rsidTr="00F862D7">
        <w:trPr>
          <w:trHeight w:val="501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бюджет Туж. городского пос</w:t>
            </w:r>
            <w:r w:rsidRPr="00C04537">
              <w:rPr>
                <w:rFonts w:ascii="Times New Roman" w:hAnsi="Times New Roman"/>
              </w:rPr>
              <w:t>е</w:t>
            </w:r>
            <w:r w:rsidRPr="00C04537">
              <w:rPr>
                <w:rFonts w:ascii="Times New Roman" w:hAnsi="Times New Roman"/>
              </w:rPr>
              <w:t>ления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555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иные  внебюдже</w:t>
            </w:r>
            <w:r w:rsidRPr="00C04537">
              <w:rPr>
                <w:rFonts w:ascii="Times New Roman" w:hAnsi="Times New Roman"/>
              </w:rPr>
              <w:t>т</w:t>
            </w:r>
            <w:r w:rsidRPr="00C04537">
              <w:rPr>
                <w:rFonts w:ascii="Times New Roman" w:hAnsi="Times New Roman"/>
              </w:rPr>
              <w:t xml:space="preserve">ные    </w:t>
            </w:r>
            <w:r w:rsidRPr="00C04537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70254C" w:rsidRPr="00C04537" w:rsidTr="00F862D7">
        <w:trPr>
          <w:trHeight w:val="419"/>
        </w:trPr>
        <w:tc>
          <w:tcPr>
            <w:tcW w:w="5000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  <w:b/>
              </w:rPr>
            </w:pPr>
            <w:r w:rsidRPr="00C04537">
              <w:rPr>
                <w:rFonts w:ascii="Times New Roman" w:hAnsi="Times New Roman"/>
                <w:b/>
              </w:rPr>
              <w:t>2. Развитие системы водоснабжения и водоотведения</w:t>
            </w:r>
          </w:p>
        </w:tc>
      </w:tr>
      <w:tr w:rsidR="00F862D7" w:rsidRPr="00C04537" w:rsidTr="00F862D7">
        <w:trPr>
          <w:trHeight w:val="419"/>
        </w:trPr>
        <w:tc>
          <w:tcPr>
            <w:tcW w:w="957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п. Тужа Замена водопр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водных сетей</w:t>
            </w: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146,1</w:t>
            </w: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100,0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150,0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200,0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200,0</w:t>
            </w:r>
          </w:p>
        </w:tc>
      </w:tr>
      <w:tr w:rsidR="00F862D7" w:rsidRPr="00C04537" w:rsidTr="00F862D7">
        <w:trPr>
          <w:trHeight w:val="70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64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419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бюджет Туж. городского пос</w:t>
            </w:r>
            <w:r w:rsidRPr="00C04537">
              <w:rPr>
                <w:rFonts w:ascii="Times New Roman" w:hAnsi="Times New Roman"/>
              </w:rPr>
              <w:t>е</w:t>
            </w:r>
            <w:r w:rsidRPr="00C04537">
              <w:rPr>
                <w:rFonts w:ascii="Times New Roman" w:hAnsi="Times New Roman"/>
              </w:rPr>
              <w:t>ления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146,1</w:t>
            </w: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100,0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150,0</w:t>
            </w: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200,0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200,0</w:t>
            </w:r>
          </w:p>
        </w:tc>
      </w:tr>
      <w:tr w:rsidR="00F862D7" w:rsidRPr="00C04537" w:rsidTr="00F862D7">
        <w:trPr>
          <w:trHeight w:val="419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иные  внебюдже</w:t>
            </w:r>
            <w:r w:rsidRPr="00C04537">
              <w:rPr>
                <w:rFonts w:ascii="Times New Roman" w:hAnsi="Times New Roman"/>
              </w:rPr>
              <w:t>т</w:t>
            </w:r>
            <w:r w:rsidRPr="00C04537">
              <w:rPr>
                <w:rFonts w:ascii="Times New Roman" w:hAnsi="Times New Roman"/>
              </w:rPr>
              <w:t xml:space="preserve">ные    </w:t>
            </w:r>
            <w:r w:rsidRPr="00C04537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189"/>
        </w:trPr>
        <w:tc>
          <w:tcPr>
            <w:tcW w:w="957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п. Тужа ул. Береговая строительство напо</w:t>
            </w:r>
            <w:r w:rsidRPr="00C04537">
              <w:rPr>
                <w:sz w:val="20"/>
                <w:szCs w:val="20"/>
              </w:rPr>
              <w:t>р</w:t>
            </w:r>
            <w:r w:rsidRPr="00C04537">
              <w:rPr>
                <w:sz w:val="20"/>
                <w:szCs w:val="20"/>
              </w:rPr>
              <w:t>ного коллектора кан</w:t>
            </w:r>
            <w:r w:rsidRPr="00C04537">
              <w:rPr>
                <w:sz w:val="20"/>
                <w:szCs w:val="20"/>
              </w:rPr>
              <w:t>а</w:t>
            </w:r>
            <w:r w:rsidRPr="00C04537">
              <w:rPr>
                <w:sz w:val="20"/>
                <w:szCs w:val="20"/>
              </w:rPr>
              <w:t>лизационных стоков с Тужи</w:t>
            </w:r>
            <w:r w:rsidRPr="00C04537">
              <w:rPr>
                <w:sz w:val="20"/>
                <w:szCs w:val="20"/>
              </w:rPr>
              <w:t>н</w:t>
            </w:r>
            <w:r w:rsidRPr="00C04537">
              <w:rPr>
                <w:sz w:val="20"/>
                <w:szCs w:val="20"/>
              </w:rPr>
              <w:t>ской ЦРБ</w:t>
            </w: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всего         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1500,0</w:t>
            </w:r>
          </w:p>
        </w:tc>
      </w:tr>
      <w:tr w:rsidR="00F862D7" w:rsidRPr="00C04537" w:rsidTr="00F862D7">
        <w:trPr>
          <w:trHeight w:val="183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1275,0</w:t>
            </w:r>
          </w:p>
        </w:tc>
      </w:tr>
      <w:tr w:rsidR="00F862D7" w:rsidRPr="00C04537" w:rsidTr="00F862D7">
        <w:trPr>
          <w:trHeight w:val="218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районный бюджет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</w:tr>
      <w:tr w:rsidR="00F862D7" w:rsidRPr="00C04537" w:rsidTr="00F862D7">
        <w:trPr>
          <w:trHeight w:val="280"/>
        </w:trPr>
        <w:tc>
          <w:tcPr>
            <w:tcW w:w="957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бюджет Туж. городского пос</w:t>
            </w:r>
            <w:r w:rsidRPr="00C04537">
              <w:rPr>
                <w:rFonts w:ascii="Times New Roman" w:hAnsi="Times New Roman"/>
              </w:rPr>
              <w:t>е</w:t>
            </w:r>
            <w:r w:rsidRPr="00C04537">
              <w:rPr>
                <w:rFonts w:ascii="Times New Roman" w:hAnsi="Times New Roman"/>
              </w:rPr>
              <w:t>ления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150,0</w:t>
            </w:r>
          </w:p>
        </w:tc>
      </w:tr>
      <w:tr w:rsidR="00F862D7" w:rsidRPr="00C04537" w:rsidTr="00F862D7">
        <w:trPr>
          <w:trHeight w:val="190"/>
        </w:trPr>
        <w:tc>
          <w:tcPr>
            <w:tcW w:w="95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иные  внебюдже</w:t>
            </w:r>
            <w:r w:rsidRPr="00C04537">
              <w:rPr>
                <w:rFonts w:ascii="Times New Roman" w:hAnsi="Times New Roman"/>
              </w:rPr>
              <w:t>т</w:t>
            </w:r>
            <w:r w:rsidRPr="00C04537">
              <w:rPr>
                <w:rFonts w:ascii="Times New Roman" w:hAnsi="Times New Roman"/>
              </w:rPr>
              <w:t xml:space="preserve">ные    </w:t>
            </w:r>
            <w:r w:rsidRPr="00C04537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4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26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75,0</w:t>
            </w:r>
          </w:p>
        </w:tc>
      </w:tr>
    </w:tbl>
    <w:p w:rsidR="0070254C" w:rsidRPr="00C04537" w:rsidRDefault="0070254C" w:rsidP="00C04537">
      <w:pPr>
        <w:rPr>
          <w:sz w:val="20"/>
          <w:szCs w:val="20"/>
        </w:rPr>
      </w:pPr>
    </w:p>
    <w:p w:rsidR="0070254C" w:rsidRPr="00C04537" w:rsidRDefault="0070254C" w:rsidP="00C04537">
      <w:pPr>
        <w:jc w:val="right"/>
        <w:rPr>
          <w:sz w:val="20"/>
          <w:szCs w:val="20"/>
        </w:rPr>
      </w:pPr>
      <w:r w:rsidRPr="00C04537">
        <w:rPr>
          <w:sz w:val="20"/>
          <w:szCs w:val="20"/>
        </w:rPr>
        <w:t xml:space="preserve">Приложение № 2 </w:t>
      </w:r>
    </w:p>
    <w:p w:rsidR="0070254C" w:rsidRPr="00C04537" w:rsidRDefault="0070254C" w:rsidP="00C04537">
      <w:pPr>
        <w:jc w:val="right"/>
        <w:rPr>
          <w:sz w:val="20"/>
          <w:szCs w:val="20"/>
        </w:rPr>
      </w:pPr>
      <w:r w:rsidRPr="00C04537">
        <w:rPr>
          <w:sz w:val="20"/>
          <w:szCs w:val="20"/>
        </w:rPr>
        <w:t>к  Муниципальной программе</w:t>
      </w:r>
    </w:p>
    <w:p w:rsidR="0070254C" w:rsidRPr="00C04537" w:rsidRDefault="0070254C" w:rsidP="00C04537">
      <w:pPr>
        <w:rPr>
          <w:sz w:val="20"/>
          <w:szCs w:val="20"/>
        </w:rPr>
      </w:pPr>
    </w:p>
    <w:p w:rsidR="0070254C" w:rsidRPr="00C04537" w:rsidRDefault="0070254C" w:rsidP="00C04537">
      <w:pPr>
        <w:jc w:val="center"/>
        <w:rPr>
          <w:sz w:val="20"/>
          <w:szCs w:val="20"/>
        </w:rPr>
      </w:pPr>
      <w:r w:rsidRPr="00C04537">
        <w:rPr>
          <w:sz w:val="20"/>
          <w:szCs w:val="20"/>
        </w:rPr>
        <w:t>Расходы на реализацию муниципальной программы за счёт средств районного бюджета</w:t>
      </w:r>
    </w:p>
    <w:p w:rsidR="0070254C" w:rsidRPr="00C04537" w:rsidRDefault="0070254C" w:rsidP="00C04537">
      <w:pPr>
        <w:rPr>
          <w:sz w:val="20"/>
          <w:szCs w:val="20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08"/>
        <w:gridCol w:w="1900"/>
        <w:gridCol w:w="1632"/>
        <w:gridCol w:w="783"/>
        <w:gridCol w:w="985"/>
        <w:gridCol w:w="951"/>
        <w:gridCol w:w="816"/>
        <w:gridCol w:w="814"/>
      </w:tblGrid>
      <w:tr w:rsidR="0070254C" w:rsidRPr="00C04537" w:rsidTr="0070254C">
        <w:trPr>
          <w:trHeight w:val="400"/>
        </w:trPr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Наименование  муниципал</w:t>
            </w:r>
            <w:r w:rsidRPr="00C04537">
              <w:rPr>
                <w:sz w:val="20"/>
                <w:szCs w:val="20"/>
              </w:rPr>
              <w:t>ь</w:t>
            </w:r>
            <w:r w:rsidRPr="00C04537">
              <w:rPr>
                <w:sz w:val="20"/>
                <w:szCs w:val="20"/>
              </w:rPr>
              <w:t>ной</w:t>
            </w:r>
            <w:r w:rsidRPr="00C04537">
              <w:rPr>
                <w:sz w:val="20"/>
                <w:szCs w:val="20"/>
              </w:rPr>
              <w:br/>
              <w:t xml:space="preserve">программы, </w:t>
            </w:r>
            <w:r w:rsidRPr="00C04537">
              <w:rPr>
                <w:sz w:val="20"/>
                <w:szCs w:val="20"/>
              </w:rPr>
              <w:br/>
              <w:t>районной  целевой  программы, ведомс</w:t>
            </w:r>
            <w:r w:rsidRPr="00C04537">
              <w:rPr>
                <w:sz w:val="20"/>
                <w:szCs w:val="20"/>
              </w:rPr>
              <w:t>т</w:t>
            </w:r>
            <w:r w:rsidRPr="00C04537">
              <w:rPr>
                <w:sz w:val="20"/>
                <w:szCs w:val="20"/>
              </w:rPr>
              <w:t>венной целевой пр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 xml:space="preserve">граммы, </w:t>
            </w:r>
            <w:r w:rsidRPr="00C04537">
              <w:rPr>
                <w:sz w:val="20"/>
                <w:szCs w:val="20"/>
              </w:rPr>
              <w:br/>
              <w:t xml:space="preserve">отдельного </w:t>
            </w:r>
            <w:r w:rsidRPr="00C04537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Ответстве</w:t>
            </w:r>
            <w:r w:rsidRPr="00C04537">
              <w:rPr>
                <w:sz w:val="20"/>
                <w:szCs w:val="20"/>
              </w:rPr>
              <w:t>н</w:t>
            </w:r>
            <w:r w:rsidRPr="00C04537">
              <w:rPr>
                <w:sz w:val="20"/>
                <w:szCs w:val="20"/>
              </w:rPr>
              <w:t>ный исполн</w:t>
            </w:r>
            <w:r w:rsidRPr="00C04537">
              <w:rPr>
                <w:sz w:val="20"/>
                <w:szCs w:val="20"/>
              </w:rPr>
              <w:t>и</w:t>
            </w:r>
            <w:r w:rsidRPr="00C04537">
              <w:rPr>
                <w:sz w:val="20"/>
                <w:szCs w:val="20"/>
              </w:rPr>
              <w:t>тель, соиспо</w:t>
            </w:r>
            <w:r w:rsidRPr="00C04537">
              <w:rPr>
                <w:sz w:val="20"/>
                <w:szCs w:val="20"/>
              </w:rPr>
              <w:t>л</w:t>
            </w:r>
            <w:r w:rsidRPr="00C04537">
              <w:rPr>
                <w:sz w:val="20"/>
                <w:szCs w:val="20"/>
              </w:rPr>
              <w:t>нители, мун</w:t>
            </w:r>
            <w:r w:rsidRPr="00C04537">
              <w:rPr>
                <w:sz w:val="20"/>
                <w:szCs w:val="20"/>
              </w:rPr>
              <w:t>и</w:t>
            </w:r>
            <w:r w:rsidRPr="00C04537">
              <w:rPr>
                <w:sz w:val="20"/>
                <w:szCs w:val="20"/>
              </w:rPr>
              <w:t>ципальный заказчик (муниципал</w:t>
            </w:r>
            <w:r w:rsidRPr="00C04537">
              <w:rPr>
                <w:sz w:val="20"/>
                <w:szCs w:val="20"/>
              </w:rPr>
              <w:t>ь</w:t>
            </w:r>
            <w:r w:rsidRPr="00C04537">
              <w:rPr>
                <w:sz w:val="20"/>
                <w:szCs w:val="20"/>
              </w:rPr>
              <w:t>ный заказчик - к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 xml:space="preserve">ординатор)          </w:t>
            </w:r>
          </w:p>
        </w:tc>
        <w:tc>
          <w:tcPr>
            <w:tcW w:w="22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   Расходы (тыс. рублей)    </w:t>
            </w:r>
          </w:p>
        </w:tc>
      </w:tr>
      <w:tr w:rsidR="0070254C" w:rsidRPr="00C04537" w:rsidTr="00F862D7">
        <w:trPr>
          <w:trHeight w:val="1378"/>
        </w:trPr>
        <w:tc>
          <w:tcPr>
            <w:tcW w:w="9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2014 год</w:t>
            </w: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2015 год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2016 год</w:t>
            </w:r>
          </w:p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2017</w:t>
            </w:r>
          </w:p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год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2018</w:t>
            </w:r>
          </w:p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год</w:t>
            </w:r>
          </w:p>
        </w:tc>
      </w:tr>
      <w:tr w:rsidR="0070254C" w:rsidRPr="00C04537" w:rsidTr="0070254C">
        <w:trPr>
          <w:trHeight w:val="245"/>
        </w:trPr>
        <w:tc>
          <w:tcPr>
            <w:tcW w:w="974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Муниципал</w:t>
            </w:r>
            <w:r w:rsidRPr="00C04537">
              <w:rPr>
                <w:sz w:val="20"/>
                <w:szCs w:val="20"/>
              </w:rPr>
              <w:t>ь</w:t>
            </w:r>
            <w:r w:rsidRPr="00C04537">
              <w:rPr>
                <w:sz w:val="20"/>
                <w:szCs w:val="20"/>
              </w:rPr>
              <w:t xml:space="preserve">ная </w:t>
            </w:r>
            <w:r w:rsidRPr="00C04537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970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«Комплексная программа модернизации и рефо</w:t>
            </w:r>
            <w:r w:rsidRPr="00C04537">
              <w:rPr>
                <w:sz w:val="20"/>
                <w:szCs w:val="20"/>
              </w:rPr>
              <w:t>р</w:t>
            </w:r>
            <w:r w:rsidRPr="00C04537">
              <w:rPr>
                <w:sz w:val="20"/>
                <w:szCs w:val="20"/>
              </w:rPr>
              <w:t>мирования жилищно - коммунального хозяйс</w:t>
            </w:r>
            <w:r w:rsidRPr="00C04537">
              <w:rPr>
                <w:sz w:val="20"/>
                <w:szCs w:val="20"/>
              </w:rPr>
              <w:t>т</w:t>
            </w:r>
            <w:r w:rsidRPr="00C04537">
              <w:rPr>
                <w:sz w:val="20"/>
                <w:szCs w:val="20"/>
              </w:rPr>
              <w:t>ва»</w:t>
            </w: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503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100,0</w:t>
            </w:r>
          </w:p>
        </w:tc>
        <w:tc>
          <w:tcPr>
            <w:tcW w:w="4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320,0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450,0</w:t>
            </w:r>
          </w:p>
        </w:tc>
        <w:tc>
          <w:tcPr>
            <w:tcW w:w="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470,0</w:t>
            </w:r>
          </w:p>
        </w:tc>
      </w:tr>
      <w:tr w:rsidR="0070254C" w:rsidRPr="00C04537" w:rsidTr="00F862D7">
        <w:trPr>
          <w:trHeight w:val="713"/>
        </w:trPr>
        <w:tc>
          <w:tcPr>
            <w:tcW w:w="9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ответственный   </w:t>
            </w:r>
            <w:r w:rsidRPr="00C04537">
              <w:rPr>
                <w:sz w:val="20"/>
                <w:szCs w:val="20"/>
              </w:rPr>
              <w:br/>
              <w:t xml:space="preserve">исполнитель     </w:t>
            </w:r>
            <w:r w:rsidRPr="00C04537">
              <w:rPr>
                <w:sz w:val="20"/>
                <w:szCs w:val="20"/>
              </w:rPr>
              <w:br/>
              <w:t>муниципал</w:t>
            </w:r>
            <w:r w:rsidRPr="00C04537">
              <w:rPr>
                <w:sz w:val="20"/>
                <w:szCs w:val="20"/>
              </w:rPr>
              <w:t>ь</w:t>
            </w:r>
            <w:r w:rsidRPr="00C04537">
              <w:rPr>
                <w:sz w:val="20"/>
                <w:szCs w:val="20"/>
              </w:rPr>
              <w:t xml:space="preserve">ной </w:t>
            </w:r>
            <w:r w:rsidRPr="00C04537">
              <w:rPr>
                <w:sz w:val="20"/>
                <w:szCs w:val="20"/>
              </w:rPr>
              <w:br/>
              <w:t xml:space="preserve">программы       </w:t>
            </w:r>
          </w:p>
        </w:tc>
        <w:tc>
          <w:tcPr>
            <w:tcW w:w="222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Отдел жизнеобеспечения администрации Тужинского муниципал</w:t>
            </w:r>
            <w:r w:rsidRPr="00C04537">
              <w:rPr>
                <w:sz w:val="20"/>
                <w:szCs w:val="20"/>
              </w:rPr>
              <w:t>ь</w:t>
            </w:r>
            <w:r w:rsidRPr="00C04537">
              <w:rPr>
                <w:sz w:val="20"/>
                <w:szCs w:val="20"/>
              </w:rPr>
              <w:t>ного  района</w:t>
            </w:r>
          </w:p>
        </w:tc>
      </w:tr>
      <w:tr w:rsidR="0070254C" w:rsidRPr="00C04537" w:rsidTr="0070254C">
        <w:trPr>
          <w:trHeight w:val="263"/>
        </w:trPr>
        <w:tc>
          <w:tcPr>
            <w:tcW w:w="97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соисполнитель   </w:t>
            </w:r>
          </w:p>
        </w:tc>
        <w:tc>
          <w:tcPr>
            <w:tcW w:w="222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Администрации сельских поселений Тужинского района</w:t>
            </w:r>
            <w:r w:rsidRPr="00C04537">
              <w:rPr>
                <w:sz w:val="20"/>
                <w:szCs w:val="20"/>
                <w:vertAlign w:val="superscript"/>
              </w:rPr>
              <w:t>*</w:t>
            </w:r>
            <w:r w:rsidRPr="00C04537">
              <w:rPr>
                <w:sz w:val="20"/>
                <w:szCs w:val="20"/>
              </w:rPr>
              <w:t>, подрядные организации, выбранные на конкурсной о</w:t>
            </w:r>
            <w:r w:rsidRPr="00C04537">
              <w:rPr>
                <w:sz w:val="20"/>
                <w:szCs w:val="20"/>
              </w:rPr>
              <w:t>с</w:t>
            </w:r>
            <w:r w:rsidRPr="00C04537">
              <w:rPr>
                <w:sz w:val="20"/>
                <w:szCs w:val="20"/>
              </w:rPr>
              <w:t>нове</w:t>
            </w:r>
          </w:p>
        </w:tc>
      </w:tr>
    </w:tbl>
    <w:p w:rsidR="0070254C" w:rsidRDefault="0070254C" w:rsidP="00F862D7">
      <w:pPr>
        <w:jc w:val="center"/>
        <w:rPr>
          <w:sz w:val="20"/>
          <w:szCs w:val="20"/>
        </w:rPr>
      </w:pPr>
      <w:r w:rsidRPr="00C04537">
        <w:rPr>
          <w:sz w:val="20"/>
          <w:szCs w:val="20"/>
        </w:rPr>
        <w:t>_______________</w:t>
      </w:r>
    </w:p>
    <w:p w:rsidR="00F862D7" w:rsidRPr="00C04537" w:rsidRDefault="00F862D7" w:rsidP="00F862D7">
      <w:pPr>
        <w:jc w:val="center"/>
        <w:rPr>
          <w:sz w:val="20"/>
          <w:szCs w:val="20"/>
        </w:rPr>
      </w:pPr>
    </w:p>
    <w:p w:rsidR="0070254C" w:rsidRPr="00C04537" w:rsidRDefault="0070254C" w:rsidP="00C04537">
      <w:pPr>
        <w:pStyle w:val="ConsPlusTitle"/>
        <w:jc w:val="center"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70254C" w:rsidRPr="00C04537" w:rsidRDefault="0070254C" w:rsidP="00C04537">
      <w:pPr>
        <w:pStyle w:val="ConsPlusTitle"/>
        <w:jc w:val="center"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КИРОВСКОЙ ОБЛАСТИ</w:t>
      </w:r>
    </w:p>
    <w:p w:rsidR="0070254C" w:rsidRPr="00C04537" w:rsidRDefault="0070254C" w:rsidP="00C04537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0254C" w:rsidRPr="00C04537" w:rsidRDefault="0070254C" w:rsidP="00C04537">
      <w:pPr>
        <w:pStyle w:val="ConsPlusTitle"/>
        <w:jc w:val="center"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ПОСТАНОВЛЕНИЕ</w:t>
      </w:r>
    </w:p>
    <w:p w:rsidR="0070254C" w:rsidRPr="00C04537" w:rsidRDefault="0070254C" w:rsidP="00C04537">
      <w:pPr>
        <w:pStyle w:val="ConsPlusTitle"/>
        <w:rPr>
          <w:rFonts w:ascii="Times New Roman" w:hAnsi="Times New Roman" w:cs="Times New Roman"/>
          <w:b w:val="0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70254C" w:rsidRPr="00C04537" w:rsidTr="00066D98">
        <w:tc>
          <w:tcPr>
            <w:tcW w:w="1908" w:type="dxa"/>
            <w:tcBorders>
              <w:bottom w:val="single" w:sz="4" w:space="0" w:color="auto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12.01.2015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4</w:t>
            </w:r>
          </w:p>
        </w:tc>
      </w:tr>
      <w:tr w:rsidR="0070254C" w:rsidRPr="00C04537" w:rsidTr="00066D98">
        <w:tc>
          <w:tcPr>
            <w:tcW w:w="9828" w:type="dxa"/>
            <w:gridSpan w:val="4"/>
            <w:tcBorders>
              <w:bottom w:val="nil"/>
            </w:tcBorders>
          </w:tcPr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0"/>
                <w:szCs w:val="20"/>
              </w:rPr>
            </w:pPr>
            <w:r w:rsidRPr="00C04537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  <w:p w:rsidR="0070254C" w:rsidRPr="00C04537" w:rsidRDefault="0070254C" w:rsidP="00C045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0254C" w:rsidRPr="00C04537" w:rsidRDefault="0070254C" w:rsidP="00C04537">
      <w:pPr>
        <w:jc w:val="center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>О внесении изменений в постановление администрации Тужинского муниц</w:t>
      </w:r>
      <w:r w:rsidRPr="00C04537">
        <w:rPr>
          <w:b/>
          <w:sz w:val="20"/>
          <w:szCs w:val="20"/>
        </w:rPr>
        <w:t>и</w:t>
      </w:r>
      <w:r w:rsidRPr="00C04537">
        <w:rPr>
          <w:b/>
          <w:sz w:val="20"/>
          <w:szCs w:val="20"/>
        </w:rPr>
        <w:t>пального района от 11.10.2013 № 543</w:t>
      </w:r>
    </w:p>
    <w:p w:rsidR="0070254C" w:rsidRPr="00C04537" w:rsidRDefault="0070254C" w:rsidP="00C04537">
      <w:pPr>
        <w:jc w:val="center"/>
        <w:rPr>
          <w:b/>
          <w:sz w:val="20"/>
          <w:szCs w:val="20"/>
        </w:rPr>
      </w:pPr>
    </w:p>
    <w:p w:rsidR="0070254C" w:rsidRPr="00C04537" w:rsidRDefault="0070254C" w:rsidP="00C0453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04537">
        <w:rPr>
          <w:sz w:val="20"/>
          <w:szCs w:val="20"/>
        </w:rPr>
        <w:t>В соответствии с решением Тужинской районной Думы от 12.12.2014 № 49/333 «О бюджете Тужинского муниципального района на 2015 год и на плановый период 2016 и 2017 годов» » и от 26.12.2014 № 51/338 «О внесении изменений  в решение Тужинской районной Думы от 09.12.2013 № 35/251» и на основании постановления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</w:t>
      </w:r>
      <w:r w:rsidRPr="00C04537">
        <w:rPr>
          <w:sz w:val="20"/>
          <w:szCs w:val="20"/>
        </w:rPr>
        <w:t>й</w:t>
      </w:r>
      <w:r w:rsidRPr="00C04537">
        <w:rPr>
          <w:sz w:val="20"/>
          <w:szCs w:val="20"/>
        </w:rPr>
        <w:t>она» администрация Тужинского муниципального района ПОСТАНОВЛЯЕТ:</w:t>
      </w:r>
    </w:p>
    <w:p w:rsidR="0070254C" w:rsidRPr="00C04537" w:rsidRDefault="0070254C" w:rsidP="00C04537">
      <w:pPr>
        <w:autoSpaceDE w:val="0"/>
        <w:snapToGrid w:val="0"/>
        <w:ind w:firstLine="708"/>
        <w:jc w:val="both"/>
        <w:rPr>
          <w:sz w:val="20"/>
          <w:szCs w:val="20"/>
        </w:rPr>
      </w:pPr>
      <w:r w:rsidRPr="00C04537">
        <w:rPr>
          <w:sz w:val="20"/>
          <w:szCs w:val="20"/>
        </w:rPr>
        <w:t>1. Внести в постановление администрации Тужинского муниципальн</w:t>
      </w:r>
      <w:r w:rsidRPr="00C04537">
        <w:rPr>
          <w:sz w:val="20"/>
          <w:szCs w:val="20"/>
        </w:rPr>
        <w:t>о</w:t>
      </w:r>
      <w:r w:rsidRPr="00C04537">
        <w:rPr>
          <w:sz w:val="20"/>
          <w:szCs w:val="20"/>
        </w:rPr>
        <w:t>го района от 11.10.2013 № 543, которым утверждена муниципальная программа Тужинского муниципального района «Энергосбережение и повышение энергетической эффективности» на 2014-2020 годы, измен</w:t>
      </w:r>
      <w:r w:rsidRPr="00C04537">
        <w:rPr>
          <w:sz w:val="20"/>
          <w:szCs w:val="20"/>
        </w:rPr>
        <w:t>е</w:t>
      </w:r>
      <w:r w:rsidRPr="00C04537">
        <w:rPr>
          <w:sz w:val="20"/>
          <w:szCs w:val="20"/>
        </w:rPr>
        <w:t>ния согласно приложению.</w:t>
      </w:r>
    </w:p>
    <w:p w:rsidR="0070254C" w:rsidRPr="00C04537" w:rsidRDefault="0070254C" w:rsidP="00C04537">
      <w:pPr>
        <w:tabs>
          <w:tab w:val="num" w:pos="2160"/>
        </w:tabs>
        <w:suppressAutoHyphens/>
        <w:autoSpaceDE w:val="0"/>
        <w:snapToGrid w:val="0"/>
        <w:jc w:val="both"/>
        <w:rPr>
          <w:sz w:val="20"/>
          <w:szCs w:val="20"/>
        </w:rPr>
      </w:pPr>
      <w:r w:rsidRPr="00C04537">
        <w:rPr>
          <w:sz w:val="20"/>
          <w:szCs w:val="20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70254C" w:rsidRPr="00C04537" w:rsidRDefault="0070254C" w:rsidP="00C04537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C04537">
        <w:rPr>
          <w:sz w:val="20"/>
          <w:szCs w:val="20"/>
        </w:rPr>
        <w:t>3. Контроль за исполнением постановления возложить на заместителя главы администрации района по жизнеобеспечению Бледных Л.В.</w:t>
      </w:r>
    </w:p>
    <w:p w:rsidR="0070254C" w:rsidRPr="00C04537" w:rsidRDefault="0070254C" w:rsidP="00C04537">
      <w:pPr>
        <w:jc w:val="both"/>
        <w:rPr>
          <w:color w:val="000000"/>
          <w:sz w:val="20"/>
          <w:szCs w:val="20"/>
        </w:rPr>
      </w:pPr>
    </w:p>
    <w:p w:rsidR="0070254C" w:rsidRPr="00C04537" w:rsidRDefault="0070254C" w:rsidP="00C04537">
      <w:pPr>
        <w:jc w:val="both"/>
        <w:rPr>
          <w:color w:val="000000"/>
          <w:sz w:val="20"/>
          <w:szCs w:val="20"/>
        </w:rPr>
      </w:pPr>
    </w:p>
    <w:p w:rsidR="0070254C" w:rsidRPr="00C04537" w:rsidRDefault="0070254C" w:rsidP="00C04537">
      <w:pPr>
        <w:jc w:val="both"/>
        <w:rPr>
          <w:color w:val="000000"/>
          <w:sz w:val="20"/>
          <w:szCs w:val="20"/>
        </w:rPr>
      </w:pPr>
      <w:r w:rsidRPr="00C04537">
        <w:rPr>
          <w:color w:val="000000"/>
          <w:sz w:val="20"/>
          <w:szCs w:val="20"/>
        </w:rPr>
        <w:t xml:space="preserve">Глава администрации </w:t>
      </w:r>
    </w:p>
    <w:p w:rsidR="0070254C" w:rsidRPr="00C04537" w:rsidRDefault="0070254C" w:rsidP="00C04537">
      <w:pPr>
        <w:jc w:val="both"/>
        <w:rPr>
          <w:color w:val="000000"/>
          <w:sz w:val="20"/>
          <w:szCs w:val="20"/>
        </w:rPr>
      </w:pPr>
      <w:r w:rsidRPr="00C04537">
        <w:rPr>
          <w:color w:val="000000"/>
          <w:sz w:val="20"/>
          <w:szCs w:val="20"/>
        </w:rPr>
        <w:t>Тужинского муниципального района             Е.В. Видякина</w:t>
      </w:r>
    </w:p>
    <w:p w:rsidR="0070254C" w:rsidRPr="00C04537" w:rsidRDefault="0070254C" w:rsidP="00C04537">
      <w:pPr>
        <w:jc w:val="both"/>
        <w:rPr>
          <w:color w:val="000000"/>
          <w:sz w:val="20"/>
          <w:szCs w:val="20"/>
        </w:rPr>
      </w:pPr>
    </w:p>
    <w:p w:rsidR="0070254C" w:rsidRPr="00C04537" w:rsidRDefault="0070254C" w:rsidP="00C04537">
      <w:pPr>
        <w:ind w:left="5954"/>
        <w:rPr>
          <w:sz w:val="20"/>
          <w:szCs w:val="20"/>
        </w:rPr>
      </w:pPr>
      <w:r w:rsidRPr="00C04537">
        <w:rPr>
          <w:sz w:val="20"/>
          <w:szCs w:val="20"/>
        </w:rPr>
        <w:t>Приложение к постановлению администрации Тужинского м</w:t>
      </w:r>
      <w:r w:rsidRPr="00C04537">
        <w:rPr>
          <w:sz w:val="20"/>
          <w:szCs w:val="20"/>
        </w:rPr>
        <w:t>у</w:t>
      </w:r>
      <w:r w:rsidRPr="00C04537">
        <w:rPr>
          <w:sz w:val="20"/>
          <w:szCs w:val="20"/>
        </w:rPr>
        <w:t>ниципального района</w:t>
      </w:r>
    </w:p>
    <w:p w:rsidR="0070254C" w:rsidRPr="00C04537" w:rsidRDefault="0070254C" w:rsidP="00C04537">
      <w:pPr>
        <w:ind w:left="5954"/>
        <w:rPr>
          <w:sz w:val="20"/>
          <w:szCs w:val="20"/>
        </w:rPr>
      </w:pPr>
      <w:r w:rsidRPr="00C04537">
        <w:rPr>
          <w:sz w:val="20"/>
          <w:szCs w:val="20"/>
        </w:rPr>
        <w:t>от _12.01.2015__№___4____</w:t>
      </w:r>
    </w:p>
    <w:p w:rsidR="0070254C" w:rsidRPr="00C04537" w:rsidRDefault="0070254C" w:rsidP="00C04537">
      <w:pPr>
        <w:spacing w:after="40"/>
        <w:jc w:val="center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>ИЗМЕНЕНИЯ</w:t>
      </w:r>
    </w:p>
    <w:p w:rsidR="0070254C" w:rsidRPr="00C04537" w:rsidRDefault="0070254C" w:rsidP="00C04537">
      <w:pPr>
        <w:spacing w:after="40"/>
        <w:jc w:val="center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 xml:space="preserve"> в муниципальной программе Тужинского муниципального района </w:t>
      </w:r>
    </w:p>
    <w:p w:rsidR="0070254C" w:rsidRPr="00C04537" w:rsidRDefault="0070254C" w:rsidP="00C04537">
      <w:pPr>
        <w:spacing w:after="40"/>
        <w:jc w:val="center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>«Энерг</w:t>
      </w:r>
      <w:r w:rsidRPr="00C04537">
        <w:rPr>
          <w:b/>
          <w:sz w:val="20"/>
          <w:szCs w:val="20"/>
        </w:rPr>
        <w:t>о</w:t>
      </w:r>
      <w:r w:rsidRPr="00C04537">
        <w:rPr>
          <w:b/>
          <w:sz w:val="20"/>
          <w:szCs w:val="20"/>
        </w:rPr>
        <w:t xml:space="preserve">сбережение и повышение энергетической эффективности» </w:t>
      </w:r>
    </w:p>
    <w:p w:rsidR="0070254C" w:rsidRPr="00C04537" w:rsidRDefault="0070254C" w:rsidP="00C04537">
      <w:pPr>
        <w:spacing w:after="40"/>
        <w:jc w:val="center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>на 2014-2020 годы</w:t>
      </w:r>
    </w:p>
    <w:p w:rsidR="0070254C" w:rsidRPr="00C04537" w:rsidRDefault="0070254C" w:rsidP="00C04537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04537">
        <w:rPr>
          <w:rFonts w:ascii="Times New Roman" w:hAnsi="Times New Roman" w:cs="Times New Roman"/>
          <w:b w:val="0"/>
          <w:sz w:val="20"/>
          <w:szCs w:val="20"/>
        </w:rPr>
        <w:tab/>
        <w:t>1. Строку паспорта «</w:t>
      </w:r>
      <w:r w:rsidRPr="00C04537">
        <w:rPr>
          <w:rFonts w:ascii="Times New Roman" w:hAnsi="Times New Roman"/>
          <w:b w:val="0"/>
          <w:sz w:val="20"/>
          <w:szCs w:val="20"/>
        </w:rPr>
        <w:t>Объемы ассигнований муниципальной программы</w:t>
      </w:r>
      <w:r w:rsidRPr="00C04537">
        <w:rPr>
          <w:rFonts w:ascii="Times New Roman" w:hAnsi="Times New Roman" w:cs="Times New Roman"/>
          <w:b w:val="0"/>
          <w:sz w:val="20"/>
          <w:szCs w:val="20"/>
        </w:rPr>
        <w:t>» и</w:t>
      </w:r>
      <w:r w:rsidRPr="00C04537">
        <w:rPr>
          <w:rFonts w:ascii="Times New Roman" w:hAnsi="Times New Roman" w:cs="Times New Roman"/>
          <w:b w:val="0"/>
          <w:sz w:val="20"/>
          <w:szCs w:val="20"/>
        </w:rPr>
        <w:t>з</w:t>
      </w:r>
      <w:r w:rsidRPr="00C04537">
        <w:rPr>
          <w:rFonts w:ascii="Times New Roman" w:hAnsi="Times New Roman" w:cs="Times New Roman"/>
          <w:b w:val="0"/>
          <w:sz w:val="20"/>
          <w:szCs w:val="20"/>
        </w:rPr>
        <w:t>ложить в новой редакции.</w:t>
      </w:r>
    </w:p>
    <w:p w:rsidR="0070254C" w:rsidRDefault="0070254C" w:rsidP="00C04537">
      <w:pPr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3"/>
        <w:gridCol w:w="7502"/>
      </w:tblGrid>
      <w:tr w:rsidR="00F862D7" w:rsidRPr="00C04537" w:rsidTr="00F862D7">
        <w:trPr>
          <w:trHeight w:val="6519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C04537" w:rsidRDefault="00F862D7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Объемы  асси</w:t>
            </w:r>
            <w:r w:rsidRPr="00C04537">
              <w:rPr>
                <w:sz w:val="20"/>
                <w:szCs w:val="20"/>
              </w:rPr>
              <w:t>г</w:t>
            </w:r>
            <w:r w:rsidRPr="00C04537">
              <w:rPr>
                <w:sz w:val="20"/>
                <w:szCs w:val="20"/>
              </w:rPr>
              <w:t>нований мун</w:t>
            </w:r>
            <w:r w:rsidRPr="00C04537">
              <w:rPr>
                <w:sz w:val="20"/>
                <w:szCs w:val="20"/>
              </w:rPr>
              <w:t>и</w:t>
            </w:r>
            <w:r w:rsidRPr="00C04537">
              <w:rPr>
                <w:sz w:val="20"/>
                <w:szCs w:val="20"/>
              </w:rPr>
              <w:t>ципальной</w:t>
            </w:r>
            <w:r w:rsidRPr="00C04537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3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D7" w:rsidRPr="00C04537" w:rsidRDefault="00F862D7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Объем финансирования Программы-11620,0 тыс.руб., в том числе:</w:t>
            </w:r>
          </w:p>
          <w:p w:rsidR="00F862D7" w:rsidRPr="00C04537" w:rsidRDefault="00F862D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  <w:u w:val="single"/>
              </w:rPr>
              <w:t xml:space="preserve">на 2014 год: </w:t>
            </w:r>
            <w:r w:rsidRPr="00C04537">
              <w:rPr>
                <w:rFonts w:ascii="Times New Roman" w:hAnsi="Times New Roman" w:cs="Times New Roman"/>
              </w:rPr>
              <w:t>всего- 1030,0 тыс. рублей</w:t>
            </w:r>
          </w:p>
          <w:p w:rsidR="00F862D7" w:rsidRPr="00C04537" w:rsidRDefault="00F862D7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- районный бюджет – 50,0 тыс.руб.</w:t>
            </w:r>
          </w:p>
          <w:p w:rsidR="00F862D7" w:rsidRPr="00C04537" w:rsidRDefault="00F862D7" w:rsidP="00C04537">
            <w:pPr>
              <w:tabs>
                <w:tab w:val="left" w:pos="5460"/>
              </w:tabs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- внебюджетные источники – 980,0 тыс.руб.</w:t>
            </w:r>
            <w:r w:rsidRPr="00C04537">
              <w:rPr>
                <w:sz w:val="20"/>
                <w:szCs w:val="20"/>
              </w:rPr>
              <w:tab/>
            </w:r>
          </w:p>
          <w:p w:rsidR="00F862D7" w:rsidRPr="00C04537" w:rsidRDefault="00F862D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  <w:u w:val="single"/>
              </w:rPr>
              <w:t>на 2015 год</w:t>
            </w:r>
            <w:r w:rsidRPr="00C04537">
              <w:rPr>
                <w:rFonts w:ascii="Times New Roman" w:hAnsi="Times New Roman" w:cs="Times New Roman"/>
              </w:rPr>
              <w:t>: всего- 830,0 тыс. рублей</w:t>
            </w:r>
          </w:p>
          <w:p w:rsidR="00F862D7" w:rsidRPr="00C04537" w:rsidRDefault="00F862D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 xml:space="preserve"> - районный бюджет – 90,0 тыс.руб.;</w:t>
            </w:r>
          </w:p>
          <w:p w:rsidR="00F862D7" w:rsidRPr="00C04537" w:rsidRDefault="00F862D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 xml:space="preserve">- внебюджетные источники  –740,0 тыс. руб. </w:t>
            </w:r>
          </w:p>
          <w:p w:rsidR="00F862D7" w:rsidRPr="00C04537" w:rsidRDefault="00F862D7" w:rsidP="00C04537">
            <w:pPr>
              <w:pStyle w:val="ConsPlusNormal0"/>
              <w:widowControl/>
              <w:rPr>
                <w:rFonts w:ascii="Times New Roman" w:hAnsi="Times New Roman" w:cs="Times New Roman"/>
                <w:u w:val="single"/>
              </w:rPr>
            </w:pPr>
            <w:r w:rsidRPr="00C04537">
              <w:rPr>
                <w:rFonts w:ascii="Times New Roman" w:hAnsi="Times New Roman" w:cs="Times New Roman"/>
                <w:u w:val="single"/>
              </w:rPr>
              <w:t>на 2016 год:</w:t>
            </w:r>
            <w:r w:rsidRPr="00C04537">
              <w:rPr>
                <w:rFonts w:ascii="Times New Roman" w:hAnsi="Times New Roman" w:cs="Times New Roman"/>
              </w:rPr>
              <w:t xml:space="preserve"> всего- 820,0 тыс. рублей</w:t>
            </w:r>
          </w:p>
          <w:p w:rsidR="00F862D7" w:rsidRPr="00C04537" w:rsidRDefault="00F862D7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- районный бюджет – 80,0 тыс.руб. </w:t>
            </w:r>
          </w:p>
          <w:p w:rsidR="00F862D7" w:rsidRPr="00C04537" w:rsidRDefault="00F862D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- внебюджетные источники – 740,0 тыс. руб.</w:t>
            </w:r>
          </w:p>
          <w:p w:rsidR="00F862D7" w:rsidRPr="00C04537" w:rsidRDefault="00F862D7" w:rsidP="00C04537">
            <w:pPr>
              <w:pStyle w:val="ConsPlusNormal0"/>
              <w:widowControl/>
              <w:rPr>
                <w:rFonts w:ascii="Times New Roman" w:hAnsi="Times New Roman" w:cs="Times New Roman"/>
                <w:u w:val="single"/>
              </w:rPr>
            </w:pPr>
            <w:r w:rsidRPr="00C04537">
              <w:rPr>
                <w:rFonts w:ascii="Times New Roman" w:hAnsi="Times New Roman" w:cs="Times New Roman"/>
                <w:u w:val="single"/>
              </w:rPr>
              <w:t xml:space="preserve">на 2017год: </w:t>
            </w:r>
            <w:r w:rsidRPr="00C04537">
              <w:rPr>
                <w:rFonts w:ascii="Times New Roman" w:hAnsi="Times New Roman" w:cs="Times New Roman"/>
              </w:rPr>
              <w:t>всего- 930,0 тыс. рублей</w:t>
            </w:r>
          </w:p>
          <w:p w:rsidR="00F862D7" w:rsidRPr="00C04537" w:rsidRDefault="00F862D7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- районный бюджет – 80,0 тыс.руб.; </w:t>
            </w:r>
          </w:p>
          <w:p w:rsidR="00F862D7" w:rsidRPr="00C04537" w:rsidRDefault="00F862D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- внебюджетные источники  – 850,0 тыс. руб.</w:t>
            </w:r>
          </w:p>
          <w:p w:rsidR="00F862D7" w:rsidRPr="00C04537" w:rsidRDefault="00F862D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  <w:u w:val="single"/>
              </w:rPr>
              <w:t>на 2018 год</w:t>
            </w:r>
            <w:r w:rsidRPr="00C04537">
              <w:rPr>
                <w:rFonts w:ascii="Times New Roman" w:hAnsi="Times New Roman" w:cs="Times New Roman"/>
              </w:rPr>
              <w:t>: всего- 3435,0 тыс. рублей</w:t>
            </w:r>
          </w:p>
          <w:p w:rsidR="00F862D7" w:rsidRPr="00C04537" w:rsidRDefault="00F862D7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 - районный бюджет  535,0 тыс.руб.; </w:t>
            </w:r>
          </w:p>
          <w:p w:rsidR="00F862D7" w:rsidRPr="00C04537" w:rsidRDefault="00F862D7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- областной бюджет – 1900,0 тыс. руб.</w:t>
            </w:r>
          </w:p>
          <w:p w:rsidR="00F862D7" w:rsidRPr="00C04537" w:rsidRDefault="00F862D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 xml:space="preserve">- внебюджетные источники  – 900,0 тыс. руб. </w:t>
            </w:r>
          </w:p>
          <w:p w:rsidR="00F862D7" w:rsidRPr="00C04537" w:rsidRDefault="00F862D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- бюджет городского поселения – 100,0 тыс. руб</w:t>
            </w:r>
          </w:p>
          <w:p w:rsidR="00F862D7" w:rsidRPr="00C04537" w:rsidRDefault="00F862D7" w:rsidP="00C04537">
            <w:pPr>
              <w:pStyle w:val="ConsPlusNormal0"/>
              <w:widowControl/>
              <w:rPr>
                <w:rFonts w:ascii="Times New Roman" w:hAnsi="Times New Roman" w:cs="Times New Roman"/>
                <w:u w:val="single"/>
              </w:rPr>
            </w:pPr>
            <w:r w:rsidRPr="00C04537">
              <w:rPr>
                <w:rFonts w:ascii="Times New Roman" w:hAnsi="Times New Roman" w:cs="Times New Roman"/>
                <w:u w:val="single"/>
              </w:rPr>
              <w:t xml:space="preserve">на 2019 год: </w:t>
            </w:r>
            <w:r w:rsidRPr="00C04537">
              <w:rPr>
                <w:rFonts w:ascii="Times New Roman" w:hAnsi="Times New Roman" w:cs="Times New Roman"/>
              </w:rPr>
              <w:t>всего- 2135,0 тыс. рублей</w:t>
            </w:r>
          </w:p>
          <w:p w:rsidR="00F862D7" w:rsidRPr="00C04537" w:rsidRDefault="00F862D7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- районный бюджет – 635,0 тыс.руб.; </w:t>
            </w:r>
          </w:p>
          <w:p w:rsidR="00F862D7" w:rsidRPr="00C04537" w:rsidRDefault="00F862D7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- областной бюджет – 900,0 тыс. руб.</w:t>
            </w:r>
          </w:p>
          <w:p w:rsidR="00F862D7" w:rsidRPr="00C04537" w:rsidRDefault="00F862D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- внебюджетные источники – 500,0 тыс. руб.</w:t>
            </w:r>
          </w:p>
          <w:p w:rsidR="00F862D7" w:rsidRPr="00C04537" w:rsidRDefault="00F862D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- бюджет городского поселения – 100,0 тыс. руб</w:t>
            </w:r>
          </w:p>
          <w:p w:rsidR="00F862D7" w:rsidRPr="00C04537" w:rsidRDefault="00F862D7" w:rsidP="00C04537">
            <w:pPr>
              <w:pStyle w:val="ConsPlusNormal0"/>
              <w:widowControl/>
              <w:rPr>
                <w:rFonts w:ascii="Times New Roman" w:hAnsi="Times New Roman" w:cs="Times New Roman"/>
                <w:u w:val="single"/>
              </w:rPr>
            </w:pPr>
            <w:r w:rsidRPr="00C04537">
              <w:rPr>
                <w:rFonts w:ascii="Times New Roman" w:hAnsi="Times New Roman" w:cs="Times New Roman"/>
                <w:u w:val="single"/>
              </w:rPr>
              <w:t>на 2020 год:</w:t>
            </w:r>
            <w:r w:rsidRPr="00C04537">
              <w:rPr>
                <w:rFonts w:ascii="Times New Roman" w:hAnsi="Times New Roman" w:cs="Times New Roman"/>
              </w:rPr>
              <w:t xml:space="preserve"> всего- 2440,0 тыс. рублей</w:t>
            </w:r>
          </w:p>
          <w:p w:rsidR="00F862D7" w:rsidRPr="00C04537" w:rsidRDefault="00F862D7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- районный бюджет – 840,0 тыс.руб.; </w:t>
            </w:r>
          </w:p>
          <w:p w:rsidR="00F862D7" w:rsidRPr="00C04537" w:rsidRDefault="00F862D7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- областной бюджет – 900,0 тыс. руб.</w:t>
            </w:r>
          </w:p>
          <w:p w:rsidR="00F862D7" w:rsidRPr="00C04537" w:rsidRDefault="00F862D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- внебюджетные источники  – 600,0 тыс. руб.</w:t>
            </w:r>
          </w:p>
          <w:p w:rsidR="00F862D7" w:rsidRPr="00C04537" w:rsidRDefault="00F862D7" w:rsidP="00C04537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- бюджет городского поселения – 100,0 тыс. руб</w:t>
            </w:r>
          </w:p>
        </w:tc>
      </w:tr>
    </w:tbl>
    <w:p w:rsidR="0070254C" w:rsidRPr="00C04537" w:rsidRDefault="0070254C" w:rsidP="00C04537">
      <w:pPr>
        <w:pStyle w:val="ConsPlusNormal0"/>
        <w:widowControl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70254C" w:rsidRPr="00C04537" w:rsidRDefault="0070254C" w:rsidP="00C04537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2. Раздел 5 Программы изложить в следующей редакции:</w:t>
      </w:r>
    </w:p>
    <w:p w:rsidR="0070254C" w:rsidRPr="00C04537" w:rsidRDefault="0070254C" w:rsidP="00C04537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p w:rsidR="0070254C" w:rsidRPr="00C04537" w:rsidRDefault="0070254C" w:rsidP="00C04537">
      <w:pPr>
        <w:pStyle w:val="ConsPlusNormal0"/>
        <w:widowControl/>
        <w:ind w:firstLine="567"/>
        <w:rPr>
          <w:rFonts w:ascii="Times New Roman" w:hAnsi="Times New Roman"/>
          <w:bCs/>
        </w:rPr>
      </w:pPr>
      <w:r w:rsidRPr="00C04537">
        <w:rPr>
          <w:rFonts w:ascii="Times New Roman" w:hAnsi="Times New Roman" w:cs="Times New Roman"/>
        </w:rPr>
        <w:t xml:space="preserve">«5. </w:t>
      </w:r>
      <w:r w:rsidRPr="00C04537">
        <w:rPr>
          <w:rFonts w:ascii="Times New Roman" w:hAnsi="Times New Roman"/>
          <w:bCs/>
        </w:rPr>
        <w:t>Ресурсное обеспечение муниципальной  программы</w:t>
      </w:r>
      <w:r w:rsidRPr="00C04537">
        <w:rPr>
          <w:rFonts w:ascii="Times New Roman" w:hAnsi="Times New Roman" w:cs="Times New Roman"/>
        </w:rPr>
        <w:t>:</w:t>
      </w:r>
    </w:p>
    <w:p w:rsidR="0070254C" w:rsidRPr="00C04537" w:rsidRDefault="0070254C" w:rsidP="00C0453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04537">
        <w:rPr>
          <w:sz w:val="20"/>
          <w:szCs w:val="20"/>
        </w:rPr>
        <w:t>Общий объем финансирования Программы на 2014 – 2020 годы – 11620,0  тыс. рублей, в том числе:</w:t>
      </w:r>
    </w:p>
    <w:p w:rsidR="0070254C" w:rsidRPr="00C04537" w:rsidRDefault="0070254C" w:rsidP="00C0453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04537">
        <w:rPr>
          <w:sz w:val="20"/>
          <w:szCs w:val="20"/>
        </w:rPr>
        <w:t>средства районного бюджета – 2310,0 тыс. рублей;</w:t>
      </w:r>
    </w:p>
    <w:p w:rsidR="0070254C" w:rsidRPr="00C04537" w:rsidRDefault="0070254C" w:rsidP="00C0453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04537">
        <w:rPr>
          <w:sz w:val="20"/>
          <w:szCs w:val="20"/>
        </w:rPr>
        <w:t>средства областного бюджета – 3700,0 тыс. руб</w:t>
      </w:r>
    </w:p>
    <w:p w:rsidR="0070254C" w:rsidRPr="00C04537" w:rsidRDefault="0070254C" w:rsidP="00C0453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04537">
        <w:rPr>
          <w:sz w:val="20"/>
          <w:szCs w:val="20"/>
        </w:rPr>
        <w:t>средства внебюджетных источников - 5310,0 тыс. рублей (во всех случ</w:t>
      </w:r>
      <w:r w:rsidRPr="00C04537">
        <w:rPr>
          <w:sz w:val="20"/>
          <w:szCs w:val="20"/>
        </w:rPr>
        <w:t>а</w:t>
      </w:r>
      <w:r w:rsidRPr="00C04537">
        <w:rPr>
          <w:sz w:val="20"/>
          <w:szCs w:val="20"/>
        </w:rPr>
        <w:t>ях привлекаются по согласованию), бюджет городского поселения – 300,0 тыс. руб</w:t>
      </w:r>
    </w:p>
    <w:p w:rsidR="0070254C" w:rsidRPr="00C04537" w:rsidRDefault="0070254C" w:rsidP="00C04537">
      <w:pPr>
        <w:rPr>
          <w:sz w:val="20"/>
          <w:szCs w:val="20"/>
        </w:rPr>
      </w:pPr>
      <w:r w:rsidRPr="00C04537">
        <w:rPr>
          <w:sz w:val="20"/>
          <w:szCs w:val="20"/>
        </w:rPr>
        <w:t>Объем финансирования Программы-11620,0 тыс.руб., в том числе: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  <w:u w:val="single"/>
        </w:rPr>
        <w:t xml:space="preserve">на 2014 год: </w:t>
      </w:r>
      <w:r w:rsidRPr="00C04537">
        <w:rPr>
          <w:rFonts w:ascii="Times New Roman" w:hAnsi="Times New Roman" w:cs="Times New Roman"/>
        </w:rPr>
        <w:t>всего- 1030,0 тыс. рублей</w:t>
      </w:r>
    </w:p>
    <w:p w:rsidR="0070254C" w:rsidRPr="00C04537" w:rsidRDefault="0070254C" w:rsidP="00C04537">
      <w:pPr>
        <w:rPr>
          <w:sz w:val="20"/>
          <w:szCs w:val="20"/>
        </w:rPr>
      </w:pPr>
      <w:r w:rsidRPr="00C04537">
        <w:rPr>
          <w:sz w:val="20"/>
          <w:szCs w:val="20"/>
        </w:rPr>
        <w:t>- районный бюджет – 50,0 тыс.руб.</w:t>
      </w:r>
    </w:p>
    <w:p w:rsidR="0070254C" w:rsidRPr="00C04537" w:rsidRDefault="0070254C" w:rsidP="00C04537">
      <w:pPr>
        <w:tabs>
          <w:tab w:val="left" w:pos="5460"/>
        </w:tabs>
        <w:rPr>
          <w:sz w:val="20"/>
          <w:szCs w:val="20"/>
        </w:rPr>
      </w:pPr>
      <w:r w:rsidRPr="00C04537">
        <w:rPr>
          <w:sz w:val="20"/>
          <w:szCs w:val="20"/>
        </w:rPr>
        <w:t>- внебюджетные источники – 980,0 тыс.руб.</w:t>
      </w:r>
      <w:r w:rsidRPr="00C04537">
        <w:rPr>
          <w:sz w:val="20"/>
          <w:szCs w:val="20"/>
        </w:rPr>
        <w:tab/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  <w:u w:val="single"/>
        </w:rPr>
        <w:t>на 2015 год</w:t>
      </w:r>
      <w:r w:rsidRPr="00C04537">
        <w:rPr>
          <w:rFonts w:ascii="Times New Roman" w:hAnsi="Times New Roman" w:cs="Times New Roman"/>
        </w:rPr>
        <w:t>: всего- 830,0 тыс. рублей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 xml:space="preserve"> - районный бюджет – 90,0 тыс.руб.;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 xml:space="preserve">- внебюджетные источники  –740,0 тыс. руб. 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  <w:u w:val="single"/>
        </w:rPr>
      </w:pPr>
      <w:r w:rsidRPr="00C04537">
        <w:rPr>
          <w:rFonts w:ascii="Times New Roman" w:hAnsi="Times New Roman" w:cs="Times New Roman"/>
          <w:u w:val="single"/>
        </w:rPr>
        <w:t>на 2016 год:</w:t>
      </w:r>
      <w:r w:rsidRPr="00C04537">
        <w:rPr>
          <w:rFonts w:ascii="Times New Roman" w:hAnsi="Times New Roman" w:cs="Times New Roman"/>
        </w:rPr>
        <w:t xml:space="preserve"> всего- 820,0 тыс. рублей</w:t>
      </w:r>
    </w:p>
    <w:p w:rsidR="0070254C" w:rsidRPr="00C04537" w:rsidRDefault="0070254C" w:rsidP="00C04537">
      <w:pPr>
        <w:rPr>
          <w:sz w:val="20"/>
          <w:szCs w:val="20"/>
        </w:rPr>
      </w:pPr>
      <w:r w:rsidRPr="00C04537">
        <w:rPr>
          <w:sz w:val="20"/>
          <w:szCs w:val="20"/>
        </w:rPr>
        <w:t xml:space="preserve">- районный бюджет – 80,0 тыс.руб. 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- внебюджетные источники – 740,0 тыс. руб.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  <w:u w:val="single"/>
        </w:rPr>
      </w:pPr>
      <w:r w:rsidRPr="00C04537">
        <w:rPr>
          <w:rFonts w:ascii="Times New Roman" w:hAnsi="Times New Roman" w:cs="Times New Roman"/>
          <w:u w:val="single"/>
        </w:rPr>
        <w:t xml:space="preserve">на 2017год: </w:t>
      </w:r>
      <w:r w:rsidRPr="00C04537">
        <w:rPr>
          <w:rFonts w:ascii="Times New Roman" w:hAnsi="Times New Roman" w:cs="Times New Roman"/>
        </w:rPr>
        <w:t>всего- 930,0 тыс. рублей</w:t>
      </w:r>
    </w:p>
    <w:p w:rsidR="0070254C" w:rsidRPr="00C04537" w:rsidRDefault="0070254C" w:rsidP="00C04537">
      <w:pPr>
        <w:rPr>
          <w:sz w:val="20"/>
          <w:szCs w:val="20"/>
        </w:rPr>
      </w:pPr>
      <w:r w:rsidRPr="00C04537">
        <w:rPr>
          <w:sz w:val="20"/>
          <w:szCs w:val="20"/>
        </w:rPr>
        <w:t xml:space="preserve">- районный бюджет – 80,0 тыс.руб.; 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- внебюджетные источники  – 850,0 тыс. руб.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  <w:u w:val="single"/>
        </w:rPr>
        <w:t>на 2018 год</w:t>
      </w:r>
      <w:r w:rsidRPr="00C04537">
        <w:rPr>
          <w:rFonts w:ascii="Times New Roman" w:hAnsi="Times New Roman" w:cs="Times New Roman"/>
        </w:rPr>
        <w:t>: всего- 3435,0 тыс. рублей</w:t>
      </w:r>
    </w:p>
    <w:p w:rsidR="0070254C" w:rsidRPr="00C04537" w:rsidRDefault="0070254C" w:rsidP="00C04537">
      <w:pPr>
        <w:rPr>
          <w:sz w:val="20"/>
          <w:szCs w:val="20"/>
        </w:rPr>
      </w:pPr>
      <w:r w:rsidRPr="00C04537">
        <w:rPr>
          <w:sz w:val="20"/>
          <w:szCs w:val="20"/>
        </w:rPr>
        <w:t xml:space="preserve"> - районный бюджет  535,0 тыс.руб.; </w:t>
      </w:r>
    </w:p>
    <w:p w:rsidR="0070254C" w:rsidRPr="00C04537" w:rsidRDefault="0070254C" w:rsidP="00C04537">
      <w:pPr>
        <w:rPr>
          <w:sz w:val="20"/>
          <w:szCs w:val="20"/>
        </w:rPr>
      </w:pPr>
      <w:r w:rsidRPr="00C04537">
        <w:rPr>
          <w:sz w:val="20"/>
          <w:szCs w:val="20"/>
        </w:rPr>
        <w:t>- областной бюджет – 1900,0 тыс. руб.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 xml:space="preserve">- внебюджетные источники  – 900,0 тыс. руб. 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- бюджет городского поселения – 100,0 тыс. руб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  <w:u w:val="single"/>
        </w:rPr>
      </w:pPr>
      <w:r w:rsidRPr="00C04537">
        <w:rPr>
          <w:rFonts w:ascii="Times New Roman" w:hAnsi="Times New Roman" w:cs="Times New Roman"/>
          <w:u w:val="single"/>
        </w:rPr>
        <w:t xml:space="preserve">на 2019 год: </w:t>
      </w:r>
      <w:r w:rsidRPr="00C04537">
        <w:rPr>
          <w:rFonts w:ascii="Times New Roman" w:hAnsi="Times New Roman" w:cs="Times New Roman"/>
        </w:rPr>
        <w:t>всего- 2135,0 тыс. рублей</w:t>
      </w:r>
    </w:p>
    <w:p w:rsidR="0070254C" w:rsidRPr="00C04537" w:rsidRDefault="0070254C" w:rsidP="00C04537">
      <w:pPr>
        <w:rPr>
          <w:sz w:val="20"/>
          <w:szCs w:val="20"/>
        </w:rPr>
      </w:pPr>
      <w:r w:rsidRPr="00C04537">
        <w:rPr>
          <w:sz w:val="20"/>
          <w:szCs w:val="20"/>
        </w:rPr>
        <w:t xml:space="preserve">- районный бюджет – 635,0 тыс.руб.; </w:t>
      </w:r>
    </w:p>
    <w:p w:rsidR="0070254C" w:rsidRPr="00C04537" w:rsidRDefault="0070254C" w:rsidP="00C04537">
      <w:pPr>
        <w:rPr>
          <w:sz w:val="20"/>
          <w:szCs w:val="20"/>
        </w:rPr>
      </w:pPr>
      <w:r w:rsidRPr="00C04537">
        <w:rPr>
          <w:sz w:val="20"/>
          <w:szCs w:val="20"/>
        </w:rPr>
        <w:t>- областной бюджет – 900,0 тыс. руб.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- внебюджетные источники – 500,0 тыс. руб.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- бюджет городского поселения – 100,0 тыс. руб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  <w:u w:val="single"/>
        </w:rPr>
      </w:pPr>
      <w:r w:rsidRPr="00C04537">
        <w:rPr>
          <w:rFonts w:ascii="Times New Roman" w:hAnsi="Times New Roman" w:cs="Times New Roman"/>
          <w:u w:val="single"/>
        </w:rPr>
        <w:t>на 2020 год:</w:t>
      </w:r>
      <w:r w:rsidRPr="00C04537">
        <w:rPr>
          <w:rFonts w:ascii="Times New Roman" w:hAnsi="Times New Roman" w:cs="Times New Roman"/>
        </w:rPr>
        <w:t xml:space="preserve"> всего- 2440,0 тыс. рублей</w:t>
      </w:r>
    </w:p>
    <w:p w:rsidR="0070254C" w:rsidRPr="00C04537" w:rsidRDefault="0070254C" w:rsidP="00C04537">
      <w:pPr>
        <w:rPr>
          <w:sz w:val="20"/>
          <w:szCs w:val="20"/>
        </w:rPr>
      </w:pPr>
      <w:r w:rsidRPr="00C04537">
        <w:rPr>
          <w:sz w:val="20"/>
          <w:szCs w:val="20"/>
        </w:rPr>
        <w:t xml:space="preserve">- районный бюджет – 840,0 тыс.руб.; </w:t>
      </w:r>
    </w:p>
    <w:p w:rsidR="0070254C" w:rsidRPr="00C04537" w:rsidRDefault="0070254C" w:rsidP="00C04537">
      <w:pPr>
        <w:rPr>
          <w:sz w:val="20"/>
          <w:szCs w:val="20"/>
        </w:rPr>
      </w:pPr>
      <w:r w:rsidRPr="00C04537">
        <w:rPr>
          <w:sz w:val="20"/>
          <w:szCs w:val="20"/>
        </w:rPr>
        <w:t>- областной бюджет – 900,0 тыс. руб.</w:t>
      </w:r>
    </w:p>
    <w:p w:rsidR="0070254C" w:rsidRPr="00C04537" w:rsidRDefault="0070254C" w:rsidP="00C04537">
      <w:pPr>
        <w:pStyle w:val="ConsPlusNormal0"/>
        <w:widowControl/>
        <w:rPr>
          <w:rFonts w:ascii="Times New Roman" w:hAnsi="Times New Roman" w:cs="Times New Roman"/>
        </w:rPr>
      </w:pPr>
      <w:r w:rsidRPr="00C04537">
        <w:rPr>
          <w:rFonts w:ascii="Times New Roman" w:hAnsi="Times New Roman" w:cs="Times New Roman"/>
        </w:rPr>
        <w:t>- внебюджетные источники  – 600,0 тыс. руб.</w:t>
      </w:r>
    </w:p>
    <w:p w:rsidR="0070254C" w:rsidRPr="00C04537" w:rsidRDefault="0070254C" w:rsidP="00C0453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4537">
        <w:rPr>
          <w:sz w:val="20"/>
          <w:szCs w:val="20"/>
        </w:rPr>
        <w:t>- бюджет городского поселения – 100,0 тыс. руб.</w:t>
      </w:r>
    </w:p>
    <w:p w:rsidR="0070254C" w:rsidRPr="00C04537" w:rsidRDefault="0070254C" w:rsidP="00C0453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04537">
        <w:rPr>
          <w:sz w:val="20"/>
          <w:szCs w:val="20"/>
        </w:rPr>
        <w:t>Затраты определены на основании данных, представленных главными распорядителями средств районного бюджета, органами местного самоуправления, а также ресурсоснабжающ</w:t>
      </w:r>
      <w:r w:rsidRPr="00C04537">
        <w:rPr>
          <w:sz w:val="20"/>
          <w:szCs w:val="20"/>
        </w:rPr>
        <w:t>и</w:t>
      </w:r>
      <w:r w:rsidRPr="00C04537">
        <w:rPr>
          <w:sz w:val="20"/>
          <w:szCs w:val="20"/>
        </w:rPr>
        <w:t>ми организациями.</w:t>
      </w:r>
    </w:p>
    <w:p w:rsidR="0070254C" w:rsidRPr="00C04537" w:rsidRDefault="0070254C" w:rsidP="00C04537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C04537">
        <w:rPr>
          <w:sz w:val="20"/>
          <w:szCs w:val="20"/>
        </w:rPr>
        <w:t>Средства районного бюджета привлекаются на установку приборов уч</w:t>
      </w:r>
      <w:r w:rsidRPr="00C04537">
        <w:rPr>
          <w:sz w:val="20"/>
          <w:szCs w:val="20"/>
        </w:rPr>
        <w:t>е</w:t>
      </w:r>
      <w:r w:rsidRPr="00C04537">
        <w:rPr>
          <w:sz w:val="20"/>
          <w:szCs w:val="20"/>
        </w:rPr>
        <w:t>та, проведение энергетических обследований, улучшение теплотехнических характеристик зданий, установку энергосберегающих ламп освещения, модернизацию котельных и трубопроводных систем передачи ресурсов в муниципальных учре</w:t>
      </w:r>
      <w:r w:rsidRPr="00C04537">
        <w:rPr>
          <w:sz w:val="20"/>
          <w:szCs w:val="20"/>
        </w:rPr>
        <w:t>ж</w:t>
      </w:r>
      <w:r w:rsidRPr="00C04537">
        <w:rPr>
          <w:sz w:val="20"/>
          <w:szCs w:val="20"/>
        </w:rPr>
        <w:t>дениях.</w:t>
      </w:r>
    </w:p>
    <w:p w:rsidR="0070254C" w:rsidRPr="00C04537" w:rsidRDefault="0070254C" w:rsidP="00C04537">
      <w:pPr>
        <w:pStyle w:val="ConsPlusNormal0"/>
        <w:widowControl/>
        <w:ind w:firstLine="567"/>
        <w:rPr>
          <w:rFonts w:ascii="Times New Roman" w:hAnsi="Times New Roman"/>
        </w:rPr>
      </w:pPr>
      <w:r w:rsidRPr="00C04537">
        <w:rPr>
          <w:rFonts w:ascii="Times New Roman" w:hAnsi="Times New Roman"/>
        </w:rPr>
        <w:t>Внебюджетные источники – средства предприятий сферы топливно-энергетического комплекса, ресурсоснабжающих организаций - для повыш</w:t>
      </w:r>
      <w:r w:rsidRPr="00C04537">
        <w:rPr>
          <w:rFonts w:ascii="Times New Roman" w:hAnsi="Times New Roman"/>
        </w:rPr>
        <w:t>е</w:t>
      </w:r>
      <w:r w:rsidRPr="00C04537">
        <w:rPr>
          <w:rFonts w:ascii="Times New Roman" w:hAnsi="Times New Roman"/>
        </w:rPr>
        <w:t>ния эффективности использования энергетических ресурсов при их производстве и передаче, средства собственников помещений в многоквартирных домах, упра</w:t>
      </w:r>
      <w:r w:rsidRPr="00C04537">
        <w:rPr>
          <w:rFonts w:ascii="Times New Roman" w:hAnsi="Times New Roman"/>
        </w:rPr>
        <w:t>в</w:t>
      </w:r>
      <w:r w:rsidRPr="00C04537">
        <w:rPr>
          <w:rFonts w:ascii="Times New Roman" w:hAnsi="Times New Roman"/>
        </w:rPr>
        <w:t>ляющих компаний, ТСЖ, привлекаемые для установки приборов учета энергетических ресурсов и улучшения теплотехнических характеристик зданий жилищн</w:t>
      </w:r>
      <w:r w:rsidRPr="00C04537">
        <w:rPr>
          <w:rFonts w:ascii="Times New Roman" w:hAnsi="Times New Roman"/>
        </w:rPr>
        <w:t>о</w:t>
      </w:r>
      <w:r w:rsidRPr="00C04537">
        <w:rPr>
          <w:rFonts w:ascii="Times New Roman" w:hAnsi="Times New Roman"/>
        </w:rPr>
        <w:t xml:space="preserve">го фонда. </w:t>
      </w:r>
    </w:p>
    <w:p w:rsidR="0070254C" w:rsidRPr="00C04537" w:rsidRDefault="0070254C" w:rsidP="00C04537">
      <w:pPr>
        <w:autoSpaceDE w:val="0"/>
        <w:snapToGrid w:val="0"/>
        <w:ind w:firstLine="567"/>
        <w:jc w:val="both"/>
        <w:rPr>
          <w:sz w:val="20"/>
          <w:szCs w:val="20"/>
        </w:rPr>
      </w:pPr>
    </w:p>
    <w:p w:rsidR="0070254C" w:rsidRPr="00C04537" w:rsidRDefault="0070254C" w:rsidP="00F862D7">
      <w:pPr>
        <w:autoSpaceDE w:val="0"/>
        <w:snapToGrid w:val="0"/>
        <w:ind w:firstLine="567"/>
        <w:jc w:val="both"/>
        <w:rPr>
          <w:sz w:val="20"/>
          <w:szCs w:val="20"/>
        </w:rPr>
      </w:pPr>
      <w:r w:rsidRPr="00C04537">
        <w:rPr>
          <w:sz w:val="20"/>
          <w:szCs w:val="20"/>
        </w:rPr>
        <w:t>3. Приложение № 2 и № 3 к Программе изложить в новой редакции:</w:t>
      </w:r>
    </w:p>
    <w:p w:rsidR="0070254C" w:rsidRPr="00C04537" w:rsidRDefault="0070254C" w:rsidP="00C04537">
      <w:pPr>
        <w:jc w:val="right"/>
        <w:rPr>
          <w:sz w:val="20"/>
          <w:szCs w:val="20"/>
        </w:rPr>
      </w:pPr>
      <w:r w:rsidRPr="00C04537">
        <w:rPr>
          <w:sz w:val="20"/>
          <w:szCs w:val="20"/>
        </w:rPr>
        <w:t>Приложение № 2</w:t>
      </w:r>
    </w:p>
    <w:p w:rsidR="0070254C" w:rsidRPr="00C04537" w:rsidRDefault="0070254C" w:rsidP="00C04537">
      <w:pPr>
        <w:jc w:val="right"/>
        <w:rPr>
          <w:sz w:val="20"/>
          <w:szCs w:val="20"/>
        </w:rPr>
      </w:pPr>
      <w:r w:rsidRPr="00C04537">
        <w:rPr>
          <w:sz w:val="20"/>
          <w:szCs w:val="20"/>
        </w:rPr>
        <w:t>к  Муниципальной программе</w:t>
      </w:r>
    </w:p>
    <w:p w:rsidR="0070254C" w:rsidRPr="00C04537" w:rsidRDefault="0070254C" w:rsidP="00C04537">
      <w:pPr>
        <w:jc w:val="both"/>
        <w:rPr>
          <w:sz w:val="20"/>
          <w:szCs w:val="20"/>
        </w:rPr>
      </w:pPr>
    </w:p>
    <w:p w:rsidR="0070254C" w:rsidRPr="00C04537" w:rsidRDefault="0070254C" w:rsidP="00C04537">
      <w:pPr>
        <w:jc w:val="center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>Прогнозная (справочная) оценка ресурсного обеспечения реализации муниц</w:t>
      </w:r>
      <w:r w:rsidRPr="00C04537">
        <w:rPr>
          <w:b/>
          <w:sz w:val="20"/>
          <w:szCs w:val="20"/>
        </w:rPr>
        <w:t>и</w:t>
      </w:r>
      <w:r w:rsidRPr="00C04537">
        <w:rPr>
          <w:b/>
          <w:sz w:val="20"/>
          <w:szCs w:val="20"/>
        </w:rPr>
        <w:t xml:space="preserve">пальной программы </w:t>
      </w:r>
    </w:p>
    <w:p w:rsidR="0070254C" w:rsidRPr="00C04537" w:rsidRDefault="0070254C" w:rsidP="00C04537">
      <w:pPr>
        <w:jc w:val="center"/>
        <w:rPr>
          <w:sz w:val="20"/>
          <w:szCs w:val="20"/>
        </w:rPr>
      </w:pPr>
      <w:r w:rsidRPr="00C04537">
        <w:rPr>
          <w:b/>
          <w:sz w:val="20"/>
          <w:szCs w:val="20"/>
        </w:rPr>
        <w:t>за счёт всех источников финансирования</w:t>
      </w:r>
    </w:p>
    <w:p w:rsidR="0070254C" w:rsidRPr="00C04537" w:rsidRDefault="0070254C" w:rsidP="00C04537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56"/>
        <w:gridCol w:w="546"/>
        <w:gridCol w:w="2042"/>
        <w:gridCol w:w="1391"/>
        <w:gridCol w:w="669"/>
        <w:gridCol w:w="587"/>
        <w:gridCol w:w="587"/>
        <w:gridCol w:w="587"/>
        <w:gridCol w:w="752"/>
        <w:gridCol w:w="669"/>
        <w:gridCol w:w="669"/>
      </w:tblGrid>
      <w:tr w:rsidR="0070254C" w:rsidRPr="00C04537" w:rsidTr="001B4C98">
        <w:trPr>
          <w:trHeight w:val="600"/>
        </w:trPr>
        <w:tc>
          <w:tcPr>
            <w:tcW w:w="694" w:type="pct"/>
            <w:vMerge w:val="restart"/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323" w:type="pct"/>
            <w:gridSpan w:val="2"/>
            <w:vMerge w:val="restart"/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Наименование  муниципал</w:t>
            </w:r>
            <w:r w:rsidRPr="00C04537">
              <w:rPr>
                <w:sz w:val="20"/>
                <w:szCs w:val="20"/>
              </w:rPr>
              <w:t>ь</w:t>
            </w:r>
            <w:r w:rsidRPr="00C04537">
              <w:rPr>
                <w:sz w:val="20"/>
                <w:szCs w:val="20"/>
              </w:rPr>
              <w:t>ной</w:t>
            </w:r>
            <w:r w:rsidRPr="00C04537">
              <w:rPr>
                <w:sz w:val="20"/>
                <w:szCs w:val="20"/>
              </w:rPr>
              <w:br/>
              <w:t>программы, подпрограммы,  районной целевой  програ</w:t>
            </w:r>
            <w:r w:rsidRPr="00C04537">
              <w:rPr>
                <w:sz w:val="20"/>
                <w:szCs w:val="20"/>
              </w:rPr>
              <w:t>м</w:t>
            </w:r>
            <w:r w:rsidRPr="00C04537">
              <w:rPr>
                <w:sz w:val="20"/>
                <w:szCs w:val="20"/>
              </w:rPr>
              <w:t>мы, ведомственной целевой пр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 xml:space="preserve">граммы, </w:t>
            </w:r>
            <w:r w:rsidRPr="00C04537">
              <w:rPr>
                <w:sz w:val="20"/>
                <w:szCs w:val="20"/>
              </w:rPr>
              <w:br/>
              <w:t>отдельного мероприятия</w:t>
            </w:r>
          </w:p>
        </w:tc>
        <w:tc>
          <w:tcPr>
            <w:tcW w:w="712" w:type="pct"/>
            <w:vMerge w:val="restart"/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   Источники    </w:t>
            </w:r>
            <w:r w:rsidRPr="00C04537">
              <w:rPr>
                <w:sz w:val="20"/>
                <w:szCs w:val="20"/>
              </w:rPr>
              <w:br/>
              <w:t xml:space="preserve"> финансирования </w:t>
            </w:r>
          </w:p>
        </w:tc>
        <w:tc>
          <w:tcPr>
            <w:tcW w:w="2271" w:type="pct"/>
            <w:gridSpan w:val="7"/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      Оценка расходов  (тыс. рублей)        </w:t>
            </w:r>
          </w:p>
        </w:tc>
      </w:tr>
      <w:tr w:rsidR="0070254C" w:rsidRPr="00C04537" w:rsidTr="001B4C98">
        <w:trPr>
          <w:trHeight w:val="824"/>
        </w:trPr>
        <w:tc>
          <w:tcPr>
            <w:tcW w:w="694" w:type="pct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2014 год 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2015 год   </w:t>
            </w:r>
            <w:r w:rsidRPr="00C04537">
              <w:rPr>
                <w:sz w:val="20"/>
                <w:szCs w:val="20"/>
              </w:rPr>
              <w:br/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2016 год   </w:t>
            </w:r>
            <w:r w:rsidRPr="00C04537">
              <w:rPr>
                <w:sz w:val="20"/>
                <w:szCs w:val="20"/>
              </w:rPr>
              <w:br/>
              <w:t xml:space="preserve">  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2017 год   </w:t>
            </w:r>
          </w:p>
        </w:tc>
        <w:tc>
          <w:tcPr>
            <w:tcW w:w="380" w:type="pct"/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2018 год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2019 год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2020 год</w:t>
            </w:r>
          </w:p>
        </w:tc>
      </w:tr>
      <w:tr w:rsidR="0070254C" w:rsidRPr="00C04537" w:rsidTr="001B4C98">
        <w:trPr>
          <w:trHeight w:val="267"/>
        </w:trPr>
        <w:tc>
          <w:tcPr>
            <w:tcW w:w="694" w:type="pct"/>
            <w:vMerge w:val="restart"/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Муниципал</w:t>
            </w:r>
            <w:r w:rsidRPr="00C04537">
              <w:rPr>
                <w:sz w:val="20"/>
                <w:szCs w:val="20"/>
              </w:rPr>
              <w:t>ь</w:t>
            </w:r>
            <w:r w:rsidRPr="00C04537">
              <w:rPr>
                <w:sz w:val="20"/>
                <w:szCs w:val="20"/>
              </w:rPr>
              <w:t xml:space="preserve">ная </w:t>
            </w:r>
            <w:r w:rsidRPr="00C04537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323" w:type="pct"/>
            <w:gridSpan w:val="2"/>
            <w:vMerge w:val="restart"/>
          </w:tcPr>
          <w:p w:rsidR="0070254C" w:rsidRPr="00C04537" w:rsidRDefault="0070254C" w:rsidP="00C04537">
            <w:pPr>
              <w:pStyle w:val="33"/>
              <w:jc w:val="both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«Энергосбережение и пов</w:t>
            </w:r>
            <w:r w:rsidRPr="00C04537">
              <w:rPr>
                <w:b/>
                <w:sz w:val="20"/>
                <w:szCs w:val="20"/>
              </w:rPr>
              <w:t>ы</w:t>
            </w:r>
            <w:r w:rsidRPr="00C04537">
              <w:rPr>
                <w:b/>
                <w:sz w:val="20"/>
                <w:szCs w:val="20"/>
              </w:rPr>
              <w:t>шение энергетической э</w:t>
            </w:r>
            <w:r w:rsidRPr="00C04537">
              <w:rPr>
                <w:b/>
                <w:sz w:val="20"/>
                <w:szCs w:val="20"/>
              </w:rPr>
              <w:t>ф</w:t>
            </w:r>
            <w:r w:rsidRPr="00C04537">
              <w:rPr>
                <w:b/>
                <w:sz w:val="20"/>
                <w:szCs w:val="20"/>
              </w:rPr>
              <w:t>фективности» на 2014-2020 годы</w:t>
            </w:r>
          </w:p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1030,0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830,0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820,0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930,0</w:t>
            </w:r>
          </w:p>
        </w:tc>
        <w:tc>
          <w:tcPr>
            <w:tcW w:w="380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3435,0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2135,0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2440,0</w:t>
            </w:r>
          </w:p>
        </w:tc>
      </w:tr>
      <w:tr w:rsidR="0070254C" w:rsidRPr="00C04537" w:rsidTr="001B4C98">
        <w:trPr>
          <w:trHeight w:val="265"/>
        </w:trPr>
        <w:tc>
          <w:tcPr>
            <w:tcW w:w="694" w:type="pct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0,0</w:t>
            </w:r>
          </w:p>
        </w:tc>
        <w:tc>
          <w:tcPr>
            <w:tcW w:w="380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1900,0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900,0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900,0</w:t>
            </w:r>
          </w:p>
        </w:tc>
      </w:tr>
      <w:tr w:rsidR="0070254C" w:rsidRPr="00C04537" w:rsidTr="001B4C98">
        <w:trPr>
          <w:trHeight w:val="283"/>
        </w:trPr>
        <w:tc>
          <w:tcPr>
            <w:tcW w:w="694" w:type="pct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90,0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80,0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80,0</w:t>
            </w:r>
          </w:p>
        </w:tc>
        <w:tc>
          <w:tcPr>
            <w:tcW w:w="380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535,0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635,0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840,0</w:t>
            </w:r>
          </w:p>
        </w:tc>
      </w:tr>
      <w:tr w:rsidR="0070254C" w:rsidRPr="00C04537" w:rsidTr="001B4C98">
        <w:trPr>
          <w:trHeight w:val="283"/>
        </w:trPr>
        <w:tc>
          <w:tcPr>
            <w:tcW w:w="694" w:type="pct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Бюджет городск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го поселения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100,0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100,0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100,0</w:t>
            </w:r>
          </w:p>
        </w:tc>
      </w:tr>
      <w:tr w:rsidR="0070254C" w:rsidRPr="00C04537" w:rsidTr="001B4C98">
        <w:trPr>
          <w:trHeight w:val="283"/>
        </w:trPr>
        <w:tc>
          <w:tcPr>
            <w:tcW w:w="694" w:type="pct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vMerge/>
            <w:tcBorders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70254C" w:rsidRPr="00C04537" w:rsidRDefault="0070254C" w:rsidP="00C04537">
            <w:pPr>
              <w:pStyle w:val="ConsPlusCell0"/>
              <w:snapToGrid w:val="0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иные  внебюдже</w:t>
            </w:r>
            <w:r w:rsidRPr="00C04537">
              <w:rPr>
                <w:rFonts w:ascii="Times New Roman" w:hAnsi="Times New Roman"/>
              </w:rPr>
              <w:t>т</w:t>
            </w:r>
            <w:r w:rsidRPr="00C04537">
              <w:rPr>
                <w:rFonts w:ascii="Times New Roman" w:hAnsi="Times New Roman"/>
              </w:rPr>
              <w:t xml:space="preserve">ные    </w:t>
            </w:r>
            <w:r w:rsidRPr="00C04537">
              <w:rPr>
                <w:rFonts w:ascii="Times New Roman" w:hAnsi="Times New Roman"/>
              </w:rPr>
              <w:br/>
              <w:t xml:space="preserve">источники       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pStyle w:val="ConsPlusCell0"/>
              <w:snapToGrid w:val="0"/>
              <w:jc w:val="center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980,0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pStyle w:val="ConsPlusCell0"/>
              <w:snapToGrid w:val="0"/>
              <w:jc w:val="center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740,0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pStyle w:val="ConsPlusCell0"/>
              <w:snapToGrid w:val="0"/>
              <w:jc w:val="center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740,0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pStyle w:val="ConsPlusCell0"/>
              <w:snapToGrid w:val="0"/>
              <w:jc w:val="center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850,0</w:t>
            </w:r>
          </w:p>
        </w:tc>
        <w:tc>
          <w:tcPr>
            <w:tcW w:w="380" w:type="pct"/>
          </w:tcPr>
          <w:p w:rsidR="0070254C" w:rsidRPr="00C04537" w:rsidRDefault="0070254C" w:rsidP="00C04537">
            <w:pPr>
              <w:pStyle w:val="ConsPlusCell0"/>
              <w:snapToGrid w:val="0"/>
              <w:jc w:val="center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900,0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pStyle w:val="ConsPlusCell0"/>
              <w:snapToGrid w:val="0"/>
              <w:jc w:val="center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500,0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pStyle w:val="ConsPlusCell0"/>
              <w:snapToGrid w:val="0"/>
              <w:jc w:val="center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600,0</w:t>
            </w:r>
          </w:p>
        </w:tc>
      </w:tr>
      <w:tr w:rsidR="0070254C" w:rsidRPr="00C04537" w:rsidTr="001B4C98">
        <w:trPr>
          <w:trHeight w:val="283"/>
        </w:trPr>
        <w:tc>
          <w:tcPr>
            <w:tcW w:w="694" w:type="pct"/>
            <w:vMerge w:val="restart"/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272" w:type="pct"/>
          </w:tcPr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pct"/>
          </w:tcPr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Совершенствование энергетического м</w:t>
            </w:r>
            <w:r w:rsidRPr="00C04537">
              <w:rPr>
                <w:rFonts w:ascii="Times New Roman" w:hAnsi="Times New Roman" w:cs="Times New Roman"/>
              </w:rPr>
              <w:t>е</w:t>
            </w:r>
            <w:r w:rsidRPr="00C04537">
              <w:rPr>
                <w:rFonts w:ascii="Times New Roman" w:hAnsi="Times New Roman" w:cs="Times New Roman"/>
              </w:rPr>
              <w:t>неджмента</w:t>
            </w:r>
          </w:p>
        </w:tc>
        <w:tc>
          <w:tcPr>
            <w:tcW w:w="712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0,0</w:t>
            </w:r>
          </w:p>
        </w:tc>
        <w:tc>
          <w:tcPr>
            <w:tcW w:w="380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35,0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35,0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40,0</w:t>
            </w:r>
          </w:p>
        </w:tc>
      </w:tr>
      <w:tr w:rsidR="0070254C" w:rsidRPr="00C04537" w:rsidTr="001B4C98">
        <w:trPr>
          <w:trHeight w:val="283"/>
        </w:trPr>
        <w:tc>
          <w:tcPr>
            <w:tcW w:w="694" w:type="pct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</w:tcBorders>
          </w:tcPr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51" w:type="pct"/>
            <w:tcBorders>
              <w:top w:val="nil"/>
            </w:tcBorders>
          </w:tcPr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Обучение специал</w:t>
            </w:r>
            <w:r w:rsidRPr="00C04537">
              <w:rPr>
                <w:rFonts w:ascii="Times New Roman" w:hAnsi="Times New Roman" w:cs="Times New Roman"/>
              </w:rPr>
              <w:t>и</w:t>
            </w:r>
            <w:r w:rsidRPr="00C04537">
              <w:rPr>
                <w:rFonts w:ascii="Times New Roman" w:hAnsi="Times New Roman" w:cs="Times New Roman"/>
              </w:rPr>
              <w:t>стов по вопросам энергосбереж</w:t>
            </w:r>
            <w:r w:rsidRPr="00C04537">
              <w:rPr>
                <w:rFonts w:ascii="Times New Roman" w:hAnsi="Times New Roman" w:cs="Times New Roman"/>
              </w:rPr>
              <w:t>е</w:t>
            </w:r>
            <w:r w:rsidRPr="00C04537">
              <w:rPr>
                <w:rFonts w:ascii="Times New Roman" w:hAnsi="Times New Roman" w:cs="Times New Roman"/>
              </w:rPr>
              <w:t>ния и энергоэффективн</w:t>
            </w:r>
            <w:r w:rsidRPr="00C04537">
              <w:rPr>
                <w:rFonts w:ascii="Times New Roman" w:hAnsi="Times New Roman" w:cs="Times New Roman"/>
              </w:rPr>
              <w:t>о</w:t>
            </w:r>
            <w:r w:rsidRPr="00C04537">
              <w:rPr>
                <w:rFonts w:ascii="Times New Roman" w:hAnsi="Times New Roman" w:cs="Times New Roman"/>
              </w:rPr>
              <w:t>сти</w:t>
            </w:r>
          </w:p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C04537">
              <w:rPr>
                <w:rFonts w:ascii="Times New Roman" w:hAnsi="Times New Roman"/>
                <w:i/>
              </w:rPr>
              <w:t>администрация ра</w:t>
            </w:r>
            <w:r w:rsidRPr="00C04537">
              <w:rPr>
                <w:rFonts w:ascii="Times New Roman" w:hAnsi="Times New Roman"/>
                <w:i/>
              </w:rPr>
              <w:t>й</w:t>
            </w:r>
            <w:r w:rsidRPr="00C04537">
              <w:rPr>
                <w:rFonts w:ascii="Times New Roman" w:hAnsi="Times New Roman"/>
                <w:i/>
              </w:rPr>
              <w:t>она</w:t>
            </w:r>
          </w:p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районный бюджет</w:t>
            </w:r>
          </w:p>
          <w:p w:rsidR="0070254C" w:rsidRPr="00C04537" w:rsidRDefault="0070254C" w:rsidP="00C045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</w:tc>
      </w:tr>
      <w:tr w:rsidR="0070254C" w:rsidRPr="00C04537" w:rsidTr="001B4C98">
        <w:trPr>
          <w:trHeight w:val="283"/>
        </w:trPr>
        <w:tc>
          <w:tcPr>
            <w:tcW w:w="694" w:type="pct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</w:tcBorders>
          </w:tcPr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51" w:type="pct"/>
            <w:tcBorders>
              <w:top w:val="nil"/>
            </w:tcBorders>
          </w:tcPr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Стимулирование энергосбережения и повышения энергетич</w:t>
            </w:r>
            <w:r w:rsidRPr="00C04537">
              <w:rPr>
                <w:rFonts w:ascii="Times New Roman" w:hAnsi="Times New Roman" w:cs="Times New Roman"/>
              </w:rPr>
              <w:t>е</w:t>
            </w:r>
            <w:r w:rsidRPr="00C04537">
              <w:rPr>
                <w:rFonts w:ascii="Times New Roman" w:hAnsi="Times New Roman" w:cs="Times New Roman"/>
              </w:rPr>
              <w:t>ской эффекти</w:t>
            </w:r>
            <w:r w:rsidRPr="00C04537">
              <w:rPr>
                <w:rFonts w:ascii="Times New Roman" w:hAnsi="Times New Roman" w:cs="Times New Roman"/>
              </w:rPr>
              <w:t>в</w:t>
            </w:r>
            <w:r w:rsidRPr="00C04537">
              <w:rPr>
                <w:rFonts w:ascii="Times New Roman" w:hAnsi="Times New Roman" w:cs="Times New Roman"/>
              </w:rPr>
              <w:t>ности путем регулиров</w:t>
            </w:r>
            <w:r w:rsidRPr="00C04537">
              <w:rPr>
                <w:rFonts w:ascii="Times New Roman" w:hAnsi="Times New Roman" w:cs="Times New Roman"/>
              </w:rPr>
              <w:t>а</w:t>
            </w:r>
            <w:r w:rsidRPr="00C04537">
              <w:rPr>
                <w:rFonts w:ascii="Times New Roman" w:hAnsi="Times New Roman" w:cs="Times New Roman"/>
              </w:rPr>
              <w:t>ния, в том числе пред</w:t>
            </w:r>
            <w:r w:rsidRPr="00C04537">
              <w:rPr>
                <w:rFonts w:ascii="Times New Roman" w:hAnsi="Times New Roman" w:cs="Times New Roman"/>
              </w:rPr>
              <w:t>у</w:t>
            </w:r>
            <w:r w:rsidRPr="00C04537">
              <w:rPr>
                <w:rFonts w:ascii="Times New Roman" w:hAnsi="Times New Roman" w:cs="Times New Roman"/>
              </w:rPr>
              <w:t>смотрения средств на ре</w:t>
            </w:r>
            <w:r w:rsidRPr="00C04537">
              <w:rPr>
                <w:rFonts w:ascii="Times New Roman" w:hAnsi="Times New Roman" w:cs="Times New Roman"/>
              </w:rPr>
              <w:t>а</w:t>
            </w:r>
            <w:r w:rsidRPr="00C04537">
              <w:rPr>
                <w:rFonts w:ascii="Times New Roman" w:hAnsi="Times New Roman" w:cs="Times New Roman"/>
              </w:rPr>
              <w:t>лизацию программ энергосбер</w:t>
            </w:r>
            <w:r w:rsidRPr="00C04537">
              <w:rPr>
                <w:rFonts w:ascii="Times New Roman" w:hAnsi="Times New Roman" w:cs="Times New Roman"/>
              </w:rPr>
              <w:t>е</w:t>
            </w:r>
            <w:r w:rsidRPr="00C04537">
              <w:rPr>
                <w:rFonts w:ascii="Times New Roman" w:hAnsi="Times New Roman" w:cs="Times New Roman"/>
              </w:rPr>
              <w:t>жения и повышения энергет</w:t>
            </w:r>
            <w:r w:rsidRPr="00C04537">
              <w:rPr>
                <w:rFonts w:ascii="Times New Roman" w:hAnsi="Times New Roman" w:cs="Times New Roman"/>
              </w:rPr>
              <w:t>и</w:t>
            </w:r>
            <w:r w:rsidRPr="00C04537">
              <w:rPr>
                <w:rFonts w:ascii="Times New Roman" w:hAnsi="Times New Roman" w:cs="Times New Roman"/>
              </w:rPr>
              <w:t>ческой эффекти</w:t>
            </w:r>
            <w:r w:rsidRPr="00C04537">
              <w:rPr>
                <w:rFonts w:ascii="Times New Roman" w:hAnsi="Times New Roman" w:cs="Times New Roman"/>
              </w:rPr>
              <w:t>в</w:t>
            </w:r>
            <w:r w:rsidRPr="00C04537">
              <w:rPr>
                <w:rFonts w:ascii="Times New Roman" w:hAnsi="Times New Roman" w:cs="Times New Roman"/>
              </w:rPr>
              <w:t>ности за счёт сэкономле</w:t>
            </w:r>
            <w:r w:rsidRPr="00C04537">
              <w:rPr>
                <w:rFonts w:ascii="Times New Roman" w:hAnsi="Times New Roman" w:cs="Times New Roman"/>
              </w:rPr>
              <w:t>н</w:t>
            </w:r>
            <w:r w:rsidRPr="00C04537">
              <w:rPr>
                <w:rFonts w:ascii="Times New Roman" w:hAnsi="Times New Roman" w:cs="Times New Roman"/>
              </w:rPr>
              <w:t>ных средств</w:t>
            </w:r>
          </w:p>
        </w:tc>
        <w:tc>
          <w:tcPr>
            <w:tcW w:w="712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0,0</w:t>
            </w:r>
          </w:p>
        </w:tc>
        <w:tc>
          <w:tcPr>
            <w:tcW w:w="380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35,0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35,0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40,0</w:t>
            </w:r>
          </w:p>
        </w:tc>
      </w:tr>
      <w:tr w:rsidR="0070254C" w:rsidRPr="00C04537" w:rsidTr="001B4C98">
        <w:trPr>
          <w:trHeight w:val="283"/>
        </w:trPr>
        <w:tc>
          <w:tcPr>
            <w:tcW w:w="694" w:type="pct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</w:tcBorders>
          </w:tcPr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1" w:type="pct"/>
            <w:tcBorders>
              <w:top w:val="nil"/>
            </w:tcBorders>
          </w:tcPr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Сокращение бюдже</w:t>
            </w:r>
            <w:r w:rsidRPr="00C04537">
              <w:rPr>
                <w:rFonts w:ascii="Times New Roman" w:hAnsi="Times New Roman" w:cs="Times New Roman"/>
              </w:rPr>
              <w:t>т</w:t>
            </w:r>
            <w:r w:rsidRPr="00C04537">
              <w:rPr>
                <w:rFonts w:ascii="Times New Roman" w:hAnsi="Times New Roman" w:cs="Times New Roman"/>
              </w:rPr>
              <w:t>ных расходов на п</w:t>
            </w:r>
            <w:r w:rsidRPr="00C04537">
              <w:rPr>
                <w:rFonts w:ascii="Times New Roman" w:hAnsi="Times New Roman" w:cs="Times New Roman"/>
              </w:rPr>
              <w:t>о</w:t>
            </w:r>
            <w:r w:rsidRPr="00C04537">
              <w:rPr>
                <w:rFonts w:ascii="Times New Roman" w:hAnsi="Times New Roman" w:cs="Times New Roman"/>
              </w:rPr>
              <w:t>требление энергетич</w:t>
            </w:r>
            <w:r w:rsidRPr="00C04537">
              <w:rPr>
                <w:rFonts w:ascii="Times New Roman" w:hAnsi="Times New Roman" w:cs="Times New Roman"/>
              </w:rPr>
              <w:t>е</w:t>
            </w:r>
            <w:r w:rsidRPr="00C04537">
              <w:rPr>
                <w:rFonts w:ascii="Times New Roman" w:hAnsi="Times New Roman" w:cs="Times New Roman"/>
              </w:rPr>
              <w:t>ских ресурсов (д</w:t>
            </w:r>
            <w:r w:rsidRPr="00C04537">
              <w:rPr>
                <w:rFonts w:ascii="Times New Roman" w:hAnsi="Times New Roman" w:cs="Times New Roman"/>
              </w:rPr>
              <w:t>а</w:t>
            </w:r>
            <w:r w:rsidRPr="00C04537">
              <w:rPr>
                <w:rFonts w:ascii="Times New Roman" w:hAnsi="Times New Roman" w:cs="Times New Roman"/>
              </w:rPr>
              <w:t>лее -  ЭР)</w:t>
            </w:r>
          </w:p>
        </w:tc>
        <w:tc>
          <w:tcPr>
            <w:tcW w:w="712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Районный бюджет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80,0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60,0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80,0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0,0</w:t>
            </w:r>
          </w:p>
        </w:tc>
        <w:tc>
          <w:tcPr>
            <w:tcW w:w="380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500,0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1000,0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600,0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800,0</w:t>
            </w:r>
          </w:p>
        </w:tc>
      </w:tr>
      <w:tr w:rsidR="0070254C" w:rsidRPr="00C04537" w:rsidTr="001B4C98">
        <w:trPr>
          <w:trHeight w:val="283"/>
        </w:trPr>
        <w:tc>
          <w:tcPr>
            <w:tcW w:w="694" w:type="pct"/>
            <w:vMerge w:val="restart"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всего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80,0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80,0</w:t>
            </w:r>
          </w:p>
        </w:tc>
        <w:tc>
          <w:tcPr>
            <w:tcW w:w="380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1500,00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600,0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snapToGrid w:val="0"/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800,0</w:t>
            </w:r>
          </w:p>
        </w:tc>
      </w:tr>
      <w:tr w:rsidR="0070254C" w:rsidRPr="00C04537" w:rsidTr="001B4C98">
        <w:trPr>
          <w:trHeight w:val="283"/>
        </w:trPr>
        <w:tc>
          <w:tcPr>
            <w:tcW w:w="694" w:type="pct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51" w:type="pct"/>
          </w:tcPr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Улучшение теплоте</w:t>
            </w:r>
            <w:r w:rsidRPr="00C04537">
              <w:rPr>
                <w:rFonts w:ascii="Times New Roman" w:hAnsi="Times New Roman" w:cs="Times New Roman"/>
              </w:rPr>
              <w:t>х</w:t>
            </w:r>
            <w:r w:rsidRPr="00C04537">
              <w:rPr>
                <w:rFonts w:ascii="Times New Roman" w:hAnsi="Times New Roman" w:cs="Times New Roman"/>
              </w:rPr>
              <w:t>нических характер</w:t>
            </w:r>
            <w:r w:rsidRPr="00C04537">
              <w:rPr>
                <w:rFonts w:ascii="Times New Roman" w:hAnsi="Times New Roman" w:cs="Times New Roman"/>
              </w:rPr>
              <w:t>и</w:t>
            </w:r>
            <w:r w:rsidRPr="00C04537">
              <w:rPr>
                <w:rFonts w:ascii="Times New Roman" w:hAnsi="Times New Roman" w:cs="Times New Roman"/>
              </w:rPr>
              <w:t>стик зданий в мун</w:t>
            </w:r>
            <w:r w:rsidRPr="00C04537">
              <w:rPr>
                <w:rFonts w:ascii="Times New Roman" w:hAnsi="Times New Roman" w:cs="Times New Roman"/>
              </w:rPr>
              <w:t>и</w:t>
            </w:r>
            <w:r w:rsidRPr="00C04537">
              <w:rPr>
                <w:rFonts w:ascii="Times New Roman" w:hAnsi="Times New Roman" w:cs="Times New Roman"/>
              </w:rPr>
              <w:t>ципальных учрежд</w:t>
            </w:r>
            <w:r w:rsidRPr="00C04537">
              <w:rPr>
                <w:rFonts w:ascii="Times New Roman" w:hAnsi="Times New Roman" w:cs="Times New Roman"/>
              </w:rPr>
              <w:t>е</w:t>
            </w:r>
            <w:r w:rsidRPr="00C04537">
              <w:rPr>
                <w:rFonts w:ascii="Times New Roman" w:hAnsi="Times New Roman" w:cs="Times New Roman"/>
              </w:rPr>
              <w:t>ниях</w:t>
            </w:r>
          </w:p>
        </w:tc>
        <w:tc>
          <w:tcPr>
            <w:tcW w:w="712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80,0</w:t>
            </w:r>
          </w:p>
        </w:tc>
        <w:tc>
          <w:tcPr>
            <w:tcW w:w="380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500,0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600,0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800,0</w:t>
            </w:r>
          </w:p>
        </w:tc>
      </w:tr>
      <w:tr w:rsidR="0070254C" w:rsidRPr="00C04537" w:rsidTr="001B4C98">
        <w:trPr>
          <w:trHeight w:val="283"/>
        </w:trPr>
        <w:tc>
          <w:tcPr>
            <w:tcW w:w="694" w:type="pct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051" w:type="pct"/>
          </w:tcPr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C04537">
              <w:rPr>
                <w:rFonts w:ascii="Times New Roman" w:hAnsi="Times New Roman" w:cs="Times New Roman"/>
              </w:rPr>
              <w:t>Утепление окон, дверей, фасадов зд</w:t>
            </w:r>
            <w:r w:rsidRPr="00C04537">
              <w:rPr>
                <w:rFonts w:ascii="Times New Roman" w:hAnsi="Times New Roman" w:cs="Times New Roman"/>
              </w:rPr>
              <w:t>а</w:t>
            </w:r>
            <w:r w:rsidRPr="00C04537">
              <w:rPr>
                <w:rFonts w:ascii="Times New Roman" w:hAnsi="Times New Roman" w:cs="Times New Roman"/>
              </w:rPr>
              <w:t>ний:</w:t>
            </w:r>
          </w:p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C04537">
              <w:rPr>
                <w:rFonts w:ascii="Times New Roman" w:hAnsi="Times New Roman" w:cs="Times New Roman"/>
                <w:i/>
              </w:rPr>
              <w:t>учреждений образов</w:t>
            </w:r>
            <w:r w:rsidRPr="00C04537">
              <w:rPr>
                <w:rFonts w:ascii="Times New Roman" w:hAnsi="Times New Roman" w:cs="Times New Roman"/>
                <w:i/>
              </w:rPr>
              <w:t>а</w:t>
            </w:r>
            <w:r w:rsidRPr="00C04537">
              <w:rPr>
                <w:rFonts w:ascii="Times New Roman" w:hAnsi="Times New Roman" w:cs="Times New Roman"/>
                <w:i/>
              </w:rPr>
              <w:t>ния</w:t>
            </w:r>
          </w:p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C04537">
              <w:rPr>
                <w:rFonts w:ascii="Times New Roman" w:hAnsi="Times New Roman" w:cs="Times New Roman"/>
                <w:i/>
              </w:rPr>
              <w:t>учреждений культуры</w:t>
            </w:r>
          </w:p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  <w:i/>
              </w:rPr>
              <w:t>учреждений спорта</w:t>
            </w:r>
          </w:p>
        </w:tc>
        <w:tc>
          <w:tcPr>
            <w:tcW w:w="712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60,0</w:t>
            </w:r>
          </w:p>
          <w:p w:rsidR="0070254C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B4C98" w:rsidRPr="00C04537" w:rsidRDefault="001B4C98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30,0</w:t>
            </w:r>
          </w:p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20,0</w:t>
            </w:r>
          </w:p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80,0</w:t>
            </w:r>
          </w:p>
          <w:p w:rsidR="0070254C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B4C98" w:rsidRPr="00C04537" w:rsidRDefault="001B4C98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40,0</w:t>
            </w:r>
          </w:p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25,0</w:t>
            </w:r>
          </w:p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80" w:type="pct"/>
          </w:tcPr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54C" w:rsidRPr="00C04537" w:rsidTr="001B4C98">
        <w:trPr>
          <w:trHeight w:val="283"/>
        </w:trPr>
        <w:tc>
          <w:tcPr>
            <w:tcW w:w="694" w:type="pct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2.1.2</w:t>
            </w:r>
          </w:p>
        </w:tc>
        <w:tc>
          <w:tcPr>
            <w:tcW w:w="1051" w:type="pct"/>
          </w:tcPr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Замена старых око</w:t>
            </w:r>
            <w:r w:rsidRPr="00C04537">
              <w:rPr>
                <w:rFonts w:ascii="Times New Roman" w:hAnsi="Times New Roman" w:cs="Times New Roman"/>
              </w:rPr>
              <w:t>н</w:t>
            </w:r>
            <w:r w:rsidRPr="00C04537">
              <w:rPr>
                <w:rFonts w:ascii="Times New Roman" w:hAnsi="Times New Roman" w:cs="Times New Roman"/>
              </w:rPr>
              <w:t>ных блоков на совр</w:t>
            </w:r>
            <w:r w:rsidRPr="00C04537">
              <w:rPr>
                <w:rFonts w:ascii="Times New Roman" w:hAnsi="Times New Roman" w:cs="Times New Roman"/>
              </w:rPr>
              <w:t>е</w:t>
            </w:r>
            <w:r w:rsidRPr="00C04537">
              <w:rPr>
                <w:rFonts w:ascii="Times New Roman" w:hAnsi="Times New Roman" w:cs="Times New Roman"/>
              </w:rPr>
              <w:t>менные пластиковые стеклопакеты в здан</w:t>
            </w:r>
            <w:r w:rsidRPr="00C04537">
              <w:rPr>
                <w:rFonts w:ascii="Times New Roman" w:hAnsi="Times New Roman" w:cs="Times New Roman"/>
              </w:rPr>
              <w:t>и</w:t>
            </w:r>
            <w:r w:rsidRPr="00C04537">
              <w:rPr>
                <w:rFonts w:ascii="Times New Roman" w:hAnsi="Times New Roman" w:cs="Times New Roman"/>
              </w:rPr>
              <w:t>ях:</w:t>
            </w:r>
          </w:p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C04537">
              <w:rPr>
                <w:rFonts w:ascii="Times New Roman" w:hAnsi="Times New Roman" w:cs="Times New Roman"/>
                <w:i/>
              </w:rPr>
              <w:t>учреждений образов</w:t>
            </w:r>
            <w:r w:rsidRPr="00C04537">
              <w:rPr>
                <w:rFonts w:ascii="Times New Roman" w:hAnsi="Times New Roman" w:cs="Times New Roman"/>
                <w:i/>
              </w:rPr>
              <w:t>а</w:t>
            </w:r>
            <w:r w:rsidRPr="00C04537">
              <w:rPr>
                <w:rFonts w:ascii="Times New Roman" w:hAnsi="Times New Roman" w:cs="Times New Roman"/>
                <w:i/>
              </w:rPr>
              <w:t>ния</w:t>
            </w:r>
          </w:p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C04537">
              <w:rPr>
                <w:rFonts w:ascii="Times New Roman" w:hAnsi="Times New Roman" w:cs="Times New Roman"/>
                <w:i/>
              </w:rPr>
              <w:t>учреждений культуры</w:t>
            </w:r>
          </w:p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C04537">
              <w:rPr>
                <w:rFonts w:ascii="Times New Roman" w:hAnsi="Times New Roman" w:cs="Times New Roman"/>
                <w:i/>
              </w:rPr>
              <w:t>учреждений спорта</w:t>
            </w:r>
          </w:p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C04537">
              <w:rPr>
                <w:rFonts w:ascii="Times New Roman" w:hAnsi="Times New Roman" w:cs="Times New Roman"/>
                <w:i/>
              </w:rPr>
              <w:t>администрации ра</w:t>
            </w:r>
            <w:r w:rsidRPr="00C04537">
              <w:rPr>
                <w:rFonts w:ascii="Times New Roman" w:hAnsi="Times New Roman" w:cs="Times New Roman"/>
                <w:i/>
              </w:rPr>
              <w:t>й</w:t>
            </w:r>
            <w:r w:rsidRPr="00C04537">
              <w:rPr>
                <w:rFonts w:ascii="Times New Roman" w:hAnsi="Times New Roman" w:cs="Times New Roman"/>
                <w:i/>
              </w:rPr>
              <w:t>она</w:t>
            </w:r>
          </w:p>
        </w:tc>
        <w:tc>
          <w:tcPr>
            <w:tcW w:w="712" w:type="pct"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районный бюджет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областной бюджет </w:t>
            </w: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  <w:p w:rsidR="0070254C" w:rsidRPr="00C04537" w:rsidRDefault="0070254C" w:rsidP="00C04537">
            <w:pPr>
              <w:pStyle w:val="ConsPlusNormal0"/>
              <w:widowControl/>
              <w:rPr>
                <w:rFonts w:ascii="Times New Roman" w:hAnsi="Times New Roman" w:cs="Times New Roman"/>
                <w:i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0,0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0,0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0,0</w:t>
            </w:r>
          </w:p>
        </w:tc>
        <w:tc>
          <w:tcPr>
            <w:tcW w:w="380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1000,0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500,0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300,0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300,0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300,0</w:t>
            </w: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200,0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300,0</w:t>
            </w:r>
          </w:p>
        </w:tc>
      </w:tr>
      <w:tr w:rsidR="0070254C" w:rsidRPr="00C04537" w:rsidTr="001B4C98">
        <w:trPr>
          <w:trHeight w:val="283"/>
        </w:trPr>
        <w:tc>
          <w:tcPr>
            <w:tcW w:w="694" w:type="pct"/>
            <w:vMerge w:val="restart"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51" w:type="pct"/>
          </w:tcPr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Модернизация систем освещения с устано</w:t>
            </w:r>
            <w:r w:rsidRPr="00C04537">
              <w:rPr>
                <w:rFonts w:ascii="Times New Roman" w:hAnsi="Times New Roman" w:cs="Times New Roman"/>
              </w:rPr>
              <w:t>в</w:t>
            </w:r>
            <w:r w:rsidRPr="00C04537">
              <w:rPr>
                <w:rFonts w:ascii="Times New Roman" w:hAnsi="Times New Roman" w:cs="Times New Roman"/>
              </w:rPr>
              <w:t>кой энергосберега</w:t>
            </w:r>
            <w:r w:rsidRPr="00C04537">
              <w:rPr>
                <w:rFonts w:ascii="Times New Roman" w:hAnsi="Times New Roman" w:cs="Times New Roman"/>
              </w:rPr>
              <w:t>ю</w:t>
            </w:r>
            <w:r w:rsidRPr="00C04537">
              <w:rPr>
                <w:rFonts w:ascii="Times New Roman" w:hAnsi="Times New Roman" w:cs="Times New Roman"/>
              </w:rPr>
              <w:t>щих ламп освещения муниципальных учр</w:t>
            </w:r>
            <w:r w:rsidRPr="00C04537">
              <w:rPr>
                <w:rFonts w:ascii="Times New Roman" w:hAnsi="Times New Roman" w:cs="Times New Roman"/>
              </w:rPr>
              <w:t>е</w:t>
            </w:r>
            <w:r w:rsidRPr="00C04537">
              <w:rPr>
                <w:rFonts w:ascii="Times New Roman" w:hAnsi="Times New Roman" w:cs="Times New Roman"/>
              </w:rPr>
              <w:t>ждений, в том числе:</w:t>
            </w:r>
          </w:p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C04537">
              <w:rPr>
                <w:rFonts w:ascii="Times New Roman" w:hAnsi="Times New Roman" w:cs="Times New Roman"/>
                <w:i/>
              </w:rPr>
              <w:t>учреждения образов</w:t>
            </w:r>
            <w:r w:rsidRPr="00C04537">
              <w:rPr>
                <w:rFonts w:ascii="Times New Roman" w:hAnsi="Times New Roman" w:cs="Times New Roman"/>
                <w:i/>
              </w:rPr>
              <w:t>а</w:t>
            </w:r>
            <w:r w:rsidRPr="00C04537">
              <w:rPr>
                <w:rFonts w:ascii="Times New Roman" w:hAnsi="Times New Roman" w:cs="Times New Roman"/>
                <w:i/>
              </w:rPr>
              <w:t>ния</w:t>
            </w:r>
          </w:p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C04537">
              <w:rPr>
                <w:rFonts w:ascii="Times New Roman" w:hAnsi="Times New Roman" w:cs="Times New Roman"/>
                <w:i/>
              </w:rPr>
              <w:t>учреждения культуры</w:t>
            </w:r>
          </w:p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C04537">
              <w:rPr>
                <w:rFonts w:ascii="Times New Roman" w:hAnsi="Times New Roman" w:cs="Times New Roman"/>
                <w:i/>
              </w:rPr>
              <w:t>учреждения спорта</w:t>
            </w:r>
          </w:p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  <w:i/>
              </w:rPr>
              <w:t>администрация ра</w:t>
            </w:r>
            <w:r w:rsidRPr="00C04537">
              <w:rPr>
                <w:rFonts w:ascii="Times New Roman" w:hAnsi="Times New Roman" w:cs="Times New Roman"/>
                <w:i/>
              </w:rPr>
              <w:t>й</w:t>
            </w:r>
            <w:r w:rsidRPr="00C04537">
              <w:rPr>
                <w:rFonts w:ascii="Times New Roman" w:hAnsi="Times New Roman" w:cs="Times New Roman"/>
                <w:i/>
              </w:rPr>
              <w:t>она</w:t>
            </w:r>
          </w:p>
        </w:tc>
        <w:tc>
          <w:tcPr>
            <w:tcW w:w="712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C04537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80,0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Default="0070254C" w:rsidP="00C04537">
            <w:pPr>
              <w:rPr>
                <w:sz w:val="20"/>
                <w:szCs w:val="20"/>
              </w:rPr>
            </w:pPr>
          </w:p>
          <w:p w:rsidR="001B4C98" w:rsidRDefault="001B4C98" w:rsidP="00C04537">
            <w:pPr>
              <w:rPr>
                <w:sz w:val="20"/>
                <w:szCs w:val="20"/>
              </w:rPr>
            </w:pPr>
          </w:p>
          <w:p w:rsidR="001B4C98" w:rsidRDefault="001B4C98" w:rsidP="00C04537">
            <w:pPr>
              <w:rPr>
                <w:sz w:val="20"/>
                <w:szCs w:val="20"/>
              </w:rPr>
            </w:pPr>
          </w:p>
          <w:p w:rsidR="001B4C98" w:rsidRPr="00C04537" w:rsidRDefault="001B4C98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40,0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10,0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10,0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54C" w:rsidRPr="00C04537" w:rsidTr="001B4C98">
        <w:trPr>
          <w:trHeight w:val="283"/>
        </w:trPr>
        <w:tc>
          <w:tcPr>
            <w:tcW w:w="694" w:type="pct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70254C" w:rsidRPr="00C04537" w:rsidRDefault="0070254C" w:rsidP="00C04537">
            <w:pPr>
              <w:pStyle w:val="ConsPlusCell0"/>
              <w:widowControl/>
              <w:jc w:val="both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3</w:t>
            </w:r>
          </w:p>
        </w:tc>
        <w:tc>
          <w:tcPr>
            <w:tcW w:w="1051" w:type="pct"/>
          </w:tcPr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Повышение уровня учета ЭР, использу</w:t>
            </w:r>
            <w:r w:rsidRPr="00C04537">
              <w:rPr>
                <w:rFonts w:ascii="Times New Roman" w:hAnsi="Times New Roman" w:cs="Times New Roman"/>
              </w:rPr>
              <w:t>е</w:t>
            </w:r>
            <w:r w:rsidRPr="00C04537">
              <w:rPr>
                <w:rFonts w:ascii="Times New Roman" w:hAnsi="Times New Roman" w:cs="Times New Roman"/>
              </w:rPr>
              <w:t>мых в жилищном фонде</w:t>
            </w:r>
          </w:p>
        </w:tc>
        <w:tc>
          <w:tcPr>
            <w:tcW w:w="712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Внебюджетные источн</w:t>
            </w:r>
            <w:r w:rsidRPr="00C04537">
              <w:rPr>
                <w:sz w:val="20"/>
                <w:szCs w:val="20"/>
              </w:rPr>
              <w:t>и</w:t>
            </w:r>
            <w:r w:rsidRPr="00C04537">
              <w:rPr>
                <w:sz w:val="20"/>
                <w:szCs w:val="20"/>
              </w:rPr>
              <w:t>ки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280,0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40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40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</w:t>
            </w:r>
          </w:p>
        </w:tc>
        <w:tc>
          <w:tcPr>
            <w:tcW w:w="380" w:type="pct"/>
          </w:tcPr>
          <w:p w:rsidR="0070254C" w:rsidRPr="00C04537" w:rsidRDefault="0070254C" w:rsidP="00C0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both"/>
              <w:rPr>
                <w:sz w:val="20"/>
                <w:szCs w:val="20"/>
              </w:rPr>
            </w:pPr>
          </w:p>
        </w:tc>
      </w:tr>
      <w:tr w:rsidR="0070254C" w:rsidRPr="00C04537" w:rsidTr="001B4C98">
        <w:trPr>
          <w:trHeight w:val="283"/>
        </w:trPr>
        <w:tc>
          <w:tcPr>
            <w:tcW w:w="694" w:type="pct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70254C" w:rsidRPr="00C04537" w:rsidRDefault="0070254C" w:rsidP="00C04537">
            <w:pPr>
              <w:pStyle w:val="ConsPlusCell0"/>
              <w:widowControl/>
              <w:jc w:val="both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3.1</w:t>
            </w:r>
          </w:p>
        </w:tc>
        <w:tc>
          <w:tcPr>
            <w:tcW w:w="1051" w:type="pct"/>
          </w:tcPr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Установка общедом</w:t>
            </w:r>
            <w:r w:rsidRPr="00C04537">
              <w:rPr>
                <w:rFonts w:ascii="Times New Roman" w:hAnsi="Times New Roman" w:cs="Times New Roman"/>
              </w:rPr>
              <w:t>о</w:t>
            </w:r>
            <w:r w:rsidRPr="00C04537">
              <w:rPr>
                <w:rFonts w:ascii="Times New Roman" w:hAnsi="Times New Roman" w:cs="Times New Roman"/>
              </w:rPr>
              <w:t>вых приборов учета в многоквартирных домах и переход на о</w:t>
            </w:r>
            <w:r w:rsidRPr="00C04537">
              <w:rPr>
                <w:rFonts w:ascii="Times New Roman" w:hAnsi="Times New Roman" w:cs="Times New Roman"/>
              </w:rPr>
              <w:t>п</w:t>
            </w:r>
            <w:r w:rsidRPr="00C04537">
              <w:rPr>
                <w:rFonts w:ascii="Times New Roman" w:hAnsi="Times New Roman" w:cs="Times New Roman"/>
              </w:rPr>
              <w:t>лату по показаниям пр</w:t>
            </w:r>
            <w:r w:rsidRPr="00C04537">
              <w:rPr>
                <w:rFonts w:ascii="Times New Roman" w:hAnsi="Times New Roman" w:cs="Times New Roman"/>
              </w:rPr>
              <w:t>и</w:t>
            </w:r>
            <w:r w:rsidRPr="00C04537">
              <w:rPr>
                <w:rFonts w:ascii="Times New Roman" w:hAnsi="Times New Roman" w:cs="Times New Roman"/>
              </w:rPr>
              <w:t>боров</w:t>
            </w:r>
          </w:p>
        </w:tc>
        <w:tc>
          <w:tcPr>
            <w:tcW w:w="712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0254C" w:rsidRPr="00C04537" w:rsidRDefault="0070254C" w:rsidP="00C0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both"/>
              <w:rPr>
                <w:sz w:val="20"/>
                <w:szCs w:val="20"/>
              </w:rPr>
            </w:pPr>
          </w:p>
        </w:tc>
      </w:tr>
      <w:tr w:rsidR="0070254C" w:rsidRPr="00C04537" w:rsidTr="001B4C98">
        <w:trPr>
          <w:trHeight w:val="283"/>
        </w:trPr>
        <w:tc>
          <w:tcPr>
            <w:tcW w:w="694" w:type="pct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70254C" w:rsidRPr="00C04537" w:rsidRDefault="0070254C" w:rsidP="00C04537">
            <w:pPr>
              <w:pStyle w:val="ConsPlusCell0"/>
              <w:widowControl/>
              <w:jc w:val="both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3.2</w:t>
            </w:r>
          </w:p>
        </w:tc>
        <w:tc>
          <w:tcPr>
            <w:tcW w:w="1051" w:type="pct"/>
          </w:tcPr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Проведение энергет</w:t>
            </w:r>
            <w:r w:rsidRPr="00C04537">
              <w:rPr>
                <w:rFonts w:ascii="Times New Roman" w:hAnsi="Times New Roman" w:cs="Times New Roman"/>
              </w:rPr>
              <w:t>и</w:t>
            </w:r>
            <w:r w:rsidRPr="00C04537">
              <w:rPr>
                <w:rFonts w:ascii="Times New Roman" w:hAnsi="Times New Roman" w:cs="Times New Roman"/>
              </w:rPr>
              <w:t>ческих обследований зданий ж</w:t>
            </w:r>
            <w:r w:rsidRPr="00C04537">
              <w:rPr>
                <w:rFonts w:ascii="Times New Roman" w:hAnsi="Times New Roman" w:cs="Times New Roman"/>
              </w:rPr>
              <w:t>и</w:t>
            </w:r>
            <w:r w:rsidRPr="00C04537">
              <w:rPr>
                <w:rFonts w:ascii="Times New Roman" w:hAnsi="Times New Roman" w:cs="Times New Roman"/>
              </w:rPr>
              <w:t>лищного фонда</w:t>
            </w:r>
          </w:p>
        </w:tc>
        <w:tc>
          <w:tcPr>
            <w:tcW w:w="712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70254C" w:rsidRPr="00C04537" w:rsidRDefault="0070254C" w:rsidP="00C0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both"/>
              <w:rPr>
                <w:sz w:val="20"/>
                <w:szCs w:val="20"/>
              </w:rPr>
            </w:pPr>
          </w:p>
        </w:tc>
      </w:tr>
      <w:tr w:rsidR="0070254C" w:rsidRPr="00C04537" w:rsidTr="001B4C98">
        <w:trPr>
          <w:trHeight w:val="283"/>
        </w:trPr>
        <w:tc>
          <w:tcPr>
            <w:tcW w:w="694" w:type="pct"/>
            <w:vMerge w:val="restart"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70254C" w:rsidRPr="00C04537" w:rsidRDefault="0070254C" w:rsidP="00C04537">
            <w:pPr>
              <w:pStyle w:val="ConsPlusCell0"/>
              <w:widowControl/>
              <w:jc w:val="both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3.3</w:t>
            </w:r>
          </w:p>
        </w:tc>
        <w:tc>
          <w:tcPr>
            <w:tcW w:w="1051" w:type="pct"/>
          </w:tcPr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Улучшение теплоте</w:t>
            </w:r>
            <w:r w:rsidRPr="00C04537">
              <w:rPr>
                <w:rFonts w:ascii="Times New Roman" w:hAnsi="Times New Roman" w:cs="Times New Roman"/>
              </w:rPr>
              <w:t>х</w:t>
            </w:r>
            <w:r w:rsidRPr="00C04537">
              <w:rPr>
                <w:rFonts w:ascii="Times New Roman" w:hAnsi="Times New Roman" w:cs="Times New Roman"/>
              </w:rPr>
              <w:t>нических характер</w:t>
            </w:r>
            <w:r w:rsidRPr="00C04537">
              <w:rPr>
                <w:rFonts w:ascii="Times New Roman" w:hAnsi="Times New Roman" w:cs="Times New Roman"/>
              </w:rPr>
              <w:t>и</w:t>
            </w:r>
            <w:r w:rsidRPr="00C04537">
              <w:rPr>
                <w:rFonts w:ascii="Times New Roman" w:hAnsi="Times New Roman" w:cs="Times New Roman"/>
              </w:rPr>
              <w:t>стик зданий жилищн</w:t>
            </w:r>
            <w:r w:rsidRPr="00C04537">
              <w:rPr>
                <w:rFonts w:ascii="Times New Roman" w:hAnsi="Times New Roman" w:cs="Times New Roman"/>
              </w:rPr>
              <w:t>о</w:t>
            </w:r>
            <w:r w:rsidRPr="00C04537">
              <w:rPr>
                <w:rFonts w:ascii="Times New Roman" w:hAnsi="Times New Roman" w:cs="Times New Roman"/>
              </w:rPr>
              <w:t>го фонда</w:t>
            </w:r>
          </w:p>
        </w:tc>
        <w:tc>
          <w:tcPr>
            <w:tcW w:w="712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30,0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40,0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40,0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both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50,0</w:t>
            </w:r>
          </w:p>
        </w:tc>
        <w:tc>
          <w:tcPr>
            <w:tcW w:w="380" w:type="pct"/>
          </w:tcPr>
          <w:p w:rsidR="0070254C" w:rsidRPr="00C04537" w:rsidRDefault="0070254C" w:rsidP="00C0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both"/>
              <w:rPr>
                <w:sz w:val="20"/>
                <w:szCs w:val="20"/>
              </w:rPr>
            </w:pPr>
          </w:p>
        </w:tc>
      </w:tr>
      <w:tr w:rsidR="0070254C" w:rsidRPr="00C04537" w:rsidTr="001B4C98">
        <w:trPr>
          <w:trHeight w:val="283"/>
        </w:trPr>
        <w:tc>
          <w:tcPr>
            <w:tcW w:w="694" w:type="pct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70254C" w:rsidRPr="00C04537" w:rsidRDefault="0070254C" w:rsidP="00C04537">
            <w:pPr>
              <w:pStyle w:val="ConsPlusCell0"/>
              <w:widowControl/>
              <w:jc w:val="both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3.3.1</w:t>
            </w:r>
          </w:p>
        </w:tc>
        <w:tc>
          <w:tcPr>
            <w:tcW w:w="1051" w:type="pct"/>
          </w:tcPr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Утепление подвалов, подъездов, чердаков, ф</w:t>
            </w:r>
            <w:r w:rsidRPr="00C04537">
              <w:rPr>
                <w:rFonts w:ascii="Times New Roman" w:hAnsi="Times New Roman" w:cs="Times New Roman"/>
              </w:rPr>
              <w:t>а</w:t>
            </w:r>
            <w:r w:rsidRPr="00C04537">
              <w:rPr>
                <w:rFonts w:ascii="Times New Roman" w:hAnsi="Times New Roman" w:cs="Times New Roman"/>
              </w:rPr>
              <w:t>садов зданий</w:t>
            </w:r>
          </w:p>
        </w:tc>
        <w:tc>
          <w:tcPr>
            <w:tcW w:w="712" w:type="pct"/>
          </w:tcPr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30,0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40,0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40,0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both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380" w:type="pct"/>
          </w:tcPr>
          <w:p w:rsidR="0070254C" w:rsidRPr="00C04537" w:rsidRDefault="0070254C" w:rsidP="00C0453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0254C" w:rsidRPr="00C04537" w:rsidTr="001B4C98">
        <w:trPr>
          <w:trHeight w:val="283"/>
        </w:trPr>
        <w:tc>
          <w:tcPr>
            <w:tcW w:w="694" w:type="pct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70254C" w:rsidRPr="00C04537" w:rsidRDefault="0070254C" w:rsidP="00C04537">
            <w:pPr>
              <w:pStyle w:val="ConsPlusCell0"/>
              <w:widowControl/>
              <w:jc w:val="both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4</w:t>
            </w:r>
          </w:p>
        </w:tc>
        <w:tc>
          <w:tcPr>
            <w:tcW w:w="1051" w:type="pct"/>
          </w:tcPr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C04537">
              <w:rPr>
                <w:rFonts w:ascii="Times New Roman" w:hAnsi="Times New Roman" w:cs="Times New Roman"/>
              </w:rPr>
              <w:t>Повышение эффе</w:t>
            </w:r>
            <w:r w:rsidRPr="00C04537">
              <w:rPr>
                <w:rFonts w:ascii="Times New Roman" w:hAnsi="Times New Roman" w:cs="Times New Roman"/>
              </w:rPr>
              <w:t>к</w:t>
            </w:r>
            <w:r w:rsidRPr="00C04537">
              <w:rPr>
                <w:rFonts w:ascii="Times New Roman" w:hAnsi="Times New Roman" w:cs="Times New Roman"/>
              </w:rPr>
              <w:t>тивности использования энерг</w:t>
            </w:r>
            <w:r w:rsidRPr="00C04537">
              <w:rPr>
                <w:rFonts w:ascii="Times New Roman" w:hAnsi="Times New Roman" w:cs="Times New Roman"/>
              </w:rPr>
              <w:t>е</w:t>
            </w:r>
            <w:r w:rsidRPr="00C04537">
              <w:rPr>
                <w:rFonts w:ascii="Times New Roman" w:hAnsi="Times New Roman" w:cs="Times New Roman"/>
              </w:rPr>
              <w:t>тических ресурсов при прои</w:t>
            </w:r>
            <w:r w:rsidRPr="00C04537">
              <w:rPr>
                <w:rFonts w:ascii="Times New Roman" w:hAnsi="Times New Roman" w:cs="Times New Roman"/>
              </w:rPr>
              <w:t>з</w:t>
            </w:r>
            <w:r w:rsidRPr="00C04537">
              <w:rPr>
                <w:rFonts w:ascii="Times New Roman" w:hAnsi="Times New Roman" w:cs="Times New Roman"/>
              </w:rPr>
              <w:t xml:space="preserve">водстве и передаче: </w:t>
            </w:r>
            <w:r w:rsidRPr="00C04537">
              <w:rPr>
                <w:rFonts w:ascii="Times New Roman" w:hAnsi="Times New Roman" w:cs="Times New Roman"/>
                <w:i/>
              </w:rPr>
              <w:t>учреждения образов</w:t>
            </w:r>
            <w:r w:rsidRPr="00C04537">
              <w:rPr>
                <w:rFonts w:ascii="Times New Roman" w:hAnsi="Times New Roman" w:cs="Times New Roman"/>
                <w:i/>
              </w:rPr>
              <w:t>а</w:t>
            </w:r>
            <w:r w:rsidRPr="00C04537">
              <w:rPr>
                <w:rFonts w:ascii="Times New Roman" w:hAnsi="Times New Roman" w:cs="Times New Roman"/>
                <w:i/>
              </w:rPr>
              <w:t>ния</w:t>
            </w:r>
          </w:p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Внебюджетные источн</w:t>
            </w:r>
            <w:r w:rsidRPr="00C04537">
              <w:rPr>
                <w:sz w:val="20"/>
                <w:szCs w:val="20"/>
              </w:rPr>
              <w:t>и</w:t>
            </w:r>
            <w:r w:rsidRPr="00C04537">
              <w:rPr>
                <w:sz w:val="20"/>
                <w:szCs w:val="20"/>
              </w:rPr>
              <w:t>ки</w:t>
            </w:r>
          </w:p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/>
              </w:rPr>
            </w:pPr>
          </w:p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/>
              </w:rPr>
            </w:pPr>
          </w:p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/>
              </w:rPr>
            </w:pPr>
          </w:p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 xml:space="preserve">Районный бюджет </w:t>
            </w:r>
          </w:p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Бюджет городского пос</w:t>
            </w:r>
            <w:r w:rsidRPr="00C04537">
              <w:rPr>
                <w:sz w:val="20"/>
                <w:szCs w:val="20"/>
              </w:rPr>
              <w:t>е</w:t>
            </w:r>
            <w:r w:rsidRPr="00C04537">
              <w:rPr>
                <w:sz w:val="20"/>
                <w:szCs w:val="20"/>
              </w:rPr>
              <w:t>ления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700,0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color w:val="FF0000"/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color w:val="FF0000"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</w:t>
            </w: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700,0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700,0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800,0</w:t>
            </w:r>
          </w:p>
        </w:tc>
        <w:tc>
          <w:tcPr>
            <w:tcW w:w="380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900,0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100,0</w:t>
            </w: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900,0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500,0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100,0</w:t>
            </w: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900,0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600,0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100,0</w:t>
            </w: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900,0</w:t>
            </w:r>
          </w:p>
        </w:tc>
      </w:tr>
      <w:tr w:rsidR="0070254C" w:rsidRPr="00C04537" w:rsidTr="001B4C98">
        <w:trPr>
          <w:trHeight w:val="283"/>
        </w:trPr>
        <w:tc>
          <w:tcPr>
            <w:tcW w:w="694" w:type="pct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70254C" w:rsidRPr="00C04537" w:rsidRDefault="0070254C" w:rsidP="00C04537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всего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750,0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700,0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700,0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800,0</w:t>
            </w:r>
          </w:p>
        </w:tc>
        <w:tc>
          <w:tcPr>
            <w:tcW w:w="380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1900,0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1500,0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1600,0</w:t>
            </w:r>
          </w:p>
        </w:tc>
      </w:tr>
      <w:tr w:rsidR="0070254C" w:rsidRPr="00C04537" w:rsidTr="001B4C98">
        <w:trPr>
          <w:trHeight w:val="283"/>
        </w:trPr>
        <w:tc>
          <w:tcPr>
            <w:tcW w:w="694" w:type="pct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70254C" w:rsidRPr="00C04537" w:rsidRDefault="0070254C" w:rsidP="00C04537">
            <w:pPr>
              <w:pStyle w:val="ConsPlusCell0"/>
              <w:widowControl/>
              <w:jc w:val="both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4.1</w:t>
            </w:r>
          </w:p>
        </w:tc>
        <w:tc>
          <w:tcPr>
            <w:tcW w:w="1051" w:type="pct"/>
          </w:tcPr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Замена обор</w:t>
            </w:r>
            <w:r w:rsidRPr="00C04537">
              <w:rPr>
                <w:rFonts w:ascii="Times New Roman" w:hAnsi="Times New Roman" w:cs="Times New Roman"/>
              </w:rPr>
              <w:t>у</w:t>
            </w:r>
            <w:r w:rsidRPr="00C04537">
              <w:rPr>
                <w:rFonts w:ascii="Times New Roman" w:hAnsi="Times New Roman" w:cs="Times New Roman"/>
              </w:rPr>
              <w:t>дования на оборудование с более в</w:t>
            </w:r>
            <w:r w:rsidRPr="00C04537">
              <w:rPr>
                <w:rFonts w:ascii="Times New Roman" w:hAnsi="Times New Roman" w:cs="Times New Roman"/>
              </w:rPr>
              <w:t>ы</w:t>
            </w:r>
            <w:r w:rsidRPr="00C04537">
              <w:rPr>
                <w:rFonts w:ascii="Times New Roman" w:hAnsi="Times New Roman" w:cs="Times New Roman"/>
              </w:rPr>
              <w:t>соким КПД</w:t>
            </w:r>
          </w:p>
        </w:tc>
        <w:tc>
          <w:tcPr>
            <w:tcW w:w="712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Внебюджетные источн</w:t>
            </w:r>
            <w:r w:rsidRPr="00C04537">
              <w:rPr>
                <w:sz w:val="20"/>
                <w:szCs w:val="20"/>
              </w:rPr>
              <w:t>и</w:t>
            </w:r>
            <w:r w:rsidRPr="00C04537">
              <w:rPr>
                <w:sz w:val="20"/>
                <w:szCs w:val="20"/>
              </w:rPr>
              <w:t>ки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Бюджет городского пос</w:t>
            </w:r>
            <w:r w:rsidRPr="00C04537">
              <w:rPr>
                <w:sz w:val="20"/>
                <w:szCs w:val="20"/>
              </w:rPr>
              <w:t>е</w:t>
            </w:r>
            <w:r w:rsidRPr="00C04537">
              <w:rPr>
                <w:sz w:val="20"/>
                <w:szCs w:val="20"/>
              </w:rPr>
              <w:t>ления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Областной бюджет</w:t>
            </w: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300,0</w:t>
            </w: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400,0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400,0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380" w:type="pct"/>
          </w:tcPr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600,0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500,0</w:t>
            </w: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100,0</w:t>
            </w: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900,0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600,0</w:t>
            </w: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100,0</w:t>
            </w: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900,0</w:t>
            </w:r>
          </w:p>
        </w:tc>
      </w:tr>
      <w:tr w:rsidR="0070254C" w:rsidRPr="00C04537" w:rsidTr="001B4C98">
        <w:trPr>
          <w:trHeight w:val="283"/>
        </w:trPr>
        <w:tc>
          <w:tcPr>
            <w:tcW w:w="694" w:type="pct"/>
            <w:vMerge/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70254C" w:rsidRPr="00C04537" w:rsidRDefault="0070254C" w:rsidP="00C04537">
            <w:pPr>
              <w:pStyle w:val="ConsPlusCell0"/>
              <w:widowControl/>
              <w:jc w:val="both"/>
              <w:rPr>
                <w:rFonts w:ascii="Times New Roman" w:hAnsi="Times New Roman"/>
              </w:rPr>
            </w:pPr>
            <w:r w:rsidRPr="00C04537">
              <w:rPr>
                <w:rFonts w:ascii="Times New Roman" w:hAnsi="Times New Roman"/>
              </w:rPr>
              <w:t>4.2</w:t>
            </w:r>
          </w:p>
        </w:tc>
        <w:tc>
          <w:tcPr>
            <w:tcW w:w="1051" w:type="pct"/>
          </w:tcPr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</w:rPr>
            </w:pPr>
            <w:r w:rsidRPr="00C04537">
              <w:rPr>
                <w:rFonts w:ascii="Times New Roman" w:hAnsi="Times New Roman" w:cs="Times New Roman"/>
              </w:rPr>
              <w:t>Использование совр</w:t>
            </w:r>
            <w:r w:rsidRPr="00C04537">
              <w:rPr>
                <w:rFonts w:ascii="Times New Roman" w:hAnsi="Times New Roman" w:cs="Times New Roman"/>
              </w:rPr>
              <w:t>е</w:t>
            </w:r>
            <w:r w:rsidRPr="00C04537">
              <w:rPr>
                <w:rFonts w:ascii="Times New Roman" w:hAnsi="Times New Roman" w:cs="Times New Roman"/>
              </w:rPr>
              <w:t>менных теплогидр</w:t>
            </w:r>
            <w:r w:rsidRPr="00C04537">
              <w:rPr>
                <w:rFonts w:ascii="Times New Roman" w:hAnsi="Times New Roman" w:cs="Times New Roman"/>
              </w:rPr>
              <w:t>о</w:t>
            </w:r>
            <w:r w:rsidRPr="00C04537">
              <w:rPr>
                <w:rFonts w:ascii="Times New Roman" w:hAnsi="Times New Roman" w:cs="Times New Roman"/>
              </w:rPr>
              <w:t>изоляционных мат</w:t>
            </w:r>
            <w:r w:rsidRPr="00C04537">
              <w:rPr>
                <w:rFonts w:ascii="Times New Roman" w:hAnsi="Times New Roman" w:cs="Times New Roman"/>
              </w:rPr>
              <w:t>е</w:t>
            </w:r>
            <w:r w:rsidRPr="00C04537">
              <w:rPr>
                <w:rFonts w:ascii="Times New Roman" w:hAnsi="Times New Roman" w:cs="Times New Roman"/>
              </w:rPr>
              <w:t xml:space="preserve">риалов </w:t>
            </w:r>
          </w:p>
          <w:p w:rsidR="0070254C" w:rsidRPr="00C04537" w:rsidRDefault="0070254C" w:rsidP="00C04537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C04537">
              <w:rPr>
                <w:rFonts w:ascii="Times New Roman" w:hAnsi="Times New Roman" w:cs="Times New Roman"/>
                <w:i/>
              </w:rPr>
              <w:t>Учреждения образ</w:t>
            </w:r>
            <w:r w:rsidRPr="00C04537">
              <w:rPr>
                <w:rFonts w:ascii="Times New Roman" w:hAnsi="Times New Roman" w:cs="Times New Roman"/>
                <w:i/>
              </w:rPr>
              <w:t>о</w:t>
            </w:r>
            <w:r w:rsidRPr="00C04537">
              <w:rPr>
                <w:rFonts w:ascii="Times New Roman" w:hAnsi="Times New Roman" w:cs="Times New Roman"/>
                <w:i/>
              </w:rPr>
              <w:t>вание</w:t>
            </w:r>
          </w:p>
        </w:tc>
        <w:tc>
          <w:tcPr>
            <w:tcW w:w="712" w:type="pct"/>
          </w:tcPr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Внебюджетные источн</w:t>
            </w:r>
            <w:r w:rsidRPr="00C04537">
              <w:rPr>
                <w:sz w:val="20"/>
                <w:szCs w:val="20"/>
              </w:rPr>
              <w:t>и</w:t>
            </w:r>
            <w:r w:rsidRPr="00C04537">
              <w:rPr>
                <w:sz w:val="20"/>
                <w:szCs w:val="20"/>
              </w:rPr>
              <w:t>ки</w:t>
            </w: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Районный бюджет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Бюджет городского пос</w:t>
            </w:r>
            <w:r w:rsidRPr="00C04537">
              <w:rPr>
                <w:sz w:val="20"/>
                <w:szCs w:val="20"/>
              </w:rPr>
              <w:t>е</w:t>
            </w:r>
            <w:r w:rsidRPr="00C04537">
              <w:rPr>
                <w:sz w:val="20"/>
                <w:szCs w:val="20"/>
              </w:rPr>
              <w:t>ления</w:t>
            </w: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Областной бюджет</w:t>
            </w: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400,0</w:t>
            </w:r>
          </w:p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300,0</w:t>
            </w: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294" w:type="pct"/>
          </w:tcPr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380" w:type="pct"/>
          </w:tcPr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300,0</w:t>
            </w: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100,0</w:t>
            </w: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  <w:r w:rsidRPr="00C04537">
              <w:rPr>
                <w:i/>
                <w:sz w:val="20"/>
                <w:szCs w:val="20"/>
              </w:rPr>
              <w:t>900,0</w:t>
            </w: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7" w:type="pct"/>
          </w:tcPr>
          <w:p w:rsidR="0070254C" w:rsidRPr="00C04537" w:rsidRDefault="0070254C" w:rsidP="00C04537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70254C" w:rsidRPr="00C04537" w:rsidRDefault="0070254C" w:rsidP="001B4C98">
      <w:pPr>
        <w:rPr>
          <w:sz w:val="20"/>
          <w:szCs w:val="20"/>
        </w:rPr>
      </w:pPr>
    </w:p>
    <w:p w:rsidR="0070254C" w:rsidRPr="00C04537" w:rsidRDefault="0070254C" w:rsidP="00C04537">
      <w:pPr>
        <w:jc w:val="right"/>
        <w:rPr>
          <w:sz w:val="20"/>
          <w:szCs w:val="20"/>
        </w:rPr>
      </w:pPr>
      <w:r w:rsidRPr="00C04537">
        <w:rPr>
          <w:sz w:val="20"/>
          <w:szCs w:val="20"/>
        </w:rPr>
        <w:t>Приложение № 3</w:t>
      </w:r>
    </w:p>
    <w:p w:rsidR="0070254C" w:rsidRPr="00C04537" w:rsidRDefault="0070254C" w:rsidP="00C04537">
      <w:pPr>
        <w:jc w:val="right"/>
        <w:rPr>
          <w:sz w:val="20"/>
          <w:szCs w:val="20"/>
        </w:rPr>
      </w:pPr>
      <w:r w:rsidRPr="00C04537">
        <w:rPr>
          <w:sz w:val="20"/>
          <w:szCs w:val="20"/>
        </w:rPr>
        <w:t>К Муниципальной программе</w:t>
      </w:r>
    </w:p>
    <w:p w:rsidR="0070254C" w:rsidRPr="00C04537" w:rsidRDefault="0070254C" w:rsidP="00C04537">
      <w:pPr>
        <w:rPr>
          <w:sz w:val="20"/>
          <w:szCs w:val="20"/>
        </w:rPr>
      </w:pPr>
    </w:p>
    <w:p w:rsidR="0070254C" w:rsidRPr="00C04537" w:rsidRDefault="0070254C" w:rsidP="00C04537">
      <w:pPr>
        <w:jc w:val="center"/>
        <w:rPr>
          <w:b/>
          <w:sz w:val="20"/>
          <w:szCs w:val="20"/>
        </w:rPr>
      </w:pPr>
      <w:r w:rsidRPr="00C04537">
        <w:rPr>
          <w:b/>
          <w:sz w:val="20"/>
          <w:szCs w:val="20"/>
        </w:rPr>
        <w:t>Расходы на реализацию муниципальной программы за счёт средств районного бюджета</w:t>
      </w:r>
    </w:p>
    <w:p w:rsidR="0070254C" w:rsidRPr="00C04537" w:rsidRDefault="0070254C" w:rsidP="00C04537">
      <w:pPr>
        <w:jc w:val="center"/>
        <w:rPr>
          <w:sz w:val="20"/>
          <w:szCs w:val="20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31"/>
        <w:gridCol w:w="1934"/>
        <w:gridCol w:w="1607"/>
        <w:gridCol w:w="647"/>
        <w:gridCol w:w="678"/>
        <w:gridCol w:w="678"/>
        <w:gridCol w:w="678"/>
        <w:gridCol w:w="678"/>
        <w:gridCol w:w="679"/>
        <w:gridCol w:w="679"/>
      </w:tblGrid>
      <w:tr w:rsidR="0070254C" w:rsidRPr="00C04537" w:rsidTr="0070254C">
        <w:trPr>
          <w:trHeight w:val="400"/>
        </w:trPr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jc w:val="both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1B4C98">
            <w:pPr>
              <w:snapToGrid w:val="0"/>
              <w:ind w:left="66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Наименован</w:t>
            </w:r>
            <w:r w:rsidR="001B4C98">
              <w:rPr>
                <w:sz w:val="20"/>
                <w:szCs w:val="20"/>
              </w:rPr>
              <w:t>и</w:t>
            </w:r>
            <w:r w:rsidRPr="00C04537">
              <w:rPr>
                <w:sz w:val="20"/>
                <w:szCs w:val="20"/>
              </w:rPr>
              <w:t>е муниципал</w:t>
            </w:r>
            <w:r w:rsidRPr="00C04537">
              <w:rPr>
                <w:sz w:val="20"/>
                <w:szCs w:val="20"/>
              </w:rPr>
              <w:t>ь</w:t>
            </w:r>
            <w:r w:rsidRPr="00C04537">
              <w:rPr>
                <w:sz w:val="20"/>
                <w:szCs w:val="20"/>
              </w:rPr>
              <w:t xml:space="preserve">ной программы, </w:t>
            </w:r>
            <w:r w:rsidRPr="00C04537">
              <w:rPr>
                <w:sz w:val="20"/>
                <w:szCs w:val="20"/>
              </w:rPr>
              <w:br/>
              <w:t>районной  целевой  пр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>граммы, ведомственной ц</w:t>
            </w:r>
            <w:r w:rsidRPr="00C04537">
              <w:rPr>
                <w:sz w:val="20"/>
                <w:szCs w:val="20"/>
              </w:rPr>
              <w:t>е</w:t>
            </w:r>
            <w:r w:rsidRPr="00C04537">
              <w:rPr>
                <w:sz w:val="20"/>
                <w:szCs w:val="20"/>
              </w:rPr>
              <w:t xml:space="preserve">левой программы, </w:t>
            </w:r>
            <w:r w:rsidRPr="00C04537">
              <w:rPr>
                <w:sz w:val="20"/>
                <w:szCs w:val="20"/>
              </w:rPr>
              <w:br/>
              <w:t xml:space="preserve">отдельного </w:t>
            </w:r>
            <w:r w:rsidRPr="00C04537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8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jc w:val="both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Ответственный испо</w:t>
            </w:r>
            <w:r w:rsidRPr="00C04537">
              <w:rPr>
                <w:sz w:val="20"/>
                <w:szCs w:val="20"/>
              </w:rPr>
              <w:t>л</w:t>
            </w:r>
            <w:r w:rsidRPr="00C04537">
              <w:rPr>
                <w:sz w:val="20"/>
                <w:szCs w:val="20"/>
              </w:rPr>
              <w:t>нитель, соисполнит</w:t>
            </w:r>
            <w:r w:rsidRPr="00C04537">
              <w:rPr>
                <w:sz w:val="20"/>
                <w:szCs w:val="20"/>
              </w:rPr>
              <w:t>е</w:t>
            </w:r>
            <w:r w:rsidRPr="00C04537">
              <w:rPr>
                <w:sz w:val="20"/>
                <w:szCs w:val="20"/>
              </w:rPr>
              <w:t>ли, муниципальный заказчик (муниц</w:t>
            </w:r>
            <w:r w:rsidRPr="00C04537">
              <w:rPr>
                <w:sz w:val="20"/>
                <w:szCs w:val="20"/>
              </w:rPr>
              <w:t>и</w:t>
            </w:r>
            <w:r w:rsidRPr="00C04537">
              <w:rPr>
                <w:sz w:val="20"/>
                <w:szCs w:val="20"/>
              </w:rPr>
              <w:t>пальный заказчик - к</w:t>
            </w:r>
            <w:r w:rsidRPr="00C04537">
              <w:rPr>
                <w:sz w:val="20"/>
                <w:szCs w:val="20"/>
              </w:rPr>
              <w:t>о</w:t>
            </w:r>
            <w:r w:rsidRPr="00C04537">
              <w:rPr>
                <w:sz w:val="20"/>
                <w:szCs w:val="20"/>
              </w:rPr>
              <w:t xml:space="preserve">ординатор)          </w:t>
            </w:r>
          </w:p>
        </w:tc>
        <w:tc>
          <w:tcPr>
            <w:tcW w:w="256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   Расходы (тыс. рублей)    </w:t>
            </w:r>
          </w:p>
        </w:tc>
      </w:tr>
      <w:tr w:rsidR="0070254C" w:rsidRPr="00C04537" w:rsidTr="001B4C98">
        <w:trPr>
          <w:trHeight w:val="1310"/>
        </w:trPr>
        <w:tc>
          <w:tcPr>
            <w:tcW w:w="5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2014 год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2015 год   </w:t>
            </w:r>
            <w:r w:rsidRPr="00C04537">
              <w:rPr>
                <w:sz w:val="20"/>
                <w:szCs w:val="20"/>
              </w:rPr>
              <w:br/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2016 год   </w:t>
            </w:r>
            <w:r w:rsidRPr="00C04537">
              <w:rPr>
                <w:sz w:val="20"/>
                <w:szCs w:val="20"/>
              </w:rPr>
              <w:br/>
              <w:t xml:space="preserve"> 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2017 год  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2018 год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2019 год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2020 год</w:t>
            </w:r>
          </w:p>
        </w:tc>
      </w:tr>
      <w:tr w:rsidR="0070254C" w:rsidRPr="00C04537" w:rsidTr="0070254C">
        <w:trPr>
          <w:trHeight w:val="245"/>
        </w:trPr>
        <w:tc>
          <w:tcPr>
            <w:tcW w:w="596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jc w:val="both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Муниципальная </w:t>
            </w:r>
            <w:r w:rsidRPr="00C04537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009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pStyle w:val="33"/>
              <w:jc w:val="both"/>
              <w:rPr>
                <w:b/>
                <w:sz w:val="20"/>
                <w:szCs w:val="20"/>
              </w:rPr>
            </w:pPr>
            <w:r w:rsidRPr="00C04537">
              <w:rPr>
                <w:b/>
                <w:sz w:val="20"/>
                <w:szCs w:val="20"/>
              </w:rPr>
              <w:t>«Энергосбережение и повышение энергетич</w:t>
            </w:r>
            <w:r w:rsidRPr="00C04537">
              <w:rPr>
                <w:b/>
                <w:sz w:val="20"/>
                <w:szCs w:val="20"/>
              </w:rPr>
              <w:t>е</w:t>
            </w:r>
            <w:r w:rsidRPr="00C04537">
              <w:rPr>
                <w:b/>
                <w:sz w:val="20"/>
                <w:szCs w:val="20"/>
              </w:rPr>
              <w:t>ской эффективности» на 2014-2020 годы</w:t>
            </w:r>
          </w:p>
          <w:p w:rsidR="0070254C" w:rsidRPr="00C04537" w:rsidRDefault="0070254C" w:rsidP="00C0453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jc w:val="both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90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80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80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535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635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840</w:t>
            </w:r>
          </w:p>
        </w:tc>
      </w:tr>
      <w:tr w:rsidR="0070254C" w:rsidRPr="00C04537" w:rsidTr="001B4C98">
        <w:trPr>
          <w:trHeight w:val="957"/>
        </w:trPr>
        <w:tc>
          <w:tcPr>
            <w:tcW w:w="5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jc w:val="both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ответственный   </w:t>
            </w:r>
            <w:r w:rsidRPr="00C04537">
              <w:rPr>
                <w:sz w:val="20"/>
                <w:szCs w:val="20"/>
              </w:rPr>
              <w:br/>
              <w:t xml:space="preserve">исполнитель     </w:t>
            </w:r>
            <w:r w:rsidRPr="00C04537">
              <w:rPr>
                <w:sz w:val="20"/>
                <w:szCs w:val="20"/>
              </w:rPr>
              <w:br/>
              <w:t xml:space="preserve">муниципальной </w:t>
            </w:r>
            <w:r w:rsidRPr="00C04537">
              <w:rPr>
                <w:sz w:val="20"/>
                <w:szCs w:val="20"/>
              </w:rPr>
              <w:br/>
              <w:t xml:space="preserve">программы       </w:t>
            </w:r>
          </w:p>
        </w:tc>
        <w:tc>
          <w:tcPr>
            <w:tcW w:w="256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Отдел жизнеобеспечения администрации Тужинского района</w:t>
            </w:r>
          </w:p>
        </w:tc>
      </w:tr>
      <w:tr w:rsidR="0070254C" w:rsidRPr="00C04537" w:rsidTr="001B4C98">
        <w:trPr>
          <w:trHeight w:val="647"/>
        </w:trPr>
        <w:tc>
          <w:tcPr>
            <w:tcW w:w="5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pct"/>
            <w:vMerge w:val="restart"/>
            <w:tcBorders>
              <w:lef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jc w:val="both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 xml:space="preserve">соисполнитель   </w:t>
            </w:r>
          </w:p>
        </w:tc>
        <w:tc>
          <w:tcPr>
            <w:tcW w:w="256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jc w:val="both"/>
              <w:rPr>
                <w:sz w:val="20"/>
                <w:szCs w:val="20"/>
              </w:rPr>
            </w:pPr>
            <w:r w:rsidRPr="00C04537">
              <w:rPr>
                <w:sz w:val="20"/>
                <w:szCs w:val="20"/>
              </w:rPr>
              <w:t>Потребители топливно-энергетических ресурсов (ТЭР) всех форм собс</w:t>
            </w:r>
            <w:r w:rsidRPr="00C04537">
              <w:rPr>
                <w:sz w:val="20"/>
                <w:szCs w:val="20"/>
              </w:rPr>
              <w:t>т</w:t>
            </w:r>
            <w:r w:rsidRPr="00C04537">
              <w:rPr>
                <w:sz w:val="20"/>
                <w:szCs w:val="20"/>
              </w:rPr>
              <w:t>венности, предприятия коммунального комплекса, администрация горо</w:t>
            </w:r>
            <w:r w:rsidRPr="00C04537">
              <w:rPr>
                <w:sz w:val="20"/>
                <w:szCs w:val="20"/>
              </w:rPr>
              <w:t>д</w:t>
            </w:r>
            <w:r w:rsidRPr="00C04537">
              <w:rPr>
                <w:sz w:val="20"/>
                <w:szCs w:val="20"/>
              </w:rPr>
              <w:t>ского поселения</w:t>
            </w:r>
          </w:p>
        </w:tc>
      </w:tr>
      <w:tr w:rsidR="0070254C" w:rsidRPr="00C04537" w:rsidTr="0070254C">
        <w:trPr>
          <w:trHeight w:val="20"/>
        </w:trPr>
        <w:tc>
          <w:tcPr>
            <w:tcW w:w="5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rPr>
                <w:sz w:val="20"/>
                <w:szCs w:val="20"/>
              </w:rPr>
            </w:pPr>
          </w:p>
        </w:tc>
        <w:tc>
          <w:tcPr>
            <w:tcW w:w="82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6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54C" w:rsidRPr="00C04537" w:rsidRDefault="0070254C" w:rsidP="00C0453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70254C" w:rsidRPr="00066D98" w:rsidRDefault="0070254C" w:rsidP="001B4C98">
      <w:pPr>
        <w:tabs>
          <w:tab w:val="left" w:pos="6176"/>
        </w:tabs>
        <w:jc w:val="center"/>
        <w:rPr>
          <w:sz w:val="20"/>
          <w:szCs w:val="20"/>
        </w:rPr>
      </w:pPr>
      <w:r w:rsidRPr="00066D98">
        <w:rPr>
          <w:sz w:val="20"/>
          <w:szCs w:val="20"/>
        </w:rPr>
        <w:t>________________________</w:t>
      </w:r>
    </w:p>
    <w:p w:rsidR="00066D98" w:rsidRPr="00066D98" w:rsidRDefault="00066D98" w:rsidP="00066D98">
      <w:pPr>
        <w:pStyle w:val="ConsPlusTitle"/>
        <w:jc w:val="center"/>
        <w:rPr>
          <w:rFonts w:ascii="Times New Roman" w:hAnsi="Times New Roman" w:cs="Times New Roman"/>
        </w:rPr>
      </w:pPr>
      <w:r w:rsidRPr="00066D98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066D98" w:rsidRPr="00066D98" w:rsidRDefault="00066D98" w:rsidP="00066D98">
      <w:pPr>
        <w:pStyle w:val="ConsPlusTitle"/>
        <w:jc w:val="center"/>
        <w:rPr>
          <w:rFonts w:ascii="Times New Roman" w:hAnsi="Times New Roman" w:cs="Times New Roman"/>
        </w:rPr>
      </w:pPr>
      <w:r w:rsidRPr="00066D98">
        <w:rPr>
          <w:rFonts w:ascii="Times New Roman" w:hAnsi="Times New Roman" w:cs="Times New Roman"/>
        </w:rPr>
        <w:t>КИРОВСКОЙ ОБЛАСТИ</w:t>
      </w:r>
    </w:p>
    <w:p w:rsidR="00066D98" w:rsidRPr="00066D98" w:rsidRDefault="00066D98" w:rsidP="00066D98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66D98" w:rsidRPr="00066D98" w:rsidRDefault="00066D98" w:rsidP="00066D98">
      <w:pPr>
        <w:pStyle w:val="ConsPlusTitle"/>
        <w:jc w:val="center"/>
        <w:rPr>
          <w:rFonts w:ascii="Times New Roman" w:hAnsi="Times New Roman" w:cs="Times New Roman"/>
        </w:rPr>
      </w:pPr>
      <w:r w:rsidRPr="00066D98">
        <w:rPr>
          <w:rFonts w:ascii="Times New Roman" w:hAnsi="Times New Roman" w:cs="Times New Roman"/>
        </w:rPr>
        <w:t>ПОСТАНОВЛЕНИЕ</w:t>
      </w:r>
    </w:p>
    <w:p w:rsidR="00066D98" w:rsidRPr="00066D98" w:rsidRDefault="00066D98" w:rsidP="00066D98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66D98" w:rsidRPr="00066D98" w:rsidRDefault="00066D98" w:rsidP="00066D9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66D98">
        <w:rPr>
          <w:rFonts w:ascii="Times New Roman" w:hAnsi="Times New Roman" w:cs="Times New Roman"/>
          <w:b w:val="0"/>
        </w:rPr>
        <w:t>12.01.2015                                                                                                            № 6</w:t>
      </w:r>
    </w:p>
    <w:p w:rsidR="00066D98" w:rsidRPr="00066D98" w:rsidRDefault="00066D98" w:rsidP="00066D98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66D98">
        <w:rPr>
          <w:rFonts w:ascii="Times New Roman" w:hAnsi="Times New Roman" w:cs="Times New Roman"/>
          <w:b w:val="0"/>
        </w:rPr>
        <w:t>пгт Тужа</w:t>
      </w:r>
    </w:p>
    <w:p w:rsidR="00066D98" w:rsidRDefault="00066D98" w:rsidP="00066D98">
      <w:pPr>
        <w:jc w:val="center"/>
        <w:rPr>
          <w:b/>
          <w:sz w:val="20"/>
          <w:szCs w:val="20"/>
        </w:rPr>
      </w:pPr>
      <w:r w:rsidRPr="00066D98">
        <w:rPr>
          <w:b/>
          <w:sz w:val="20"/>
          <w:szCs w:val="20"/>
        </w:rPr>
        <w:t xml:space="preserve">О внесении изменений в постановление администрации Тужинского муниципального района </w:t>
      </w:r>
    </w:p>
    <w:p w:rsidR="00066D98" w:rsidRPr="00066D98" w:rsidRDefault="00066D98" w:rsidP="00066D98">
      <w:pPr>
        <w:jc w:val="center"/>
        <w:rPr>
          <w:b/>
          <w:sz w:val="20"/>
          <w:szCs w:val="20"/>
        </w:rPr>
      </w:pPr>
      <w:r w:rsidRPr="00066D98">
        <w:rPr>
          <w:b/>
          <w:sz w:val="20"/>
          <w:szCs w:val="20"/>
        </w:rPr>
        <w:t xml:space="preserve">от 11.10.2013 № 532 </w:t>
      </w:r>
    </w:p>
    <w:p w:rsidR="00066D98" w:rsidRPr="00066D98" w:rsidRDefault="00066D98" w:rsidP="00066D98">
      <w:pPr>
        <w:jc w:val="center"/>
        <w:rPr>
          <w:b/>
          <w:sz w:val="20"/>
          <w:szCs w:val="20"/>
        </w:rPr>
      </w:pPr>
      <w:r w:rsidRPr="00066D98">
        <w:rPr>
          <w:b/>
          <w:sz w:val="20"/>
          <w:szCs w:val="20"/>
        </w:rPr>
        <w:t>(в редакции от  09.10.2014 № 447)</w:t>
      </w:r>
    </w:p>
    <w:p w:rsidR="00066D98" w:rsidRPr="00066D98" w:rsidRDefault="00066D98" w:rsidP="00066D98">
      <w:pPr>
        <w:rPr>
          <w:b/>
          <w:sz w:val="20"/>
          <w:szCs w:val="20"/>
        </w:rPr>
      </w:pPr>
    </w:p>
    <w:p w:rsidR="00066D98" w:rsidRPr="00066D98" w:rsidRDefault="00066D98" w:rsidP="00066D98">
      <w:pPr>
        <w:ind w:firstLine="709"/>
        <w:jc w:val="both"/>
        <w:rPr>
          <w:rFonts w:eastAsia="Lucida Sans Unicode"/>
          <w:kern w:val="1"/>
          <w:sz w:val="20"/>
          <w:szCs w:val="20"/>
          <w:lang/>
        </w:rPr>
      </w:pPr>
      <w:r w:rsidRPr="00066D98">
        <w:rPr>
          <w:sz w:val="20"/>
          <w:szCs w:val="20"/>
        </w:rPr>
        <w:t>В соответствии с постановлениями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района», решениями Тужинской районной Думы от 12.12.2014 № 49/333 «О бюджета Тужинского муниципального района на 2015 год и на плановый период 2016 и 2017 годов», 26.12.2014 № 51/338 «О внесении изменений в решение Тужинской районной Думы от 09.12.2013 № 35/251», администрация Тужинского муниципального района  ПОСТАНОВЛЯЕТ:</w:t>
      </w:r>
    </w:p>
    <w:p w:rsidR="00066D98" w:rsidRPr="00066D98" w:rsidRDefault="00066D98" w:rsidP="00066D98">
      <w:pPr>
        <w:jc w:val="both"/>
        <w:rPr>
          <w:sz w:val="20"/>
          <w:szCs w:val="20"/>
        </w:rPr>
      </w:pPr>
      <w:r w:rsidRPr="00066D98">
        <w:rPr>
          <w:sz w:val="20"/>
          <w:szCs w:val="20"/>
        </w:rPr>
        <w:t xml:space="preserve">            1. Внести изменения в муниципальную программу Тужинского муниципального района «Управление муниципальными финансами и регулирование межбюджетных отношений» на 2014 – 2018 годы принятую в новой редакции постановлением администрации Тужинского муниципального района от 09.10.2014 № 447 «О внесении изменений в постановление администрации Тужинского муниципального района от 11.10.2013 № 532» согласно приложения.</w:t>
      </w:r>
    </w:p>
    <w:p w:rsidR="00066D98" w:rsidRPr="00066D98" w:rsidRDefault="00066D98" w:rsidP="00066D98">
      <w:pPr>
        <w:jc w:val="both"/>
        <w:rPr>
          <w:sz w:val="20"/>
          <w:szCs w:val="20"/>
        </w:rPr>
      </w:pPr>
      <w:r w:rsidRPr="00066D98">
        <w:rPr>
          <w:sz w:val="20"/>
          <w:szCs w:val="20"/>
        </w:rPr>
        <w:t xml:space="preserve">            2. Настоящее постановление вступает в силу с момента опубликования в 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с 01.01.2015.</w:t>
      </w:r>
    </w:p>
    <w:p w:rsidR="00066D98" w:rsidRPr="00066D98" w:rsidRDefault="00066D98" w:rsidP="00066D98">
      <w:pPr>
        <w:jc w:val="both"/>
        <w:rPr>
          <w:sz w:val="20"/>
          <w:szCs w:val="20"/>
        </w:rPr>
      </w:pPr>
      <w:r w:rsidRPr="00066D98">
        <w:rPr>
          <w:sz w:val="20"/>
          <w:szCs w:val="20"/>
        </w:rPr>
        <w:t xml:space="preserve">           3. Контроль за исполнением постановления оставляю за собой. </w:t>
      </w:r>
    </w:p>
    <w:p w:rsidR="00066D98" w:rsidRPr="00066D98" w:rsidRDefault="00066D98" w:rsidP="00066D98">
      <w:pPr>
        <w:pStyle w:val="ConsPlusNormal0"/>
        <w:widowControl/>
        <w:spacing w:before="50"/>
        <w:jc w:val="both"/>
        <w:rPr>
          <w:rFonts w:ascii="Times New Roman" w:hAnsi="Times New Roman" w:cs="Times New Roman"/>
        </w:rPr>
      </w:pPr>
    </w:p>
    <w:p w:rsidR="00066D98" w:rsidRPr="00066D98" w:rsidRDefault="00066D98" w:rsidP="00066D98">
      <w:pPr>
        <w:pStyle w:val="ConsPlusNormal0"/>
        <w:widowControl/>
        <w:spacing w:before="50"/>
        <w:jc w:val="both"/>
        <w:rPr>
          <w:rFonts w:ascii="Times New Roman" w:hAnsi="Times New Roman" w:cs="Times New Roman"/>
        </w:rPr>
      </w:pPr>
      <w:r w:rsidRPr="00066D98">
        <w:rPr>
          <w:rFonts w:ascii="Times New Roman" w:hAnsi="Times New Roman" w:cs="Times New Roman"/>
        </w:rPr>
        <w:t>Глава администрации</w:t>
      </w:r>
    </w:p>
    <w:p w:rsidR="00066D98" w:rsidRPr="00066D98" w:rsidRDefault="00066D98" w:rsidP="00066D98">
      <w:pPr>
        <w:pStyle w:val="ConsPlusNormal0"/>
        <w:widowControl/>
        <w:spacing w:before="50"/>
        <w:jc w:val="both"/>
        <w:rPr>
          <w:rFonts w:ascii="Times New Roman" w:hAnsi="Times New Roman" w:cs="Times New Roman"/>
        </w:rPr>
      </w:pPr>
      <w:r w:rsidRPr="00066D98">
        <w:rPr>
          <w:rFonts w:ascii="Times New Roman" w:hAnsi="Times New Roman" w:cs="Times New Roman"/>
        </w:rPr>
        <w:t>Тужинского мун</w:t>
      </w:r>
      <w:r w:rsidR="0026611A">
        <w:rPr>
          <w:rFonts w:ascii="Times New Roman" w:hAnsi="Times New Roman" w:cs="Times New Roman"/>
        </w:rPr>
        <w:t xml:space="preserve">иципального района         </w:t>
      </w:r>
      <w:r w:rsidRPr="00066D98">
        <w:rPr>
          <w:rFonts w:ascii="Times New Roman" w:hAnsi="Times New Roman" w:cs="Times New Roman"/>
        </w:rPr>
        <w:t xml:space="preserve">       Е.В. Видякина</w:t>
      </w:r>
    </w:p>
    <w:p w:rsidR="00066D98" w:rsidRPr="00066D98" w:rsidRDefault="00066D98" w:rsidP="00066D98">
      <w:pPr>
        <w:jc w:val="center"/>
        <w:rPr>
          <w:sz w:val="20"/>
          <w:szCs w:val="20"/>
        </w:rPr>
      </w:pPr>
    </w:p>
    <w:p w:rsidR="00066D98" w:rsidRPr="00066D98" w:rsidRDefault="00066D98" w:rsidP="00066D98">
      <w:pPr>
        <w:jc w:val="center"/>
        <w:rPr>
          <w:sz w:val="20"/>
          <w:szCs w:val="20"/>
        </w:rPr>
      </w:pPr>
      <w:r w:rsidRPr="00066D98">
        <w:rPr>
          <w:sz w:val="20"/>
          <w:szCs w:val="20"/>
        </w:rPr>
        <w:t xml:space="preserve">                          Приложение</w:t>
      </w:r>
    </w:p>
    <w:p w:rsidR="00066D98" w:rsidRPr="00066D98" w:rsidRDefault="00066D98" w:rsidP="00066D98">
      <w:pPr>
        <w:jc w:val="center"/>
        <w:rPr>
          <w:sz w:val="20"/>
          <w:szCs w:val="20"/>
        </w:rPr>
      </w:pPr>
      <w:r w:rsidRPr="00066D98">
        <w:rPr>
          <w:sz w:val="20"/>
          <w:szCs w:val="20"/>
        </w:rPr>
        <w:t xml:space="preserve">  </w:t>
      </w:r>
    </w:p>
    <w:p w:rsidR="00066D98" w:rsidRPr="00066D98" w:rsidRDefault="00066D98" w:rsidP="00066D98">
      <w:pPr>
        <w:jc w:val="center"/>
        <w:rPr>
          <w:sz w:val="20"/>
          <w:szCs w:val="20"/>
        </w:rPr>
      </w:pPr>
      <w:r w:rsidRPr="00066D98">
        <w:rPr>
          <w:sz w:val="20"/>
          <w:szCs w:val="20"/>
        </w:rPr>
        <w:t xml:space="preserve">                                УТВЕРЖДЕНЫ</w:t>
      </w:r>
    </w:p>
    <w:p w:rsidR="00066D98" w:rsidRPr="00066D98" w:rsidRDefault="00066D98" w:rsidP="00066D98">
      <w:pPr>
        <w:jc w:val="center"/>
        <w:rPr>
          <w:sz w:val="20"/>
          <w:szCs w:val="20"/>
        </w:rPr>
      </w:pPr>
      <w:r w:rsidRPr="00066D98">
        <w:rPr>
          <w:sz w:val="20"/>
          <w:szCs w:val="20"/>
        </w:rPr>
        <w:t xml:space="preserve">                                </w:t>
      </w:r>
    </w:p>
    <w:p w:rsidR="00066D98" w:rsidRPr="00066D98" w:rsidRDefault="00066D98" w:rsidP="00066D98">
      <w:pPr>
        <w:jc w:val="center"/>
        <w:rPr>
          <w:sz w:val="20"/>
          <w:szCs w:val="20"/>
        </w:rPr>
      </w:pPr>
      <w:r w:rsidRPr="00066D98">
        <w:rPr>
          <w:sz w:val="20"/>
          <w:szCs w:val="20"/>
        </w:rPr>
        <w:t xml:space="preserve">                                  постановлением </w:t>
      </w:r>
    </w:p>
    <w:p w:rsidR="00066D98" w:rsidRPr="00066D98" w:rsidRDefault="00066D98" w:rsidP="00066D98">
      <w:pPr>
        <w:jc w:val="center"/>
        <w:rPr>
          <w:sz w:val="20"/>
          <w:szCs w:val="20"/>
        </w:rPr>
      </w:pPr>
      <w:r w:rsidRPr="00066D98">
        <w:rPr>
          <w:sz w:val="20"/>
          <w:szCs w:val="20"/>
        </w:rPr>
        <w:t xml:space="preserve">                                                      администрации Тужинского </w:t>
      </w:r>
    </w:p>
    <w:p w:rsidR="00066D98" w:rsidRPr="00066D98" w:rsidRDefault="00066D98" w:rsidP="00066D98">
      <w:pPr>
        <w:jc w:val="center"/>
        <w:rPr>
          <w:sz w:val="20"/>
          <w:szCs w:val="20"/>
        </w:rPr>
      </w:pPr>
      <w:r w:rsidRPr="00066D98">
        <w:rPr>
          <w:sz w:val="20"/>
          <w:szCs w:val="20"/>
        </w:rPr>
        <w:t xml:space="preserve">                                                муниципального  района</w:t>
      </w:r>
    </w:p>
    <w:p w:rsidR="00066D98" w:rsidRPr="00066D98" w:rsidRDefault="00066D98" w:rsidP="00066D98">
      <w:pPr>
        <w:jc w:val="center"/>
        <w:rPr>
          <w:sz w:val="20"/>
          <w:szCs w:val="20"/>
        </w:rPr>
      </w:pPr>
      <w:r w:rsidRPr="00066D98">
        <w:rPr>
          <w:sz w:val="20"/>
          <w:szCs w:val="20"/>
        </w:rPr>
        <w:t xml:space="preserve">                                                        от _12.01.2015_  № _6______</w:t>
      </w:r>
    </w:p>
    <w:p w:rsidR="00066D98" w:rsidRDefault="00066D98" w:rsidP="00066D98">
      <w:pPr>
        <w:jc w:val="center"/>
        <w:rPr>
          <w:b/>
          <w:sz w:val="20"/>
          <w:szCs w:val="20"/>
        </w:rPr>
      </w:pPr>
    </w:p>
    <w:p w:rsidR="00066D98" w:rsidRPr="00066D98" w:rsidRDefault="00066D98" w:rsidP="00066D98">
      <w:pPr>
        <w:jc w:val="center"/>
        <w:rPr>
          <w:b/>
          <w:sz w:val="20"/>
          <w:szCs w:val="20"/>
        </w:rPr>
      </w:pPr>
      <w:r w:rsidRPr="00066D98">
        <w:rPr>
          <w:b/>
          <w:sz w:val="20"/>
          <w:szCs w:val="20"/>
        </w:rPr>
        <w:t>ИЗМЕНЕНИЯ</w:t>
      </w:r>
    </w:p>
    <w:p w:rsidR="00066D98" w:rsidRPr="00066D98" w:rsidRDefault="00066D98" w:rsidP="00066D98">
      <w:pPr>
        <w:jc w:val="center"/>
        <w:rPr>
          <w:b/>
          <w:sz w:val="20"/>
          <w:szCs w:val="20"/>
        </w:rPr>
      </w:pPr>
      <w:r w:rsidRPr="00066D98">
        <w:rPr>
          <w:b/>
          <w:sz w:val="20"/>
          <w:szCs w:val="20"/>
        </w:rPr>
        <w:t xml:space="preserve">в муниципальной программе «Управление муниципальными финансами и регулирование межбюджетных отношений» </w:t>
      </w:r>
    </w:p>
    <w:p w:rsidR="00066D98" w:rsidRPr="00066D98" w:rsidRDefault="00066D98" w:rsidP="00066D98">
      <w:pPr>
        <w:jc w:val="center"/>
        <w:rPr>
          <w:b/>
          <w:sz w:val="20"/>
          <w:szCs w:val="20"/>
        </w:rPr>
      </w:pPr>
      <w:r w:rsidRPr="00066D98">
        <w:rPr>
          <w:b/>
          <w:sz w:val="20"/>
          <w:szCs w:val="20"/>
        </w:rPr>
        <w:t xml:space="preserve"> на 2014 – 2018 годы</w:t>
      </w:r>
    </w:p>
    <w:p w:rsidR="00066D98" w:rsidRPr="00066D98" w:rsidRDefault="00066D98" w:rsidP="00066D98">
      <w:pPr>
        <w:jc w:val="center"/>
        <w:rPr>
          <w:b/>
          <w:sz w:val="20"/>
          <w:szCs w:val="20"/>
        </w:rPr>
      </w:pPr>
    </w:p>
    <w:p w:rsidR="00066D98" w:rsidRPr="00066D98" w:rsidRDefault="00066D98" w:rsidP="00066D98">
      <w:pPr>
        <w:jc w:val="both"/>
        <w:rPr>
          <w:sz w:val="20"/>
          <w:szCs w:val="20"/>
        </w:rPr>
      </w:pPr>
      <w:r w:rsidRPr="00066D98">
        <w:rPr>
          <w:sz w:val="20"/>
          <w:szCs w:val="20"/>
        </w:rPr>
        <w:t xml:space="preserve">         1. В паспорте Муниципальной программы  раздел «Объемы ассигнований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7409"/>
      </w:tblGrid>
      <w:tr w:rsidR="00066D98" w:rsidRPr="00066D98" w:rsidTr="0026611A">
        <w:tc>
          <w:tcPr>
            <w:tcW w:w="1241" w:type="pct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«Объем ассигнований муниципальной программы</w:t>
            </w:r>
          </w:p>
        </w:tc>
        <w:tc>
          <w:tcPr>
            <w:tcW w:w="3759" w:type="pct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Общий объем финансирования Муниципальной программы – 40999,2 тыс.рублей,</w:t>
            </w:r>
          </w:p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в том числе:</w:t>
            </w:r>
          </w:p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средства федерального бюджета – 1745,5 тыс.рублей</w:t>
            </w:r>
          </w:p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средства областного бюджета –  5930,6 тыс.рублей</w:t>
            </w:r>
          </w:p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средства местного бюджета – 33323,1 тыс.рублей».</w:t>
            </w:r>
          </w:p>
          <w:p w:rsidR="00066D98" w:rsidRPr="00066D98" w:rsidRDefault="00066D98" w:rsidP="00066D98">
            <w:pPr>
              <w:rPr>
                <w:sz w:val="20"/>
                <w:szCs w:val="20"/>
              </w:rPr>
            </w:pPr>
          </w:p>
        </w:tc>
      </w:tr>
    </w:tbl>
    <w:p w:rsidR="00066D98" w:rsidRPr="00066D98" w:rsidRDefault="00066D98" w:rsidP="00066D98">
      <w:pPr>
        <w:ind w:firstLine="709"/>
        <w:jc w:val="both"/>
        <w:rPr>
          <w:sz w:val="20"/>
          <w:szCs w:val="20"/>
        </w:rPr>
      </w:pPr>
    </w:p>
    <w:p w:rsidR="00066D98" w:rsidRPr="00066D98" w:rsidRDefault="00066D98" w:rsidP="00066D98">
      <w:pPr>
        <w:ind w:firstLine="709"/>
        <w:jc w:val="both"/>
        <w:rPr>
          <w:sz w:val="20"/>
          <w:szCs w:val="20"/>
        </w:rPr>
      </w:pPr>
      <w:r w:rsidRPr="00066D98">
        <w:rPr>
          <w:sz w:val="20"/>
          <w:szCs w:val="20"/>
        </w:rPr>
        <w:t>2. Абзац второй раздела 5 «Ресурсное обеспечение Муниципальной программы» изложить в следующей редакции:</w:t>
      </w:r>
    </w:p>
    <w:p w:rsidR="00066D98" w:rsidRPr="00066D98" w:rsidRDefault="00066D98" w:rsidP="00066D98">
      <w:pPr>
        <w:ind w:firstLine="709"/>
        <w:jc w:val="both"/>
        <w:rPr>
          <w:sz w:val="20"/>
          <w:szCs w:val="20"/>
        </w:rPr>
      </w:pPr>
      <w:r w:rsidRPr="00066D98">
        <w:rPr>
          <w:sz w:val="20"/>
          <w:szCs w:val="20"/>
        </w:rPr>
        <w:t xml:space="preserve">        «Общий объем финансовых ресурсов, необходимых для реализации Муниципальной программы, в 2014 – 2016 годах составит 40999,2 тыс.рублей, в том числе средства федерального бюджета – 1745,5 тыс.рублей, средства областного бюджета – 5930,6 тыс.рублей, средства местного бюджета – 33323,1 тыс.рублей».</w:t>
      </w:r>
    </w:p>
    <w:p w:rsidR="00066D98" w:rsidRPr="00066D98" w:rsidRDefault="00066D98" w:rsidP="00066D98">
      <w:pPr>
        <w:ind w:firstLine="709"/>
        <w:jc w:val="both"/>
        <w:rPr>
          <w:bCs/>
          <w:sz w:val="20"/>
          <w:szCs w:val="20"/>
        </w:rPr>
      </w:pPr>
      <w:r w:rsidRPr="00066D98">
        <w:rPr>
          <w:bCs/>
          <w:sz w:val="20"/>
          <w:szCs w:val="20"/>
        </w:rPr>
        <w:t>3. Финансовое обеспечение 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редакции.</w:t>
      </w:r>
    </w:p>
    <w:p w:rsidR="00066D98" w:rsidRPr="00066D98" w:rsidRDefault="00066D98" w:rsidP="00066D98">
      <w:pPr>
        <w:ind w:firstLine="709"/>
        <w:jc w:val="right"/>
        <w:rPr>
          <w:bCs/>
          <w:sz w:val="20"/>
          <w:szCs w:val="20"/>
        </w:rPr>
      </w:pPr>
    </w:p>
    <w:p w:rsidR="00066D98" w:rsidRPr="00066D98" w:rsidRDefault="00066D98" w:rsidP="00066D98">
      <w:pPr>
        <w:ind w:firstLine="709"/>
        <w:jc w:val="right"/>
        <w:rPr>
          <w:bCs/>
          <w:sz w:val="20"/>
          <w:szCs w:val="20"/>
        </w:rPr>
      </w:pPr>
      <w:r w:rsidRPr="00066D98">
        <w:rPr>
          <w:bCs/>
          <w:sz w:val="20"/>
          <w:szCs w:val="20"/>
        </w:rPr>
        <w:t>Приложение № 3</w:t>
      </w:r>
    </w:p>
    <w:p w:rsidR="00066D98" w:rsidRPr="00066D98" w:rsidRDefault="00066D98" w:rsidP="00066D98">
      <w:pPr>
        <w:ind w:firstLine="709"/>
        <w:jc w:val="right"/>
        <w:rPr>
          <w:bCs/>
          <w:sz w:val="20"/>
          <w:szCs w:val="20"/>
        </w:rPr>
      </w:pPr>
      <w:r w:rsidRPr="00066D98">
        <w:rPr>
          <w:bCs/>
          <w:sz w:val="20"/>
          <w:szCs w:val="20"/>
        </w:rPr>
        <w:t xml:space="preserve">к Муниципальной программе </w:t>
      </w:r>
    </w:p>
    <w:p w:rsidR="00066D98" w:rsidRPr="00066D98" w:rsidRDefault="00066D98" w:rsidP="00066D98">
      <w:pPr>
        <w:ind w:firstLine="709"/>
        <w:jc w:val="right"/>
        <w:rPr>
          <w:bCs/>
          <w:sz w:val="20"/>
          <w:szCs w:val="20"/>
        </w:rPr>
      </w:pPr>
    </w:p>
    <w:p w:rsidR="00066D98" w:rsidRPr="00066D98" w:rsidRDefault="00066D98" w:rsidP="00066D9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66D98">
        <w:rPr>
          <w:b/>
          <w:bCs/>
          <w:sz w:val="20"/>
          <w:szCs w:val="20"/>
        </w:rPr>
        <w:t>ФИНАНСОВОЕ ОБЕСПЕЧЕНИЕ</w:t>
      </w:r>
    </w:p>
    <w:p w:rsidR="00066D98" w:rsidRPr="00066D98" w:rsidRDefault="00066D98" w:rsidP="00066D9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66D98">
        <w:rPr>
          <w:b/>
          <w:bCs/>
          <w:sz w:val="20"/>
          <w:szCs w:val="20"/>
        </w:rPr>
        <w:t>МУНИЦИПАЛЬНОЙ ПРОГРАММЫ ЗА СЧЕТ СРЕДСТВ</w:t>
      </w:r>
    </w:p>
    <w:p w:rsidR="00066D98" w:rsidRPr="00066D98" w:rsidRDefault="00066D98" w:rsidP="00066D9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66D98">
        <w:rPr>
          <w:b/>
          <w:bCs/>
          <w:sz w:val="20"/>
          <w:szCs w:val="20"/>
        </w:rPr>
        <w:t>БЮДЖЕТА МУНИЦИПАЛЬНОГО РАЙОНА</w:t>
      </w:r>
    </w:p>
    <w:p w:rsidR="00066D98" w:rsidRPr="00066D98" w:rsidRDefault="00066D98" w:rsidP="00066D98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066D98">
        <w:rPr>
          <w:bCs/>
          <w:sz w:val="20"/>
          <w:szCs w:val="20"/>
        </w:rPr>
        <w:t>(в ред. от  12.01.2015 № 6  )</w:t>
      </w:r>
    </w:p>
    <w:p w:rsidR="00066D98" w:rsidRPr="00066D98" w:rsidRDefault="00066D98" w:rsidP="00066D98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3"/>
        <w:gridCol w:w="2032"/>
        <w:gridCol w:w="1647"/>
        <w:gridCol w:w="779"/>
        <w:gridCol w:w="917"/>
        <w:gridCol w:w="917"/>
        <w:gridCol w:w="919"/>
        <w:gridCol w:w="921"/>
      </w:tblGrid>
      <w:tr w:rsidR="00066D98" w:rsidRPr="00066D98" w:rsidTr="00066D98">
        <w:tc>
          <w:tcPr>
            <w:tcW w:w="831" w:type="pct"/>
            <w:vMerge w:val="restar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060" w:type="pct"/>
            <w:vMerge w:val="restar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706" w:type="pct"/>
            <w:vMerge w:val="restar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403" w:type="pct"/>
            <w:gridSpan w:val="5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Финансовое обеспечение (тыс.рублей)</w:t>
            </w:r>
          </w:p>
        </w:tc>
      </w:tr>
      <w:tr w:rsidR="00066D98" w:rsidRPr="00066D98" w:rsidTr="00066D98">
        <w:tc>
          <w:tcPr>
            <w:tcW w:w="831" w:type="pct"/>
            <w:vMerge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2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495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 xml:space="preserve">2017 год 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2018 год</w:t>
            </w:r>
          </w:p>
        </w:tc>
      </w:tr>
      <w:tr w:rsidR="00066D98" w:rsidRPr="00066D98" w:rsidTr="00066D98">
        <w:tc>
          <w:tcPr>
            <w:tcW w:w="831" w:type="pct"/>
            <w:vMerge w:val="restar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6D98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060" w:type="pct"/>
            <w:vMerge w:val="restar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6D98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отношений» на 2014-2018 годы</w:t>
            </w:r>
          </w:p>
        </w:tc>
        <w:tc>
          <w:tcPr>
            <w:tcW w:w="706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6D9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66D98">
              <w:rPr>
                <w:b/>
                <w:bCs/>
                <w:sz w:val="20"/>
                <w:szCs w:val="20"/>
              </w:rPr>
              <w:t>5395,5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6D98">
              <w:rPr>
                <w:b/>
                <w:bCs/>
                <w:sz w:val="20"/>
                <w:szCs w:val="20"/>
              </w:rPr>
              <w:t>5534,6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66D98">
              <w:rPr>
                <w:b/>
                <w:bCs/>
                <w:sz w:val="20"/>
                <w:szCs w:val="20"/>
              </w:rPr>
              <w:t>6731,0</w:t>
            </w:r>
          </w:p>
        </w:tc>
        <w:tc>
          <w:tcPr>
            <w:tcW w:w="495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66D98">
              <w:rPr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66D98"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066D98" w:rsidRPr="00066D98" w:rsidTr="00066D98">
        <w:tc>
          <w:tcPr>
            <w:tcW w:w="831" w:type="pct"/>
            <w:vMerge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vMerge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66D98"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42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66D98">
              <w:rPr>
                <w:b/>
                <w:bCs/>
                <w:sz w:val="20"/>
                <w:szCs w:val="20"/>
              </w:rPr>
              <w:t>5395,5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66D98">
              <w:rPr>
                <w:b/>
                <w:bCs/>
                <w:sz w:val="20"/>
                <w:szCs w:val="20"/>
              </w:rPr>
              <w:t>5534,6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66D98">
              <w:rPr>
                <w:b/>
                <w:bCs/>
                <w:sz w:val="20"/>
                <w:szCs w:val="20"/>
              </w:rPr>
              <w:t>6731,0</w:t>
            </w:r>
          </w:p>
        </w:tc>
        <w:tc>
          <w:tcPr>
            <w:tcW w:w="495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66D98">
              <w:rPr>
                <w:b/>
                <w:bCs/>
                <w:sz w:val="20"/>
                <w:szCs w:val="20"/>
              </w:rPr>
              <w:t>7831,0</w:t>
            </w:r>
          </w:p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66D98"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066D98" w:rsidRPr="00066D98" w:rsidTr="00066D98">
        <w:tc>
          <w:tcPr>
            <w:tcW w:w="831" w:type="pct"/>
            <w:vMerge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1060" w:type="pct"/>
            <w:vMerge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706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42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66D98" w:rsidRPr="00066D98" w:rsidTr="00066D98">
        <w:tc>
          <w:tcPr>
            <w:tcW w:w="831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060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706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42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66D98" w:rsidRPr="00066D98" w:rsidTr="00066D98">
        <w:tc>
          <w:tcPr>
            <w:tcW w:w="831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060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706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42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495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2300,0</w:t>
            </w:r>
          </w:p>
        </w:tc>
      </w:tr>
      <w:tr w:rsidR="00066D98" w:rsidRPr="00066D98" w:rsidTr="00066D98">
        <w:tc>
          <w:tcPr>
            <w:tcW w:w="831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060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706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42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280,7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453,6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95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450,0</w:t>
            </w:r>
          </w:p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66D98" w:rsidRPr="00066D98" w:rsidTr="00066D98">
        <w:tc>
          <w:tcPr>
            <w:tcW w:w="831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060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706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42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5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66D98" w:rsidRPr="00066D98" w:rsidTr="00066D98">
        <w:tc>
          <w:tcPr>
            <w:tcW w:w="831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060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706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42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495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5081,0</w:t>
            </w:r>
          </w:p>
        </w:tc>
      </w:tr>
      <w:tr w:rsidR="00066D98" w:rsidRPr="00066D98" w:rsidTr="00066D98">
        <w:tc>
          <w:tcPr>
            <w:tcW w:w="831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060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706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42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-</w:t>
            </w:r>
          </w:p>
        </w:tc>
      </w:tr>
      <w:tr w:rsidR="00066D98" w:rsidRPr="00066D98" w:rsidTr="00066D98">
        <w:tc>
          <w:tcPr>
            <w:tcW w:w="831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060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706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Финансовое управление администрации Тужинского района, Муниципальные учреждения, Поселения</w:t>
            </w:r>
          </w:p>
        </w:tc>
        <w:tc>
          <w:tcPr>
            <w:tcW w:w="42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5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94" w:type="pct"/>
          </w:tcPr>
          <w:p w:rsidR="00066D98" w:rsidRP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66D98">
              <w:rPr>
                <w:bCs/>
                <w:sz w:val="20"/>
                <w:szCs w:val="20"/>
              </w:rPr>
              <w:t>-</w:t>
            </w:r>
          </w:p>
        </w:tc>
      </w:tr>
    </w:tbl>
    <w:p w:rsidR="00066D98" w:rsidRPr="00066D98" w:rsidRDefault="00066D98" w:rsidP="00066D98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066D98" w:rsidRDefault="00066D98" w:rsidP="00066D98">
      <w:pPr>
        <w:ind w:firstLine="709"/>
        <w:jc w:val="both"/>
        <w:rPr>
          <w:bCs/>
          <w:sz w:val="20"/>
          <w:szCs w:val="20"/>
        </w:rPr>
      </w:pPr>
      <w:r w:rsidRPr="00066D98">
        <w:rPr>
          <w:sz w:val="20"/>
          <w:szCs w:val="20"/>
        </w:rPr>
        <w:t>4.</w:t>
      </w:r>
      <w:r w:rsidRPr="00066D98">
        <w:rPr>
          <w:bCs/>
          <w:sz w:val="20"/>
          <w:szCs w:val="20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редакции.</w:t>
      </w:r>
    </w:p>
    <w:p w:rsidR="00812D63" w:rsidRDefault="00812D63" w:rsidP="00066D98">
      <w:pPr>
        <w:ind w:firstLine="709"/>
        <w:jc w:val="both"/>
        <w:rPr>
          <w:bCs/>
          <w:sz w:val="20"/>
          <w:szCs w:val="20"/>
        </w:rPr>
      </w:pPr>
    </w:p>
    <w:p w:rsidR="00812D63" w:rsidRDefault="00812D63" w:rsidP="00066D98">
      <w:pPr>
        <w:ind w:firstLine="709"/>
        <w:jc w:val="both"/>
        <w:rPr>
          <w:bCs/>
          <w:sz w:val="20"/>
          <w:szCs w:val="20"/>
        </w:rPr>
      </w:pPr>
    </w:p>
    <w:p w:rsidR="00812D63" w:rsidRDefault="00812D63" w:rsidP="00066D98">
      <w:pPr>
        <w:ind w:firstLine="709"/>
        <w:jc w:val="both"/>
        <w:rPr>
          <w:bCs/>
          <w:sz w:val="20"/>
          <w:szCs w:val="20"/>
        </w:rPr>
      </w:pPr>
    </w:p>
    <w:p w:rsidR="00812D63" w:rsidRDefault="00812D63" w:rsidP="00066D98">
      <w:pPr>
        <w:ind w:firstLine="709"/>
        <w:jc w:val="both"/>
        <w:rPr>
          <w:bCs/>
          <w:sz w:val="20"/>
          <w:szCs w:val="20"/>
        </w:rPr>
      </w:pPr>
    </w:p>
    <w:p w:rsidR="00812D63" w:rsidRDefault="00812D63" w:rsidP="00066D98">
      <w:pPr>
        <w:ind w:firstLine="709"/>
        <w:jc w:val="both"/>
        <w:rPr>
          <w:bCs/>
          <w:sz w:val="20"/>
          <w:szCs w:val="20"/>
        </w:rPr>
      </w:pPr>
    </w:p>
    <w:p w:rsidR="00812D63" w:rsidRDefault="00812D63" w:rsidP="00066D98">
      <w:pPr>
        <w:ind w:firstLine="709"/>
        <w:jc w:val="both"/>
        <w:rPr>
          <w:bCs/>
          <w:sz w:val="20"/>
          <w:szCs w:val="20"/>
        </w:rPr>
      </w:pPr>
    </w:p>
    <w:p w:rsidR="00812D63" w:rsidRDefault="00812D63" w:rsidP="00066D98">
      <w:pPr>
        <w:ind w:firstLine="709"/>
        <w:jc w:val="both"/>
        <w:rPr>
          <w:bCs/>
          <w:sz w:val="20"/>
          <w:szCs w:val="20"/>
        </w:rPr>
      </w:pPr>
    </w:p>
    <w:p w:rsidR="00812D63" w:rsidRPr="00066D98" w:rsidRDefault="00812D63" w:rsidP="00066D98">
      <w:pPr>
        <w:ind w:firstLine="709"/>
        <w:jc w:val="both"/>
        <w:rPr>
          <w:bCs/>
          <w:sz w:val="20"/>
          <w:szCs w:val="20"/>
        </w:rPr>
      </w:pPr>
    </w:p>
    <w:p w:rsidR="00066D98" w:rsidRPr="00066D98" w:rsidRDefault="00066D98" w:rsidP="00066D9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066D98">
        <w:rPr>
          <w:sz w:val="20"/>
          <w:szCs w:val="20"/>
        </w:rPr>
        <w:t>Приложение N 4</w:t>
      </w:r>
    </w:p>
    <w:p w:rsidR="00066D98" w:rsidRPr="00066D98" w:rsidRDefault="00066D98" w:rsidP="00066D9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66D98">
        <w:rPr>
          <w:sz w:val="20"/>
          <w:szCs w:val="20"/>
        </w:rPr>
        <w:t>к Муниципальной программе</w:t>
      </w:r>
    </w:p>
    <w:p w:rsidR="00066D98" w:rsidRPr="00066D98" w:rsidRDefault="00066D98" w:rsidP="00066D98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bookmarkStart w:id="0" w:name="Par1363"/>
      <w:bookmarkEnd w:id="0"/>
    </w:p>
    <w:p w:rsidR="00066D98" w:rsidRPr="00066D98" w:rsidRDefault="00066D98" w:rsidP="00066D9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66D98">
        <w:rPr>
          <w:b/>
          <w:bCs/>
          <w:sz w:val="20"/>
          <w:szCs w:val="20"/>
        </w:rPr>
        <w:t>ПРОГНОЗНАЯ (СПРАВОЧНАЯ) ОЦЕНКА</w:t>
      </w:r>
    </w:p>
    <w:p w:rsidR="00066D98" w:rsidRPr="00066D98" w:rsidRDefault="00066D98" w:rsidP="00066D9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66D98">
        <w:rPr>
          <w:b/>
          <w:bCs/>
          <w:sz w:val="20"/>
          <w:szCs w:val="20"/>
        </w:rPr>
        <w:t xml:space="preserve">РЕСУРСНОГО ОБЕСПЕЧЕНИЯ РЕАЛИЗАЦИИ МУНИЦИПАЛЬНОЙ </w:t>
      </w:r>
    </w:p>
    <w:p w:rsidR="00066D98" w:rsidRPr="00066D98" w:rsidRDefault="00066D98" w:rsidP="00066D9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66D98">
        <w:rPr>
          <w:b/>
          <w:bCs/>
          <w:sz w:val="20"/>
          <w:szCs w:val="20"/>
        </w:rPr>
        <w:t>ПРОГРАММЫ ЗА СЧЕТ ВСЕХ ИСТОЧНИКОВ ФИНАНСИРОВАНИЯ</w:t>
      </w:r>
    </w:p>
    <w:p w:rsidR="00066D98" w:rsidRPr="00066D98" w:rsidRDefault="00066D98" w:rsidP="00066D98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066D98" w:rsidRPr="00066D98" w:rsidRDefault="00066D98" w:rsidP="00066D98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066D98">
        <w:rPr>
          <w:bCs/>
          <w:sz w:val="20"/>
          <w:szCs w:val="20"/>
        </w:rPr>
        <w:t>(в ред. от  12.01.2015 № 6  )</w:t>
      </w:r>
    </w:p>
    <w:p w:rsidR="00066D98" w:rsidRPr="00603276" w:rsidRDefault="00066D98" w:rsidP="00066D98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3"/>
        <w:gridCol w:w="2030"/>
        <w:gridCol w:w="1753"/>
        <w:gridCol w:w="839"/>
        <w:gridCol w:w="837"/>
        <w:gridCol w:w="985"/>
        <w:gridCol w:w="837"/>
        <w:gridCol w:w="841"/>
      </w:tblGrid>
      <w:tr w:rsidR="00066D98" w:rsidRPr="00603276" w:rsidTr="00066D98">
        <w:tc>
          <w:tcPr>
            <w:tcW w:w="897" w:type="pct"/>
            <w:vMerge w:val="restar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047" w:type="pct"/>
            <w:vMerge w:val="restar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768" w:type="pct"/>
            <w:vMerge w:val="restar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88" w:type="pct"/>
            <w:gridSpan w:val="5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Оценка расходов (тыс.рублей)</w:t>
            </w:r>
          </w:p>
        </w:tc>
      </w:tr>
      <w:tr w:rsidR="00066D98" w:rsidRPr="00603276" w:rsidTr="00066D98"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517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</w:tr>
      <w:tr w:rsidR="00066D98" w:rsidRPr="00603276" w:rsidTr="00066D98">
        <w:tc>
          <w:tcPr>
            <w:tcW w:w="897" w:type="pct"/>
            <w:vMerge w:val="restar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047" w:type="pct"/>
            <w:vMerge w:val="restar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8152,8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6809,8</w:t>
            </w:r>
          </w:p>
        </w:tc>
        <w:tc>
          <w:tcPr>
            <w:tcW w:w="517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7915,6</w:t>
            </w:r>
          </w:p>
        </w:tc>
        <w:tc>
          <w:tcPr>
            <w:tcW w:w="442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9060,5</w:t>
            </w:r>
          </w:p>
        </w:tc>
        <w:tc>
          <w:tcPr>
            <w:tcW w:w="443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9060,5</w:t>
            </w:r>
          </w:p>
        </w:tc>
      </w:tr>
      <w:tr w:rsidR="00066D98" w:rsidRPr="00603276" w:rsidTr="00066D98"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359,5</w:t>
            </w:r>
          </w:p>
        </w:tc>
        <w:tc>
          <w:tcPr>
            <w:tcW w:w="517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364,0</w:t>
            </w:r>
          </w:p>
        </w:tc>
        <w:tc>
          <w:tcPr>
            <w:tcW w:w="442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347,8</w:t>
            </w:r>
          </w:p>
        </w:tc>
        <w:tc>
          <w:tcPr>
            <w:tcW w:w="443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347,8</w:t>
            </w:r>
          </w:p>
        </w:tc>
      </w:tr>
      <w:tr w:rsidR="00066D98" w:rsidRPr="00603276" w:rsidTr="00066D98"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2430,9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915,7</w:t>
            </w:r>
          </w:p>
        </w:tc>
        <w:tc>
          <w:tcPr>
            <w:tcW w:w="517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820,6</w:t>
            </w:r>
          </w:p>
        </w:tc>
        <w:tc>
          <w:tcPr>
            <w:tcW w:w="442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881,7</w:t>
            </w:r>
          </w:p>
        </w:tc>
        <w:tc>
          <w:tcPr>
            <w:tcW w:w="443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881,7</w:t>
            </w:r>
          </w:p>
        </w:tc>
      </w:tr>
      <w:tr w:rsidR="00066D98" w:rsidRPr="00603276" w:rsidTr="00066D98"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5395,5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5534,6</w:t>
            </w:r>
          </w:p>
        </w:tc>
        <w:tc>
          <w:tcPr>
            <w:tcW w:w="517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6731,0</w:t>
            </w:r>
          </w:p>
        </w:tc>
        <w:tc>
          <w:tcPr>
            <w:tcW w:w="442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443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7831,0</w:t>
            </w:r>
          </w:p>
        </w:tc>
      </w:tr>
      <w:tr w:rsidR="00066D98" w:rsidRPr="00603276" w:rsidTr="00066D98"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7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6D98" w:rsidRPr="00603276" w:rsidTr="00066D98">
        <w:tc>
          <w:tcPr>
            <w:tcW w:w="897" w:type="pct"/>
            <w:vMerge w:val="restar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047" w:type="pct"/>
            <w:vMerge w:val="restar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768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43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7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442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443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2300,0</w:t>
            </w:r>
          </w:p>
        </w:tc>
      </w:tr>
      <w:tr w:rsidR="00066D98" w:rsidRPr="00603276" w:rsidTr="00066D98"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7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6D98" w:rsidRPr="00603276" w:rsidTr="00066D98"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7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6D98" w:rsidRPr="00603276" w:rsidTr="00066D98"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17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442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  <w:tc>
          <w:tcPr>
            <w:tcW w:w="443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2300,0</w:t>
            </w:r>
          </w:p>
        </w:tc>
      </w:tr>
      <w:tr w:rsidR="00066D98" w:rsidRPr="00603276" w:rsidTr="00066D98"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7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6D98" w:rsidRPr="00603276" w:rsidTr="00066D98">
        <w:tc>
          <w:tcPr>
            <w:tcW w:w="897" w:type="pct"/>
            <w:vMerge w:val="restar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047" w:type="pct"/>
            <w:vMerge w:val="restar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768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43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280,7</w:t>
            </w:r>
          </w:p>
        </w:tc>
        <w:tc>
          <w:tcPr>
            <w:tcW w:w="442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453,6</w:t>
            </w:r>
          </w:p>
        </w:tc>
        <w:tc>
          <w:tcPr>
            <w:tcW w:w="517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442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443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066D98" w:rsidRPr="00603276" w:rsidTr="00066D98"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7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6D98" w:rsidRPr="00603276" w:rsidTr="00066D98"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7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6D98" w:rsidRPr="00603276" w:rsidTr="00066D98"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43" w:type="pct"/>
          </w:tcPr>
          <w:p w:rsidR="00066D98" w:rsidRPr="00980A4A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280,7</w:t>
            </w:r>
          </w:p>
        </w:tc>
        <w:tc>
          <w:tcPr>
            <w:tcW w:w="442" w:type="pct"/>
          </w:tcPr>
          <w:p w:rsidR="00066D98" w:rsidRPr="00980A4A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80A4A">
              <w:rPr>
                <w:bCs/>
                <w:sz w:val="20"/>
                <w:szCs w:val="20"/>
              </w:rPr>
              <w:t>453,6</w:t>
            </w:r>
          </w:p>
        </w:tc>
        <w:tc>
          <w:tcPr>
            <w:tcW w:w="517" w:type="pct"/>
          </w:tcPr>
          <w:p w:rsidR="00066D98" w:rsidRPr="00980A4A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42" w:type="pct"/>
          </w:tcPr>
          <w:p w:rsidR="00066D98" w:rsidRPr="00980A4A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43" w:type="pct"/>
          </w:tcPr>
          <w:p w:rsidR="00066D98" w:rsidRPr="00980A4A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</w:tr>
      <w:tr w:rsidR="00066D98" w:rsidRPr="00603276" w:rsidTr="00066D98">
        <w:trPr>
          <w:trHeight w:val="817"/>
        </w:trPr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7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6D98" w:rsidRPr="00603276" w:rsidTr="00066D98">
        <w:tc>
          <w:tcPr>
            <w:tcW w:w="897" w:type="pct"/>
            <w:vMerge w:val="restar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047" w:type="pct"/>
            <w:vMerge w:val="restar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768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43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442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517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819,0</w:t>
            </w:r>
          </w:p>
        </w:tc>
        <w:tc>
          <w:tcPr>
            <w:tcW w:w="442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443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880,0</w:t>
            </w:r>
          </w:p>
        </w:tc>
      </w:tr>
      <w:tr w:rsidR="00066D98" w:rsidRPr="00603276" w:rsidTr="00066D98"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7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6D98" w:rsidRPr="00603276" w:rsidTr="00066D98"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43" w:type="pct"/>
          </w:tcPr>
          <w:p w:rsidR="00066D98" w:rsidRPr="00E842BF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842BF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442" w:type="pct"/>
          </w:tcPr>
          <w:p w:rsidR="00066D98" w:rsidRPr="00E842BF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517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819,0</w:t>
            </w:r>
          </w:p>
        </w:tc>
        <w:tc>
          <w:tcPr>
            <w:tcW w:w="442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880,0</w:t>
            </w:r>
          </w:p>
        </w:tc>
        <w:tc>
          <w:tcPr>
            <w:tcW w:w="443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880,0</w:t>
            </w:r>
          </w:p>
        </w:tc>
      </w:tr>
      <w:tr w:rsidR="00066D98" w:rsidRPr="00603276" w:rsidTr="00066D98"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7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6D98" w:rsidRPr="00603276" w:rsidTr="00066D98"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7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6D98" w:rsidRPr="00603276" w:rsidTr="00066D98">
        <w:tc>
          <w:tcPr>
            <w:tcW w:w="897" w:type="pct"/>
            <w:vMerge w:val="restar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047" w:type="pct"/>
            <w:vMerge w:val="restar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768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43" w:type="pct"/>
          </w:tcPr>
          <w:p w:rsidR="00066D98" w:rsidRPr="0062523F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6748,1</w:t>
            </w:r>
          </w:p>
        </w:tc>
        <w:tc>
          <w:tcPr>
            <w:tcW w:w="442" w:type="pct"/>
          </w:tcPr>
          <w:p w:rsidR="00066D98" w:rsidRPr="0062523F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5442,2</w:t>
            </w:r>
          </w:p>
        </w:tc>
        <w:tc>
          <w:tcPr>
            <w:tcW w:w="517" w:type="pct"/>
          </w:tcPr>
          <w:p w:rsidR="00066D98" w:rsidRPr="0062523F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5446,6</w:t>
            </w:r>
          </w:p>
        </w:tc>
        <w:tc>
          <w:tcPr>
            <w:tcW w:w="442" w:type="pct"/>
          </w:tcPr>
          <w:p w:rsidR="00066D98" w:rsidRPr="0062523F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5430,5</w:t>
            </w:r>
          </w:p>
        </w:tc>
        <w:tc>
          <w:tcPr>
            <w:tcW w:w="443" w:type="pct"/>
          </w:tcPr>
          <w:p w:rsidR="00066D98" w:rsidRPr="0062523F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5430,5</w:t>
            </w:r>
          </w:p>
        </w:tc>
      </w:tr>
      <w:tr w:rsidR="00066D98" w:rsidRPr="00603276" w:rsidTr="00066D98"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359,5</w:t>
            </w:r>
          </w:p>
        </w:tc>
        <w:tc>
          <w:tcPr>
            <w:tcW w:w="517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364,0</w:t>
            </w:r>
          </w:p>
        </w:tc>
        <w:tc>
          <w:tcPr>
            <w:tcW w:w="442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347,8</w:t>
            </w:r>
          </w:p>
        </w:tc>
        <w:tc>
          <w:tcPr>
            <w:tcW w:w="443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347,8</w:t>
            </w:r>
          </w:p>
        </w:tc>
      </w:tr>
      <w:tr w:rsidR="00066D98" w:rsidRPr="00603276" w:rsidTr="00066D98">
        <w:trPr>
          <w:trHeight w:val="493"/>
        </w:trPr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1306,9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517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442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443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</w:tr>
      <w:tr w:rsidR="00066D98" w:rsidRPr="00603276" w:rsidTr="00066D98"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</w:t>
            </w:r>
          </w:p>
        </w:tc>
        <w:tc>
          <w:tcPr>
            <w:tcW w:w="517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442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  <w:tc>
          <w:tcPr>
            <w:tcW w:w="443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5081,0</w:t>
            </w:r>
          </w:p>
        </w:tc>
      </w:tr>
      <w:tr w:rsidR="00066D98" w:rsidRPr="00603276" w:rsidTr="00066D98"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7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66D98" w:rsidRPr="00603276" w:rsidTr="00066D98">
        <w:tc>
          <w:tcPr>
            <w:tcW w:w="897" w:type="pct"/>
            <w:vMerge w:val="restar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047" w:type="pct"/>
            <w:vMerge w:val="restar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768" w:type="pct"/>
          </w:tcPr>
          <w:p w:rsidR="00066D98" w:rsidRPr="00455454" w:rsidRDefault="00066D98" w:rsidP="00066D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43" w:type="pct"/>
          </w:tcPr>
          <w:p w:rsidR="00066D98" w:rsidRPr="00684674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84674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7" w:type="pct"/>
          </w:tcPr>
          <w:p w:rsidR="00066D98" w:rsidRPr="00684674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66D98" w:rsidRPr="00603276" w:rsidTr="00066D98"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443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7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66D98" w:rsidRPr="00603276" w:rsidTr="00066D98"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443" w:type="pct"/>
          </w:tcPr>
          <w:p w:rsidR="00066D98" w:rsidRPr="007E5540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7E5540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17" w:type="pct"/>
          </w:tcPr>
          <w:p w:rsidR="00066D98" w:rsidRPr="007E5540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66D98" w:rsidRPr="00603276" w:rsidTr="00066D98"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443" w:type="pct"/>
          </w:tcPr>
          <w:p w:rsidR="00066D98" w:rsidRPr="00400C7F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400C7F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17" w:type="pct"/>
          </w:tcPr>
          <w:p w:rsidR="00066D98" w:rsidRPr="00400C7F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66D98" w:rsidRPr="00603276" w:rsidTr="00066D98">
        <w:tc>
          <w:tcPr>
            <w:tcW w:w="897" w:type="pct"/>
            <w:vMerge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47" w:type="pct"/>
            <w:vMerge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</w:tcPr>
          <w:p w:rsidR="00066D98" w:rsidRPr="00603276" w:rsidRDefault="00066D98" w:rsidP="00066D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443" w:type="pct"/>
          </w:tcPr>
          <w:p w:rsidR="00066D98" w:rsidRPr="00400C7F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Pr="00400C7F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17" w:type="pct"/>
          </w:tcPr>
          <w:p w:rsidR="00066D98" w:rsidRPr="00400C7F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2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443" w:type="pct"/>
          </w:tcPr>
          <w:p w:rsidR="00066D98" w:rsidRDefault="00066D98" w:rsidP="00066D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066D98" w:rsidRDefault="00066D98" w:rsidP="00066D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066D98" w:rsidRPr="00066D98" w:rsidRDefault="00066D98" w:rsidP="00066D98">
      <w:pPr>
        <w:pStyle w:val="ConsPlusTitle"/>
        <w:jc w:val="center"/>
        <w:rPr>
          <w:rFonts w:ascii="Times New Roman" w:hAnsi="Times New Roman" w:cs="Times New Roman"/>
        </w:rPr>
      </w:pPr>
      <w:r w:rsidRPr="00066D98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066D98" w:rsidRPr="00066D98" w:rsidRDefault="00066D98" w:rsidP="00066D98">
      <w:pPr>
        <w:pStyle w:val="ConsPlusTitle"/>
        <w:jc w:val="center"/>
        <w:rPr>
          <w:rFonts w:ascii="Times New Roman" w:hAnsi="Times New Roman" w:cs="Times New Roman"/>
        </w:rPr>
      </w:pPr>
      <w:r w:rsidRPr="00066D98">
        <w:rPr>
          <w:rFonts w:ascii="Times New Roman" w:hAnsi="Times New Roman" w:cs="Times New Roman"/>
        </w:rPr>
        <w:t>КИРОВСКОЙ ОБЛАСТИ</w:t>
      </w:r>
    </w:p>
    <w:p w:rsidR="00066D98" w:rsidRPr="00066D98" w:rsidRDefault="00066D98" w:rsidP="00066D98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66D98" w:rsidRPr="00066D98" w:rsidRDefault="00066D98" w:rsidP="00066D98">
      <w:pPr>
        <w:pStyle w:val="ConsPlusTitle"/>
        <w:jc w:val="center"/>
        <w:rPr>
          <w:rFonts w:ascii="Times New Roman" w:hAnsi="Times New Roman" w:cs="Times New Roman"/>
        </w:rPr>
      </w:pPr>
      <w:r w:rsidRPr="00066D98">
        <w:rPr>
          <w:rFonts w:ascii="Times New Roman" w:hAnsi="Times New Roman" w:cs="Times New Roman"/>
        </w:rPr>
        <w:t>ПОСТАНОВЛЕНИЕ</w:t>
      </w:r>
    </w:p>
    <w:p w:rsidR="00066D98" w:rsidRPr="00066D98" w:rsidRDefault="00066D98" w:rsidP="00066D98">
      <w:pPr>
        <w:pStyle w:val="ConsPlusTitle"/>
        <w:rPr>
          <w:rFonts w:ascii="Times New Roman" w:hAnsi="Times New Roman" w:cs="Times New Roman"/>
          <w:b w:val="0"/>
        </w:rPr>
      </w:pP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1915"/>
        <w:gridCol w:w="2761"/>
        <w:gridCol w:w="3376"/>
        <w:gridCol w:w="1803"/>
      </w:tblGrid>
      <w:tr w:rsidR="00066D98" w:rsidRPr="00066D98" w:rsidTr="007B2535">
        <w:tc>
          <w:tcPr>
            <w:tcW w:w="971" w:type="pct"/>
            <w:tcBorders>
              <w:bottom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12.01.2015</w:t>
            </w:r>
          </w:p>
        </w:tc>
        <w:tc>
          <w:tcPr>
            <w:tcW w:w="1401" w:type="pct"/>
            <w:tcBorders>
              <w:bottom w:val="nil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3" w:type="pct"/>
            <w:tcBorders>
              <w:bottom w:val="nil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№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7</w:t>
            </w:r>
          </w:p>
        </w:tc>
      </w:tr>
      <w:tr w:rsidR="00066D98" w:rsidRPr="00066D98" w:rsidTr="007B2535">
        <w:trPr>
          <w:trHeight w:val="169"/>
        </w:trPr>
        <w:tc>
          <w:tcPr>
            <w:tcW w:w="5000" w:type="pct"/>
            <w:gridSpan w:val="4"/>
            <w:tcBorders>
              <w:bottom w:val="nil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6D98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066D98" w:rsidRPr="00066D98" w:rsidRDefault="00066D98" w:rsidP="00066D98">
      <w:pPr>
        <w:jc w:val="center"/>
        <w:rPr>
          <w:b/>
          <w:sz w:val="20"/>
          <w:szCs w:val="20"/>
        </w:rPr>
      </w:pPr>
      <w:r w:rsidRPr="00066D98">
        <w:rPr>
          <w:b/>
          <w:sz w:val="20"/>
          <w:szCs w:val="20"/>
        </w:rPr>
        <w:t>О внесении изменений в постановление администрации Тужинского муниципального района от 09.10.2014 № 443</w:t>
      </w:r>
    </w:p>
    <w:p w:rsidR="00066D98" w:rsidRPr="00066D98" w:rsidRDefault="00066D98" w:rsidP="00066D98">
      <w:pPr>
        <w:jc w:val="center"/>
        <w:rPr>
          <w:b/>
          <w:sz w:val="20"/>
          <w:szCs w:val="20"/>
        </w:rPr>
      </w:pPr>
    </w:p>
    <w:p w:rsidR="00066D98" w:rsidRPr="00066D98" w:rsidRDefault="00066D98" w:rsidP="00066D9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66D98">
        <w:rPr>
          <w:sz w:val="20"/>
          <w:szCs w:val="20"/>
        </w:rPr>
        <w:t>В соответствии с решением Тужинской районной Думы от 12.12.2014 № 49/333 «О бюджете Тужинского муниципального района на 2015 год и на плановый период 2016 и 2017 годов» » и от 26.12.2014 № 51/338 «О внесении изменений  в решение Тужинской районной Думы от 09.12.2013 № 35/251» и на основании постановления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</w:r>
    </w:p>
    <w:p w:rsidR="00066D98" w:rsidRPr="00066D98" w:rsidRDefault="00066D98" w:rsidP="00066D98">
      <w:pPr>
        <w:autoSpaceDE w:val="0"/>
        <w:snapToGrid w:val="0"/>
        <w:ind w:firstLine="708"/>
        <w:jc w:val="both"/>
        <w:rPr>
          <w:sz w:val="20"/>
          <w:szCs w:val="20"/>
        </w:rPr>
      </w:pPr>
      <w:r w:rsidRPr="00066D98">
        <w:rPr>
          <w:sz w:val="20"/>
          <w:szCs w:val="20"/>
        </w:rPr>
        <w:t>1. Внести в постановление администрации Тужинского муниципального района от 09.10.2014 № 443, которым утверждена муниципальная программа Тужинского муниципального района «Развитие транспортной инфраструктуры» на 2014 – 2018 годы, изменения согласно приложению.</w:t>
      </w:r>
    </w:p>
    <w:p w:rsidR="00066D98" w:rsidRPr="00066D98" w:rsidRDefault="00066D98" w:rsidP="00066D98">
      <w:pPr>
        <w:tabs>
          <w:tab w:val="num" w:pos="2160"/>
        </w:tabs>
        <w:suppressAutoHyphens/>
        <w:autoSpaceDE w:val="0"/>
        <w:snapToGrid w:val="0"/>
        <w:jc w:val="both"/>
        <w:rPr>
          <w:sz w:val="20"/>
          <w:szCs w:val="20"/>
        </w:rPr>
      </w:pPr>
      <w:r w:rsidRPr="00066D98">
        <w:rPr>
          <w:sz w:val="20"/>
          <w:szCs w:val="20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066D98" w:rsidRPr="00066D98" w:rsidRDefault="00066D98" w:rsidP="00066D98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066D98">
        <w:rPr>
          <w:sz w:val="20"/>
          <w:szCs w:val="20"/>
        </w:rPr>
        <w:t>3. Контроль за исполнением постановления возложить на заместителя главы администрации Тужинского муниципального района по жизнеобеспечению Бледных Л.В.</w:t>
      </w:r>
    </w:p>
    <w:p w:rsidR="00066D98" w:rsidRPr="00066D98" w:rsidRDefault="00066D98" w:rsidP="00066D98">
      <w:pPr>
        <w:jc w:val="both"/>
        <w:rPr>
          <w:color w:val="000000"/>
          <w:sz w:val="20"/>
          <w:szCs w:val="20"/>
        </w:rPr>
      </w:pPr>
    </w:p>
    <w:p w:rsidR="00066D98" w:rsidRPr="00066D98" w:rsidRDefault="00066D98" w:rsidP="00066D98">
      <w:pPr>
        <w:jc w:val="both"/>
        <w:rPr>
          <w:color w:val="000000"/>
          <w:sz w:val="20"/>
          <w:szCs w:val="20"/>
        </w:rPr>
      </w:pPr>
      <w:r w:rsidRPr="00066D98">
        <w:rPr>
          <w:color w:val="000000"/>
          <w:sz w:val="20"/>
          <w:szCs w:val="20"/>
        </w:rPr>
        <w:t xml:space="preserve">Глава администрации </w:t>
      </w:r>
    </w:p>
    <w:p w:rsidR="00066D98" w:rsidRPr="00066D98" w:rsidRDefault="00066D98" w:rsidP="00066D98">
      <w:pPr>
        <w:jc w:val="both"/>
        <w:rPr>
          <w:color w:val="000000"/>
          <w:sz w:val="20"/>
          <w:szCs w:val="20"/>
        </w:rPr>
      </w:pPr>
      <w:r w:rsidRPr="00066D98">
        <w:rPr>
          <w:color w:val="000000"/>
          <w:sz w:val="20"/>
          <w:szCs w:val="20"/>
        </w:rPr>
        <w:t>Тужинского муниципального района            Е.В. Видякина</w:t>
      </w:r>
    </w:p>
    <w:p w:rsidR="007E7761" w:rsidRPr="00066D98" w:rsidRDefault="007E7761" w:rsidP="00066D98">
      <w:pPr>
        <w:jc w:val="both"/>
        <w:rPr>
          <w:sz w:val="20"/>
          <w:szCs w:val="20"/>
        </w:rPr>
      </w:pPr>
    </w:p>
    <w:p w:rsidR="00066D98" w:rsidRPr="00066D98" w:rsidRDefault="00066D98" w:rsidP="00066D98">
      <w:pPr>
        <w:ind w:left="5954"/>
        <w:rPr>
          <w:sz w:val="20"/>
          <w:szCs w:val="20"/>
        </w:rPr>
      </w:pPr>
      <w:r w:rsidRPr="00066D98">
        <w:rPr>
          <w:sz w:val="20"/>
          <w:szCs w:val="20"/>
        </w:rPr>
        <w:t>Приложение к постановлению администрации Тужинского муниципального района</w:t>
      </w:r>
    </w:p>
    <w:p w:rsidR="00066D98" w:rsidRPr="00066D98" w:rsidRDefault="00066D98" w:rsidP="00066D98">
      <w:pPr>
        <w:ind w:left="5954"/>
        <w:rPr>
          <w:sz w:val="20"/>
          <w:szCs w:val="20"/>
        </w:rPr>
      </w:pPr>
      <w:r w:rsidRPr="00066D98">
        <w:rPr>
          <w:sz w:val="20"/>
          <w:szCs w:val="20"/>
        </w:rPr>
        <w:t>от _12.01.2015__№_7____</w:t>
      </w:r>
    </w:p>
    <w:p w:rsidR="00066D98" w:rsidRPr="00066D98" w:rsidRDefault="00066D98" w:rsidP="00066D98">
      <w:pPr>
        <w:spacing w:after="40"/>
        <w:jc w:val="center"/>
        <w:rPr>
          <w:b/>
          <w:sz w:val="20"/>
          <w:szCs w:val="20"/>
        </w:rPr>
      </w:pPr>
      <w:r w:rsidRPr="00066D98">
        <w:rPr>
          <w:b/>
          <w:sz w:val="20"/>
          <w:szCs w:val="20"/>
        </w:rPr>
        <w:t>ИЗМЕНЕНИЯ</w:t>
      </w:r>
    </w:p>
    <w:p w:rsidR="00066D98" w:rsidRPr="00066D98" w:rsidRDefault="00066D98" w:rsidP="00066D98">
      <w:pPr>
        <w:spacing w:after="40"/>
        <w:jc w:val="center"/>
        <w:rPr>
          <w:b/>
          <w:sz w:val="20"/>
          <w:szCs w:val="20"/>
        </w:rPr>
      </w:pPr>
      <w:r w:rsidRPr="00066D98">
        <w:rPr>
          <w:b/>
          <w:sz w:val="20"/>
          <w:szCs w:val="20"/>
        </w:rPr>
        <w:t xml:space="preserve"> в муниципальной программе Тужинского муниципального района </w:t>
      </w:r>
    </w:p>
    <w:p w:rsidR="00066D98" w:rsidRPr="00066D98" w:rsidRDefault="00066D98" w:rsidP="00066D98">
      <w:pPr>
        <w:spacing w:after="40"/>
        <w:jc w:val="center"/>
        <w:rPr>
          <w:b/>
          <w:sz w:val="20"/>
          <w:szCs w:val="20"/>
        </w:rPr>
      </w:pPr>
      <w:r w:rsidRPr="00066D98">
        <w:rPr>
          <w:b/>
          <w:sz w:val="20"/>
          <w:szCs w:val="20"/>
        </w:rPr>
        <w:t xml:space="preserve">«Развитие транспортной инфраструктуры» </w:t>
      </w:r>
    </w:p>
    <w:p w:rsidR="00066D98" w:rsidRPr="00066D98" w:rsidRDefault="00066D98" w:rsidP="00066D98">
      <w:pPr>
        <w:spacing w:after="40"/>
        <w:jc w:val="center"/>
        <w:rPr>
          <w:b/>
          <w:sz w:val="20"/>
          <w:szCs w:val="20"/>
        </w:rPr>
      </w:pPr>
      <w:r w:rsidRPr="00066D98">
        <w:rPr>
          <w:b/>
          <w:sz w:val="20"/>
          <w:szCs w:val="20"/>
        </w:rPr>
        <w:t>на 2014-2018 годы</w:t>
      </w:r>
    </w:p>
    <w:p w:rsidR="00066D98" w:rsidRPr="00066D98" w:rsidRDefault="00066D98" w:rsidP="00066D98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66D98">
        <w:rPr>
          <w:rFonts w:ascii="Times New Roman" w:hAnsi="Times New Roman" w:cs="Times New Roman"/>
          <w:b w:val="0"/>
          <w:sz w:val="20"/>
          <w:szCs w:val="20"/>
        </w:rPr>
        <w:tab/>
        <w:t>1. Строку паспорта «</w:t>
      </w:r>
      <w:r w:rsidRPr="00066D98">
        <w:rPr>
          <w:rFonts w:ascii="Times New Roman" w:hAnsi="Times New Roman"/>
          <w:b w:val="0"/>
          <w:sz w:val="20"/>
          <w:szCs w:val="20"/>
        </w:rPr>
        <w:t>Объемы ассигнований муниципальной программы</w:t>
      </w:r>
      <w:r w:rsidRPr="00066D98">
        <w:rPr>
          <w:rFonts w:ascii="Times New Roman" w:hAnsi="Times New Roman" w:cs="Times New Roman"/>
          <w:b w:val="0"/>
          <w:sz w:val="20"/>
          <w:szCs w:val="20"/>
        </w:rPr>
        <w:t>» изложить в новой редакции.</w:t>
      </w:r>
    </w:p>
    <w:p w:rsidR="00066D98" w:rsidRPr="00066D98" w:rsidRDefault="00066D98" w:rsidP="00066D98">
      <w:pPr>
        <w:jc w:val="both"/>
        <w:rPr>
          <w:color w:val="000000"/>
          <w:sz w:val="20"/>
          <w:szCs w:val="20"/>
        </w:rPr>
      </w:pPr>
    </w:p>
    <w:p w:rsidR="00066D98" w:rsidRPr="00066D98" w:rsidRDefault="00066D98" w:rsidP="00066D98">
      <w:pPr>
        <w:pStyle w:val="ConsPlusNormal0"/>
        <w:widowControl/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066D98">
        <w:rPr>
          <w:rFonts w:ascii="Times New Roman" w:hAnsi="Times New Roman" w:cs="Times New Roman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7"/>
        <w:gridCol w:w="6518"/>
      </w:tblGrid>
      <w:tr w:rsidR="00066D98" w:rsidRPr="00066D98" w:rsidTr="007B2535">
        <w:trPr>
          <w:trHeight w:val="140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Объемы  ассигнований муниципальной</w:t>
            </w:r>
            <w:r w:rsidRPr="00066D98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Общий объем финансирования муниципальной Программы составит 81844,1 тыс.руб., в том числе:</w:t>
            </w:r>
          </w:p>
          <w:p w:rsidR="00066D98" w:rsidRPr="00066D98" w:rsidRDefault="00066D98" w:rsidP="00066D98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средства областного бюджета – 67555 тыс. рублей;</w:t>
            </w:r>
          </w:p>
          <w:p w:rsidR="00066D98" w:rsidRPr="00066D98" w:rsidRDefault="00066D98" w:rsidP="00066D98">
            <w:pPr>
              <w:pStyle w:val="ConsPlusNormal0"/>
              <w:widowControl/>
              <w:rPr>
                <w:rFonts w:ascii="Times New Roman" w:hAnsi="Times New Roman" w:cs="Times New Roman"/>
              </w:rPr>
            </w:pPr>
            <w:r w:rsidRPr="00066D98">
              <w:rPr>
                <w:rFonts w:ascii="Times New Roman" w:hAnsi="Times New Roman" w:cs="Times New Roman"/>
              </w:rPr>
              <w:t>средства местного бюджета – 14289, 1 тыс. рублей.</w:t>
            </w:r>
          </w:p>
        </w:tc>
      </w:tr>
    </w:tbl>
    <w:p w:rsidR="00066D98" w:rsidRPr="00066D98" w:rsidRDefault="00066D98" w:rsidP="00066D98">
      <w:pPr>
        <w:pStyle w:val="ConsPlusNormal0"/>
        <w:widowControl/>
        <w:tabs>
          <w:tab w:val="left" w:pos="1134"/>
        </w:tabs>
        <w:jc w:val="right"/>
        <w:rPr>
          <w:rFonts w:ascii="Times New Roman" w:hAnsi="Times New Roman" w:cs="Times New Roman"/>
        </w:rPr>
      </w:pPr>
      <w:r w:rsidRPr="00066D98">
        <w:rPr>
          <w:rFonts w:ascii="Times New Roman" w:hAnsi="Times New Roman" w:cs="Times New Roman"/>
        </w:rPr>
        <w:t xml:space="preserve"> »</w:t>
      </w:r>
    </w:p>
    <w:p w:rsidR="00066D98" w:rsidRPr="00066D98" w:rsidRDefault="00066D98" w:rsidP="007B2535">
      <w:pPr>
        <w:pStyle w:val="ConsPlusNormal0"/>
        <w:widowControl/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066D98" w:rsidRPr="00066D98" w:rsidRDefault="00066D98" w:rsidP="007B2535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  <w:r w:rsidRPr="00066D98">
        <w:rPr>
          <w:rFonts w:ascii="Times New Roman" w:hAnsi="Times New Roman" w:cs="Times New Roman"/>
        </w:rPr>
        <w:t>2. Абзац 1 Раздела 5 Программы изложить в следующей редакции:</w:t>
      </w:r>
    </w:p>
    <w:p w:rsidR="00066D98" w:rsidRPr="00066D98" w:rsidRDefault="00066D98" w:rsidP="007B2535">
      <w:pPr>
        <w:pStyle w:val="ConsPlusNormal0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</w:rPr>
      </w:pPr>
    </w:p>
    <w:p w:rsidR="00066D98" w:rsidRPr="00066D98" w:rsidRDefault="00066D98" w:rsidP="007B2535">
      <w:pPr>
        <w:pStyle w:val="ConsPlusNormal0"/>
        <w:widowControl/>
        <w:rPr>
          <w:rFonts w:ascii="Times New Roman" w:hAnsi="Times New Roman" w:cs="Times New Roman"/>
        </w:rPr>
      </w:pPr>
      <w:r w:rsidRPr="00066D98">
        <w:rPr>
          <w:rFonts w:ascii="Times New Roman" w:hAnsi="Times New Roman" w:cs="Times New Roman"/>
        </w:rPr>
        <w:t>«Мероприятия муниципальной программы реализуются за счет областного и местного бюджетов.</w:t>
      </w:r>
    </w:p>
    <w:p w:rsidR="00066D98" w:rsidRPr="00066D98" w:rsidRDefault="00066D98" w:rsidP="007B2535">
      <w:pPr>
        <w:pStyle w:val="ConsPlusNormal0"/>
        <w:widowControl/>
        <w:rPr>
          <w:rFonts w:ascii="Times New Roman" w:hAnsi="Times New Roman" w:cs="Times New Roman"/>
        </w:rPr>
      </w:pPr>
    </w:p>
    <w:p w:rsidR="00066D98" w:rsidRPr="00066D98" w:rsidRDefault="00066D98" w:rsidP="007B2535">
      <w:pPr>
        <w:pStyle w:val="ConsPlusNormal0"/>
        <w:widowControl/>
        <w:rPr>
          <w:rFonts w:ascii="Times New Roman" w:hAnsi="Times New Roman" w:cs="Times New Roman"/>
        </w:rPr>
      </w:pPr>
      <w:r w:rsidRPr="00066D98">
        <w:rPr>
          <w:rFonts w:ascii="Times New Roman" w:hAnsi="Times New Roman" w:cs="Times New Roman"/>
        </w:rPr>
        <w:t>Общий объем финансирования муниципальной программы составит 81844,1 тыс. рублей, в том числе:</w:t>
      </w:r>
    </w:p>
    <w:p w:rsidR="00066D98" w:rsidRPr="00066D98" w:rsidRDefault="00066D98" w:rsidP="007B2535">
      <w:pPr>
        <w:pStyle w:val="ConsPlusNormal0"/>
        <w:widowControl/>
        <w:rPr>
          <w:rFonts w:ascii="Times New Roman" w:hAnsi="Times New Roman" w:cs="Times New Roman"/>
        </w:rPr>
      </w:pPr>
    </w:p>
    <w:p w:rsidR="00066D98" w:rsidRPr="00066D98" w:rsidRDefault="00066D98" w:rsidP="007B2535">
      <w:pPr>
        <w:pStyle w:val="ConsPlusNormal0"/>
        <w:widowControl/>
        <w:rPr>
          <w:rFonts w:ascii="Times New Roman" w:hAnsi="Times New Roman" w:cs="Times New Roman"/>
        </w:rPr>
      </w:pPr>
      <w:r w:rsidRPr="00066D98">
        <w:rPr>
          <w:rFonts w:ascii="Times New Roman" w:hAnsi="Times New Roman" w:cs="Times New Roman"/>
        </w:rPr>
        <w:t>средства областного бюджета – 67555 тыс. рублей;</w:t>
      </w:r>
    </w:p>
    <w:p w:rsidR="00066D98" w:rsidRPr="00066D98" w:rsidRDefault="00066D98" w:rsidP="007B2535">
      <w:pPr>
        <w:pStyle w:val="ConsPlusNormal0"/>
        <w:widowControl/>
        <w:rPr>
          <w:rFonts w:ascii="Times New Roman" w:hAnsi="Times New Roman" w:cs="Times New Roman"/>
        </w:rPr>
      </w:pPr>
    </w:p>
    <w:p w:rsidR="00066D98" w:rsidRPr="00066D98" w:rsidRDefault="00066D98" w:rsidP="007B2535">
      <w:pPr>
        <w:pStyle w:val="ConsPlusNormal0"/>
        <w:widowControl/>
      </w:pPr>
      <w:r w:rsidRPr="00066D98">
        <w:rPr>
          <w:rFonts w:ascii="Times New Roman" w:hAnsi="Times New Roman" w:cs="Times New Roman"/>
        </w:rPr>
        <w:t>средства местного бюджета – 14289,1 тыс. рублей»</w:t>
      </w:r>
    </w:p>
    <w:p w:rsidR="00066D98" w:rsidRPr="00066D98" w:rsidRDefault="00066D98" w:rsidP="007B25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6D98" w:rsidRPr="00066D98" w:rsidRDefault="00066D98" w:rsidP="007B2535">
      <w:pPr>
        <w:autoSpaceDE w:val="0"/>
        <w:snapToGrid w:val="0"/>
        <w:ind w:firstLine="567"/>
        <w:jc w:val="both"/>
        <w:rPr>
          <w:sz w:val="20"/>
          <w:szCs w:val="20"/>
        </w:rPr>
      </w:pPr>
    </w:p>
    <w:p w:rsidR="00066D98" w:rsidRDefault="00066D98" w:rsidP="007B2535">
      <w:pPr>
        <w:autoSpaceDE w:val="0"/>
        <w:snapToGrid w:val="0"/>
        <w:ind w:firstLine="567"/>
        <w:jc w:val="both"/>
        <w:rPr>
          <w:sz w:val="20"/>
          <w:szCs w:val="20"/>
        </w:rPr>
      </w:pPr>
      <w:r w:rsidRPr="00066D98">
        <w:rPr>
          <w:sz w:val="20"/>
          <w:szCs w:val="20"/>
        </w:rPr>
        <w:t>3. Приложение № 1, № 4 и № 5 к Программе изложить в новой редакции:</w:t>
      </w:r>
    </w:p>
    <w:p w:rsidR="007B2535" w:rsidRPr="00066D98" w:rsidRDefault="007B2535" w:rsidP="007B2535">
      <w:pPr>
        <w:autoSpaceDE w:val="0"/>
        <w:snapToGrid w:val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62"/>
        <w:gridCol w:w="389"/>
        <w:gridCol w:w="1245"/>
        <w:gridCol w:w="1170"/>
        <w:gridCol w:w="1170"/>
        <w:gridCol w:w="802"/>
        <w:gridCol w:w="740"/>
        <w:gridCol w:w="740"/>
        <w:gridCol w:w="617"/>
        <w:gridCol w:w="617"/>
        <w:gridCol w:w="802"/>
        <w:gridCol w:w="1101"/>
      </w:tblGrid>
      <w:tr w:rsidR="00066D98" w:rsidRPr="00066D98" w:rsidTr="007B2535">
        <w:trPr>
          <w:trHeight w:val="200"/>
        </w:trPr>
        <w:tc>
          <w:tcPr>
            <w:tcW w:w="370" w:type="pct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066D98" w:rsidRPr="00066D98" w:rsidRDefault="00066D98" w:rsidP="00066D98">
            <w:pPr>
              <w:ind w:firstLine="284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630" w:type="pct"/>
            <w:gridSpan w:val="10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066D98" w:rsidRPr="00066D98" w:rsidRDefault="00066D98" w:rsidP="00066D98">
            <w:pPr>
              <w:ind w:firstLine="284"/>
              <w:jc w:val="center"/>
              <w:rPr>
                <w:b/>
                <w:iCs/>
                <w:sz w:val="20"/>
                <w:szCs w:val="20"/>
              </w:rPr>
            </w:pPr>
            <w:r w:rsidRPr="00066D98">
              <w:rPr>
                <w:b/>
                <w:iCs/>
                <w:sz w:val="20"/>
                <w:szCs w:val="20"/>
              </w:rPr>
              <w:t>Перечень мероприятий Программы</w:t>
            </w: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0"/>
        </w:trPr>
        <w:tc>
          <w:tcPr>
            <w:tcW w:w="241" w:type="pct"/>
            <w:vMerge w:val="restart"/>
            <w:shd w:val="clear" w:color="auto" w:fill="auto"/>
          </w:tcPr>
          <w:p w:rsidR="00066D98" w:rsidRPr="00066D98" w:rsidRDefault="00066D98" w:rsidP="007B2535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19" w:type="pct"/>
            <w:gridSpan w:val="2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Наименование задач мероприятий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Объем финансирования за счет всех источников,  тыс.рублей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Источник    финансирования</w:t>
            </w:r>
          </w:p>
        </w:tc>
        <w:tc>
          <w:tcPr>
            <w:tcW w:w="2291" w:type="pct"/>
            <w:gridSpan w:val="6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Объем финансирования по годам, тыс.рублей</w:t>
            </w:r>
          </w:p>
        </w:tc>
        <w:tc>
          <w:tcPr>
            <w:tcW w:w="591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Ответственный    исполнитель</w:t>
            </w: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24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91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241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3" w:type="pct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7B2535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1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7"/>
        </w:trPr>
        <w:tc>
          <w:tcPr>
            <w:tcW w:w="241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  <w:r w:rsidRPr="00066D98">
              <w:rPr>
                <w:b/>
                <w:color w:val="FFFFFF"/>
                <w:sz w:val="20"/>
                <w:szCs w:val="20"/>
              </w:rPr>
              <w:t>11</w:t>
            </w:r>
            <w:r w:rsidRPr="00066D98">
              <w:rPr>
                <w:b/>
                <w:sz w:val="20"/>
                <w:szCs w:val="20"/>
              </w:rPr>
              <w:t>1</w:t>
            </w:r>
          </w:p>
          <w:p w:rsidR="00066D98" w:rsidRPr="00066D98" w:rsidRDefault="00066D98" w:rsidP="00066D98">
            <w:pPr>
              <w:ind w:firstLine="284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shd w:val="clear" w:color="auto" w:fill="auto"/>
          </w:tcPr>
          <w:p w:rsidR="00066D98" w:rsidRPr="00066D98" w:rsidRDefault="00066D98" w:rsidP="00066D98">
            <w:pPr>
              <w:jc w:val="center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Развитие дорожного хозяйства</w:t>
            </w:r>
          </w:p>
          <w:p w:rsidR="00066D98" w:rsidRPr="00066D98" w:rsidRDefault="00066D98" w:rsidP="00066D98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93" w:type="pct"/>
          </w:tcPr>
          <w:p w:rsidR="00066D98" w:rsidRPr="00066D98" w:rsidRDefault="00066D98" w:rsidP="00066D98">
            <w:pPr>
              <w:ind w:firstLine="284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jc w:val="right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jc w:val="right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jc w:val="right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color w:val="FFFFFF"/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0"/>
        </w:trPr>
        <w:tc>
          <w:tcPr>
            <w:tcW w:w="24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19" w:type="pct"/>
            <w:gridSpan w:val="2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Нормативное содержание автомобильных дорог общего пользования местного значения вне границ населенных пунктов всего, в т.ч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59830,20193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9861,517</w:t>
            </w: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10225,669</w:t>
            </w:r>
          </w:p>
        </w:tc>
        <w:tc>
          <w:tcPr>
            <w:tcW w:w="393" w:type="pct"/>
          </w:tcPr>
          <w:p w:rsidR="00066D98" w:rsidRPr="00066D98" w:rsidRDefault="00066D98" w:rsidP="00066D98">
            <w:pPr>
              <w:jc w:val="both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11364,533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11932,8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12529,5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55914,019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Администрация  района </w:t>
            </w: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0"/>
        </w:trPr>
        <w:tc>
          <w:tcPr>
            <w:tcW w:w="24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Районный  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1090,81593</w:t>
            </w: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674,167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707,9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743,3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3916,18293</w:t>
            </w:r>
          </w:p>
        </w:tc>
        <w:tc>
          <w:tcPr>
            <w:tcW w:w="59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0"/>
        </w:trPr>
        <w:tc>
          <w:tcPr>
            <w:tcW w:w="24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1.1.1</w:t>
            </w:r>
          </w:p>
        </w:tc>
        <w:tc>
          <w:tcPr>
            <w:tcW w:w="619" w:type="pct"/>
            <w:gridSpan w:val="2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66D98" w:rsidRPr="00066D98" w:rsidRDefault="00066D98" w:rsidP="00066D98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066D98">
              <w:rPr>
                <w:b/>
                <w:color w:val="FFFFFF"/>
                <w:sz w:val="20"/>
                <w:szCs w:val="20"/>
              </w:rPr>
              <w:t>373737,31</w:t>
            </w:r>
          </w:p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58972,397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Областной бюджет</w:t>
            </w:r>
          </w:p>
          <w:p w:rsidR="00066D98" w:rsidRPr="00066D98" w:rsidRDefault="00066D98" w:rsidP="00066D98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9665,528</w:t>
            </w: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10225,669</w:t>
            </w:r>
          </w:p>
        </w:tc>
        <w:tc>
          <w:tcPr>
            <w:tcW w:w="393" w:type="pct"/>
          </w:tcPr>
          <w:p w:rsidR="00066D98" w:rsidRPr="00066D98" w:rsidRDefault="00066D98" w:rsidP="00066D98">
            <w:pPr>
              <w:jc w:val="both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11364,533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11932,8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12529,5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55718,03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066D98" w:rsidRPr="00066D98" w:rsidRDefault="00066D98" w:rsidP="007B2535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Администрация  район</w:t>
            </w:r>
            <w:r w:rsidR="007B2535">
              <w:rPr>
                <w:sz w:val="20"/>
                <w:szCs w:val="20"/>
              </w:rPr>
              <w:t>а</w:t>
            </w: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4"/>
        </w:trPr>
        <w:tc>
          <w:tcPr>
            <w:tcW w:w="241" w:type="pct"/>
            <w:vMerge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Районный  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674,167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707,9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743,3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3254,367</w:t>
            </w:r>
          </w:p>
        </w:tc>
        <w:tc>
          <w:tcPr>
            <w:tcW w:w="59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4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1.1.2</w:t>
            </w:r>
          </w:p>
        </w:tc>
        <w:tc>
          <w:tcPr>
            <w:tcW w:w="619" w:type="pct"/>
            <w:gridSpan w:val="2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Паспортизация </w:t>
            </w: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автомобильных дорог общего пользования местного значения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666,989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195,989</w:t>
            </w:r>
          </w:p>
        </w:tc>
        <w:tc>
          <w:tcPr>
            <w:tcW w:w="393" w:type="pct"/>
            <w:vMerge w:val="restar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3" w:type="pct"/>
            <w:vMerge w:val="restar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195,989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Администрация  района</w:t>
            </w: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8"/>
        </w:trPr>
        <w:tc>
          <w:tcPr>
            <w:tcW w:w="241" w:type="pct"/>
            <w:vMerge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</w:tcBorders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241" w:type="pct"/>
            <w:vMerge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93,49693</w:t>
            </w: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173,49693</w:t>
            </w:r>
          </w:p>
        </w:tc>
        <w:tc>
          <w:tcPr>
            <w:tcW w:w="59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4"/>
        </w:trPr>
        <w:tc>
          <w:tcPr>
            <w:tcW w:w="24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1.1.3</w:t>
            </w:r>
          </w:p>
        </w:tc>
        <w:tc>
          <w:tcPr>
            <w:tcW w:w="619" w:type="pct"/>
            <w:gridSpan w:val="2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149,84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Администрация  района</w:t>
            </w: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8"/>
        </w:trPr>
        <w:tc>
          <w:tcPr>
            <w:tcW w:w="241" w:type="pct"/>
            <w:vMerge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149,84</w:t>
            </w: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149,84</w:t>
            </w:r>
          </w:p>
        </w:tc>
        <w:tc>
          <w:tcPr>
            <w:tcW w:w="59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7"/>
        </w:trPr>
        <w:tc>
          <w:tcPr>
            <w:tcW w:w="24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1.1.4</w:t>
            </w:r>
          </w:p>
        </w:tc>
        <w:tc>
          <w:tcPr>
            <w:tcW w:w="619" w:type="pct"/>
            <w:gridSpan w:val="2"/>
            <w:vMerge w:val="restart"/>
            <w:shd w:val="clear" w:color="auto" w:fill="auto"/>
          </w:tcPr>
          <w:p w:rsidR="00066D98" w:rsidRPr="00066D98" w:rsidRDefault="00066D98" w:rsidP="007B2535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338,489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Администрация  района</w:t>
            </w: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241" w:type="pct"/>
            <w:vMerge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338,479</w:t>
            </w: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338,479</w:t>
            </w:r>
          </w:p>
        </w:tc>
        <w:tc>
          <w:tcPr>
            <w:tcW w:w="59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9"/>
        </w:trPr>
        <w:tc>
          <w:tcPr>
            <w:tcW w:w="24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19" w:type="pct"/>
            <w:gridSpan w:val="2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Ремонт автомобильных дорог общего пользования местного значения  вне границ населенных пунктов ,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15154,535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631,483</w:t>
            </w: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2639,331</w:t>
            </w: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806,467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2918,2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2645,5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9640,981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Администрация  района</w:t>
            </w: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2"/>
        </w:trPr>
        <w:tc>
          <w:tcPr>
            <w:tcW w:w="241" w:type="pct"/>
            <w:vMerge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1060,121</w:t>
            </w: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1088,8</w:t>
            </w: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965,533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943,9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1455,2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5513,554</w:t>
            </w:r>
          </w:p>
        </w:tc>
        <w:tc>
          <w:tcPr>
            <w:tcW w:w="59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9"/>
        </w:trPr>
        <w:tc>
          <w:tcPr>
            <w:tcW w:w="241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shd w:val="clear" w:color="auto" w:fill="auto"/>
          </w:tcPr>
          <w:p w:rsidR="00066D98" w:rsidRPr="00066D98" w:rsidRDefault="00066D98" w:rsidP="007B2535">
            <w:pPr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 т.ч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км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0,837</w:t>
            </w: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1,77</w:t>
            </w: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0,82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7,427</w:t>
            </w:r>
          </w:p>
        </w:tc>
        <w:tc>
          <w:tcPr>
            <w:tcW w:w="591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4"/>
        </w:trPr>
        <w:tc>
          <w:tcPr>
            <w:tcW w:w="24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1.2</w:t>
            </w:r>
          </w:p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1</w:t>
            </w:r>
          </w:p>
        </w:tc>
        <w:tc>
          <w:tcPr>
            <w:tcW w:w="619" w:type="pct"/>
            <w:gridSpan w:val="2"/>
            <w:vMerge w:val="restart"/>
            <w:shd w:val="clear" w:color="auto" w:fill="auto"/>
          </w:tcPr>
          <w:p w:rsidR="00066D98" w:rsidRPr="00066D98" w:rsidRDefault="00066D98" w:rsidP="007B2535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Ремонт а/дороги Евсино- Греково-Пачи-Вынур: участок Греково-М.Пачи (0,2425 км )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672,126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631,483</w:t>
            </w: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631,48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Администрация  района</w:t>
            </w: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24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Районный 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40,643</w:t>
            </w: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40,646</w:t>
            </w:r>
          </w:p>
        </w:tc>
        <w:tc>
          <w:tcPr>
            <w:tcW w:w="59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7"/>
        </w:trPr>
        <w:tc>
          <w:tcPr>
            <w:tcW w:w="24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Merge w:val="restart"/>
            <w:shd w:val="clear" w:color="auto" w:fill="auto"/>
          </w:tcPr>
          <w:p w:rsidR="00066D98" w:rsidRPr="00066D98" w:rsidRDefault="00066D98" w:rsidP="007B2535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Ремонт а/дороги Евсино- Греково-Пачи-Вынур: участок Греково-М.Пачи (0,294км )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1019,478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Администрация  района</w:t>
            </w: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5"/>
        </w:trPr>
        <w:tc>
          <w:tcPr>
            <w:tcW w:w="24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Районный 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11019,478</w:t>
            </w: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1019,478</w:t>
            </w:r>
          </w:p>
        </w:tc>
        <w:tc>
          <w:tcPr>
            <w:tcW w:w="59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24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1.2</w:t>
            </w:r>
          </w:p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2</w:t>
            </w:r>
          </w:p>
        </w:tc>
        <w:tc>
          <w:tcPr>
            <w:tcW w:w="619" w:type="pct"/>
            <w:gridSpan w:val="2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Ремонт  а/дороги Евсино – Греково-Пачи-Вынур: участок М.Пачи - Пачи (1,77км) 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3728,131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2639,331</w:t>
            </w: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2639,331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Администрация  района</w:t>
            </w: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6"/>
        </w:trPr>
        <w:tc>
          <w:tcPr>
            <w:tcW w:w="24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Районный 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1088,8</w:t>
            </w: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1088,8</w:t>
            </w:r>
          </w:p>
        </w:tc>
        <w:tc>
          <w:tcPr>
            <w:tcW w:w="59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0"/>
        </w:trPr>
        <w:tc>
          <w:tcPr>
            <w:tcW w:w="24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1.3</w:t>
            </w:r>
          </w:p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3</w:t>
            </w:r>
          </w:p>
        </w:tc>
        <w:tc>
          <w:tcPr>
            <w:tcW w:w="619" w:type="pct"/>
            <w:gridSpan w:val="2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Ремонт а/дороги Евсино- Греково-Пачи-Вынур: участок Пачи-Кидалсоло (0,82 км)</w:t>
            </w:r>
          </w:p>
          <w:p w:rsidR="00066D98" w:rsidRPr="00066D98" w:rsidRDefault="00066D98" w:rsidP="007B2535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1772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806,467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806,467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Администрация  района</w:t>
            </w: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5"/>
        </w:trPr>
        <w:tc>
          <w:tcPr>
            <w:tcW w:w="24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Районный 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965,533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965,533</w:t>
            </w:r>
          </w:p>
        </w:tc>
        <w:tc>
          <w:tcPr>
            <w:tcW w:w="59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1"/>
        </w:trPr>
        <w:tc>
          <w:tcPr>
            <w:tcW w:w="24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1.3.4</w:t>
            </w:r>
          </w:p>
        </w:tc>
        <w:tc>
          <w:tcPr>
            <w:tcW w:w="619" w:type="pct"/>
            <w:gridSpan w:val="2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Ремонт а/дороги  Тужа-Караванное -Машкино</w:t>
            </w:r>
          </w:p>
          <w:p w:rsidR="00066D98" w:rsidRPr="00066D98" w:rsidRDefault="00066D98" w:rsidP="007B2535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(2,0км)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066D98" w:rsidRPr="00066D98" w:rsidRDefault="00066D98" w:rsidP="00066D98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3862,1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2918,2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2918,2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Администрация  района</w:t>
            </w: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241" w:type="pct"/>
            <w:vMerge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Районный 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both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943,9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943,9</w:t>
            </w:r>
          </w:p>
        </w:tc>
        <w:tc>
          <w:tcPr>
            <w:tcW w:w="591" w:type="pct"/>
            <w:vMerge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2"/>
        </w:trPr>
        <w:tc>
          <w:tcPr>
            <w:tcW w:w="24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1.3.5</w:t>
            </w:r>
          </w:p>
        </w:tc>
        <w:tc>
          <w:tcPr>
            <w:tcW w:w="619" w:type="pct"/>
            <w:gridSpan w:val="2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Ремонт а/дороги  Тужа-Караванное -Машкино</w:t>
            </w:r>
          </w:p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(2,0 км)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066D98" w:rsidRPr="00066D98" w:rsidRDefault="00066D98" w:rsidP="00066D98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4100,7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2645,5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2645,5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Администрация  района</w:t>
            </w: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241" w:type="pct"/>
            <w:vMerge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Районный 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1455,2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1455,2</w:t>
            </w:r>
          </w:p>
        </w:tc>
        <w:tc>
          <w:tcPr>
            <w:tcW w:w="59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08"/>
        </w:trPr>
        <w:tc>
          <w:tcPr>
            <w:tcW w:w="241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066D98" w:rsidRPr="00066D98" w:rsidRDefault="00066D98" w:rsidP="007B2535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Составление проектно-сметной документации на ремонт и содержание а/дорог общего пользования местного значения,  согласования,экспертизы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114363,07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  Районный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14,86307</w:t>
            </w: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26,5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114363,07</w:t>
            </w:r>
          </w:p>
        </w:tc>
        <w:tc>
          <w:tcPr>
            <w:tcW w:w="591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Администрация района  </w:t>
            </w: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"/>
        </w:trPr>
        <w:tc>
          <w:tcPr>
            <w:tcW w:w="24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19" w:type="pct"/>
            <w:gridSpan w:val="2"/>
            <w:vMerge w:val="restar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Обеспечение сохранности дорог, в т.ч введение весового контроля осевых нагрузок на а/дороги общего пользования местного значения</w:t>
            </w:r>
          </w:p>
          <w:p w:rsidR="00066D98" w:rsidRPr="00066D98" w:rsidRDefault="00066D98" w:rsidP="007B2535">
            <w:pPr>
              <w:rPr>
                <w:sz w:val="20"/>
                <w:szCs w:val="20"/>
              </w:rPr>
            </w:pPr>
          </w:p>
        </w:tc>
        <w:tc>
          <w:tcPr>
            <w:tcW w:w="629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Администрация  района </w:t>
            </w: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6"/>
        </w:trPr>
        <w:tc>
          <w:tcPr>
            <w:tcW w:w="24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Не требуется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8"/>
        </w:trPr>
        <w:tc>
          <w:tcPr>
            <w:tcW w:w="24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19" w:type="pct"/>
            <w:gridSpan w:val="2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2200,0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Администрация  района</w:t>
            </w: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8"/>
        </w:trPr>
        <w:tc>
          <w:tcPr>
            <w:tcW w:w="24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59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1"/>
        </w:trPr>
        <w:tc>
          <w:tcPr>
            <w:tcW w:w="24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19" w:type="pct"/>
            <w:gridSpan w:val="2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629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4545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9"/>
        </w:trPr>
        <w:tc>
          <w:tcPr>
            <w:tcW w:w="241" w:type="pct"/>
            <w:vMerge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1023</w:t>
            </w: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880,5</w:t>
            </w: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880,5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880,5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center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880,5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4545</w:t>
            </w:r>
          </w:p>
        </w:tc>
        <w:tc>
          <w:tcPr>
            <w:tcW w:w="59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3"/>
        </w:trPr>
        <w:tc>
          <w:tcPr>
            <w:tcW w:w="241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jc w:val="both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Итого расходы по программе</w:t>
            </w: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81844,1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13681,8</w:t>
            </w:r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15554,3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16916,2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17409,8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18282</w:t>
            </w: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81844,1</w:t>
            </w:r>
          </w:p>
        </w:tc>
        <w:tc>
          <w:tcPr>
            <w:tcW w:w="591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24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shd w:val="clear" w:color="auto" w:fill="auto"/>
          </w:tcPr>
          <w:p w:rsidR="00066D98" w:rsidRPr="00066D98" w:rsidRDefault="00066D98" w:rsidP="00066D98">
            <w:pPr>
              <w:ind w:firstLine="284"/>
              <w:jc w:val="both"/>
              <w:rPr>
                <w:b/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в том числе:</w:t>
            </w: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91" w:type="pct"/>
            <w:vMerge w:val="restar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3"/>
        </w:trPr>
        <w:tc>
          <w:tcPr>
            <w:tcW w:w="24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67555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10493</w:t>
            </w: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12865</w:t>
            </w: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14171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14851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15175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67555</w:t>
            </w:r>
          </w:p>
        </w:tc>
        <w:tc>
          <w:tcPr>
            <w:tcW w:w="591" w:type="pct"/>
            <w:vMerge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</w:tr>
      <w:tr w:rsidR="00066D98" w:rsidRPr="00066D98" w:rsidTr="007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6"/>
        </w:trPr>
        <w:tc>
          <w:tcPr>
            <w:tcW w:w="241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 Средства районного бюджета                          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14289,1</w:t>
            </w:r>
          </w:p>
        </w:tc>
        <w:tc>
          <w:tcPr>
            <w:tcW w:w="629" w:type="pct"/>
            <w:shd w:val="clear" w:color="auto" w:fill="auto"/>
          </w:tcPr>
          <w:p w:rsidR="00066D98" w:rsidRPr="00066D98" w:rsidRDefault="00066D98" w:rsidP="00066D98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3188,8</w:t>
            </w:r>
          </w:p>
        </w:tc>
        <w:tc>
          <w:tcPr>
            <w:tcW w:w="393" w:type="pct"/>
            <w:shd w:val="clear" w:color="auto" w:fill="auto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2689,3</w:t>
            </w:r>
          </w:p>
        </w:tc>
        <w:tc>
          <w:tcPr>
            <w:tcW w:w="393" w:type="pct"/>
          </w:tcPr>
          <w:p w:rsidR="00066D98" w:rsidRPr="00066D98" w:rsidRDefault="00066D98" w:rsidP="00066D98">
            <w:pPr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2745,2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2558,8</w:t>
            </w:r>
          </w:p>
        </w:tc>
        <w:tc>
          <w:tcPr>
            <w:tcW w:w="325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3107</w:t>
            </w:r>
          </w:p>
        </w:tc>
        <w:tc>
          <w:tcPr>
            <w:tcW w:w="427" w:type="pct"/>
            <w:shd w:val="clear" w:color="auto" w:fill="auto"/>
          </w:tcPr>
          <w:p w:rsidR="00066D98" w:rsidRPr="00066D98" w:rsidRDefault="00066D98" w:rsidP="00066D98">
            <w:pPr>
              <w:jc w:val="right"/>
              <w:rPr>
                <w:b/>
                <w:sz w:val="20"/>
                <w:szCs w:val="20"/>
              </w:rPr>
            </w:pPr>
            <w:r w:rsidRPr="00066D98">
              <w:rPr>
                <w:b/>
                <w:sz w:val="20"/>
                <w:szCs w:val="20"/>
              </w:rPr>
              <w:t>14289,1</w:t>
            </w:r>
          </w:p>
        </w:tc>
        <w:tc>
          <w:tcPr>
            <w:tcW w:w="591" w:type="pct"/>
            <w:shd w:val="clear" w:color="auto" w:fill="auto"/>
          </w:tcPr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  <w:p w:rsidR="00066D98" w:rsidRPr="00066D98" w:rsidRDefault="00066D98" w:rsidP="00066D98">
            <w:pPr>
              <w:ind w:firstLine="284"/>
              <w:rPr>
                <w:sz w:val="20"/>
                <w:szCs w:val="20"/>
              </w:rPr>
            </w:pPr>
          </w:p>
        </w:tc>
      </w:tr>
    </w:tbl>
    <w:p w:rsidR="00066D98" w:rsidRPr="00066D98" w:rsidRDefault="00066D98" w:rsidP="00066D98">
      <w:pPr>
        <w:rPr>
          <w:sz w:val="20"/>
          <w:szCs w:val="20"/>
        </w:rPr>
      </w:pPr>
    </w:p>
    <w:p w:rsidR="00066D98" w:rsidRPr="00066D98" w:rsidRDefault="00066D98" w:rsidP="00066D9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66D98">
        <w:rPr>
          <w:sz w:val="20"/>
          <w:szCs w:val="20"/>
        </w:rPr>
        <w:t xml:space="preserve">        Приложение N 4 к Программе</w:t>
      </w:r>
    </w:p>
    <w:p w:rsidR="00066D98" w:rsidRPr="00066D98" w:rsidRDefault="00066D98" w:rsidP="00066D9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66D98" w:rsidRPr="00066D98" w:rsidRDefault="00066D98" w:rsidP="00066D9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6D98">
        <w:rPr>
          <w:sz w:val="20"/>
          <w:szCs w:val="20"/>
        </w:rPr>
        <w:t>Расходы на реализацию муниципальной программы</w:t>
      </w:r>
    </w:p>
    <w:p w:rsidR="00066D98" w:rsidRPr="00066D98" w:rsidRDefault="00066D98" w:rsidP="00066D9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6D98">
        <w:rPr>
          <w:sz w:val="20"/>
          <w:szCs w:val="20"/>
        </w:rPr>
        <w:t>за счет средств районного и областного бюджета</w:t>
      </w:r>
    </w:p>
    <w:p w:rsidR="00066D98" w:rsidRPr="00066D98" w:rsidRDefault="00066D98" w:rsidP="00066D9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pPr w:leftFromText="180" w:rightFromText="180" w:vertAnchor="text" w:tblpXSpec="outside" w:tblpY="1"/>
        <w:tblOverlap w:val="never"/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6"/>
        <w:gridCol w:w="1531"/>
        <w:gridCol w:w="1627"/>
        <w:gridCol w:w="2305"/>
        <w:gridCol w:w="800"/>
        <w:gridCol w:w="800"/>
        <w:gridCol w:w="800"/>
        <w:gridCol w:w="800"/>
        <w:gridCol w:w="650"/>
      </w:tblGrid>
      <w:tr w:rsidR="00066D98" w:rsidRPr="00066D98" w:rsidTr="007B2535">
        <w:trPr>
          <w:trHeight w:val="320"/>
          <w:tblCellSpacing w:w="5" w:type="nil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 N  </w:t>
            </w:r>
            <w:r w:rsidRPr="00066D98">
              <w:rPr>
                <w:sz w:val="20"/>
                <w:szCs w:val="20"/>
              </w:rPr>
              <w:br/>
              <w:t xml:space="preserve">п/п </w:t>
            </w:r>
            <w:r w:rsidRPr="00066D98">
              <w:rPr>
                <w:sz w:val="20"/>
                <w:szCs w:val="20"/>
              </w:rPr>
              <w:br/>
            </w:r>
            <w:hyperlink r:id="rId10" w:history="1">
              <w:r w:rsidRPr="00066D98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Наименование муниципальной программы, подпрограммы,  муниципальной  целевой    </w:t>
            </w:r>
            <w:r w:rsidRPr="00066D98">
              <w:rPr>
                <w:sz w:val="20"/>
                <w:szCs w:val="20"/>
              </w:rPr>
              <w:br/>
              <w:t xml:space="preserve">  программы, ведомственной </w:t>
            </w:r>
            <w:r w:rsidRPr="00066D98">
              <w:rPr>
                <w:sz w:val="20"/>
                <w:szCs w:val="20"/>
              </w:rPr>
              <w:br/>
              <w:t xml:space="preserve">    целевой     программы,   </w:t>
            </w:r>
            <w:r w:rsidRPr="00066D98">
              <w:rPr>
                <w:sz w:val="20"/>
                <w:szCs w:val="20"/>
              </w:rPr>
              <w:br/>
              <w:t xml:space="preserve">  отдельного   мероприятия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    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1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       Расходы (тыс. рублей)       </w:t>
            </w:r>
          </w:p>
        </w:tc>
      </w:tr>
      <w:tr w:rsidR="00066D98" w:rsidRPr="00066D98" w:rsidTr="007B2535">
        <w:trPr>
          <w:trHeight w:val="1760"/>
          <w:tblCellSpacing w:w="5" w:type="nil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2014 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2015   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2016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2017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2018</w:t>
            </w:r>
          </w:p>
        </w:tc>
      </w:tr>
      <w:tr w:rsidR="00066D98" w:rsidRPr="00066D98" w:rsidTr="007B2535">
        <w:trPr>
          <w:trHeight w:val="320"/>
          <w:tblCellSpacing w:w="5" w:type="nil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6D98" w:rsidRPr="00066D98" w:rsidRDefault="00066D98" w:rsidP="007B25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1</w:t>
            </w:r>
          </w:p>
          <w:p w:rsidR="00066D98" w:rsidRPr="00066D98" w:rsidRDefault="00066D98" w:rsidP="007B25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Муниципальная</w:t>
            </w:r>
            <w:r w:rsidRPr="00066D98">
              <w:rPr>
                <w:sz w:val="20"/>
                <w:szCs w:val="20"/>
              </w:rPr>
              <w:br/>
              <w:t>программа  Тужинского района</w:t>
            </w:r>
          </w:p>
        </w:tc>
        <w:tc>
          <w:tcPr>
            <w:tcW w:w="8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«Развитие транспортной ифраструктуры» на 2014 – 2018 годы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Отдел жизнеобеспечения администрации Тужинского района Кировской области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13681,8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15554,3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16916,2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17409,8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18282</w:t>
            </w:r>
          </w:p>
        </w:tc>
      </w:tr>
      <w:tr w:rsidR="00066D98" w:rsidRPr="00066D98" w:rsidTr="007B2535">
        <w:trPr>
          <w:trHeight w:val="678"/>
          <w:tblCellSpacing w:w="5" w:type="nil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66D98" w:rsidRPr="00066D98" w:rsidTr="007B2535">
        <w:trPr>
          <w:trHeight w:val="85"/>
          <w:tblCellSpacing w:w="5" w:type="nil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7B2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25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98" w:rsidRPr="00066D98" w:rsidRDefault="00066D98" w:rsidP="007B2535">
            <w:pPr>
              <w:rPr>
                <w:sz w:val="20"/>
                <w:szCs w:val="20"/>
              </w:rPr>
            </w:pPr>
          </w:p>
        </w:tc>
      </w:tr>
    </w:tbl>
    <w:p w:rsidR="00066D98" w:rsidRPr="00066D98" w:rsidRDefault="00066D98" w:rsidP="00066D98">
      <w:pPr>
        <w:ind w:firstLine="284"/>
        <w:rPr>
          <w:sz w:val="20"/>
          <w:szCs w:val="20"/>
        </w:rPr>
      </w:pPr>
    </w:p>
    <w:p w:rsidR="00066D98" w:rsidRPr="00066D98" w:rsidRDefault="00066D98" w:rsidP="00066D9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66D98">
        <w:rPr>
          <w:sz w:val="20"/>
          <w:szCs w:val="20"/>
        </w:rPr>
        <w:t>Приложение N 5 к Программе</w:t>
      </w:r>
    </w:p>
    <w:p w:rsidR="00066D98" w:rsidRPr="00066D98" w:rsidRDefault="00066D98" w:rsidP="00066D9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6D98">
        <w:rPr>
          <w:sz w:val="20"/>
          <w:szCs w:val="20"/>
        </w:rPr>
        <w:t>Прогнозная (справочная) оценка ресурсного обеспечения</w:t>
      </w:r>
    </w:p>
    <w:p w:rsidR="00066D98" w:rsidRPr="00066D98" w:rsidRDefault="00066D98" w:rsidP="00066D9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6D98">
        <w:rPr>
          <w:sz w:val="20"/>
          <w:szCs w:val="20"/>
        </w:rPr>
        <w:t>реализации муниципальной программы</w:t>
      </w:r>
    </w:p>
    <w:p w:rsidR="00066D98" w:rsidRPr="00066D98" w:rsidRDefault="00066D98" w:rsidP="00066D9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6D98">
        <w:rPr>
          <w:sz w:val="20"/>
          <w:szCs w:val="20"/>
        </w:rPr>
        <w:t>за счет всех источников финансирования</w:t>
      </w:r>
    </w:p>
    <w:p w:rsidR="00066D98" w:rsidRPr="00066D98" w:rsidRDefault="00066D98" w:rsidP="00066D98">
      <w:pPr>
        <w:autoSpaceDE w:val="0"/>
        <w:autoSpaceDN w:val="0"/>
        <w:adjustRightInd w:val="0"/>
        <w:ind w:right="-461"/>
        <w:jc w:val="both"/>
        <w:rPr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65"/>
        <w:gridCol w:w="1487"/>
        <w:gridCol w:w="1629"/>
        <w:gridCol w:w="1530"/>
        <w:gridCol w:w="779"/>
        <w:gridCol w:w="779"/>
        <w:gridCol w:w="1040"/>
        <w:gridCol w:w="1040"/>
        <w:gridCol w:w="1040"/>
      </w:tblGrid>
      <w:tr w:rsidR="00066D98" w:rsidRPr="00066D98" w:rsidTr="00066D98">
        <w:trPr>
          <w:trHeight w:val="320"/>
          <w:tblCellSpacing w:w="5" w:type="nil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 N  </w:t>
            </w:r>
            <w:r w:rsidRPr="00066D98">
              <w:rPr>
                <w:sz w:val="20"/>
                <w:szCs w:val="20"/>
              </w:rPr>
              <w:br/>
              <w:t xml:space="preserve">п/п </w:t>
            </w:r>
            <w:r w:rsidRPr="00066D98">
              <w:rPr>
                <w:sz w:val="20"/>
                <w:szCs w:val="20"/>
              </w:rPr>
              <w:br/>
            </w:r>
            <w:hyperlink r:id="rId11" w:history="1">
              <w:r w:rsidRPr="00066D98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 Наименование  муниципальной программы,   подпрограммы, муниципальной целевой программы,  ведомственной  целевой   программы, отдельного    мероприятия  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   Источники   </w:t>
            </w:r>
            <w:r w:rsidRPr="00066D98">
              <w:rPr>
                <w:sz w:val="20"/>
                <w:szCs w:val="20"/>
              </w:rPr>
              <w:br/>
              <w:t xml:space="preserve">финансирования </w:t>
            </w:r>
          </w:p>
        </w:tc>
        <w:tc>
          <w:tcPr>
            <w:tcW w:w="1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  Оценка расходов (тыс. рублей)  </w:t>
            </w:r>
          </w:p>
        </w:tc>
      </w:tr>
      <w:tr w:rsidR="00066D98" w:rsidRPr="00066D98" w:rsidTr="00066D98">
        <w:trPr>
          <w:trHeight w:val="1760"/>
          <w:tblCellSpacing w:w="5" w:type="nil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2014 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2015  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ind w:right="519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2016  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ind w:right="519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2017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ind w:right="519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2018</w:t>
            </w:r>
          </w:p>
        </w:tc>
      </w:tr>
      <w:tr w:rsidR="00066D98" w:rsidRPr="00066D98" w:rsidTr="00066D98">
        <w:trPr>
          <w:trHeight w:val="488"/>
          <w:tblCellSpacing w:w="5" w:type="nil"/>
        </w:trPr>
        <w:tc>
          <w:tcPr>
            <w:tcW w:w="2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Муниципальная</w:t>
            </w:r>
            <w:r w:rsidRPr="00066D98">
              <w:rPr>
                <w:sz w:val="20"/>
                <w:szCs w:val="20"/>
              </w:rPr>
              <w:br/>
              <w:t>программа  Тужинского района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«Развитие транспортной инфраструктуры» на 2014 – 2018 годы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13681,8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15554,3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16916,2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17409,8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18282</w:t>
            </w:r>
          </w:p>
        </w:tc>
      </w:tr>
      <w:tr w:rsidR="00066D98" w:rsidRPr="00066D98" w:rsidTr="00066D98">
        <w:trPr>
          <w:trHeight w:val="480"/>
          <w:tblCellSpacing w:w="5" w:type="nil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10493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12865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14171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14851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15175</w:t>
            </w:r>
          </w:p>
        </w:tc>
      </w:tr>
      <w:tr w:rsidR="00066D98" w:rsidRPr="00066D98" w:rsidTr="00066D98">
        <w:trPr>
          <w:trHeight w:val="702"/>
          <w:tblCellSpacing w:w="5" w:type="nil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 xml:space="preserve">бюджет района         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3188,8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2689,3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2745,2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2558,8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6D98">
              <w:rPr>
                <w:sz w:val="20"/>
                <w:szCs w:val="20"/>
              </w:rPr>
              <w:t>3107</w:t>
            </w:r>
          </w:p>
        </w:tc>
      </w:tr>
      <w:tr w:rsidR="00066D98" w:rsidRPr="00066D98" w:rsidTr="00812D63">
        <w:trPr>
          <w:trHeight w:val="269"/>
          <w:tblCellSpacing w:w="5" w:type="nil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98" w:rsidRPr="00066D98" w:rsidRDefault="00066D98" w:rsidP="00066D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66D98" w:rsidRDefault="00066D98" w:rsidP="00066D98">
      <w:pPr>
        <w:ind w:firstLine="284"/>
      </w:pPr>
    </w:p>
    <w:p w:rsidR="0026611A" w:rsidRPr="0026611A" w:rsidRDefault="0026611A" w:rsidP="0026611A">
      <w:pPr>
        <w:autoSpaceDE w:val="0"/>
        <w:autoSpaceDN w:val="0"/>
        <w:adjustRightInd w:val="0"/>
        <w:ind w:right="-82"/>
        <w:jc w:val="center"/>
        <w:rPr>
          <w:b/>
          <w:sz w:val="20"/>
          <w:szCs w:val="20"/>
        </w:rPr>
      </w:pPr>
      <w:r w:rsidRPr="0026611A">
        <w:rPr>
          <w:b/>
          <w:sz w:val="20"/>
          <w:szCs w:val="20"/>
        </w:rPr>
        <w:t>АДМИНИСТРАЦИЯ ТУЖИНСКОГО МУНИЦИПАЛЬНОГО РАЙОНА</w:t>
      </w:r>
    </w:p>
    <w:p w:rsidR="0026611A" w:rsidRDefault="0026611A" w:rsidP="0026611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6611A">
        <w:rPr>
          <w:b/>
          <w:sz w:val="20"/>
          <w:szCs w:val="20"/>
        </w:rPr>
        <w:t>КИРОВСКОЙ ОБЛАСТИ</w:t>
      </w:r>
    </w:p>
    <w:p w:rsidR="0026611A" w:rsidRPr="0026611A" w:rsidRDefault="0026611A" w:rsidP="0026611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6611A" w:rsidRPr="0026611A" w:rsidRDefault="0026611A" w:rsidP="0026611A">
      <w:pPr>
        <w:pStyle w:val="ConsPlusTitle"/>
        <w:jc w:val="center"/>
        <w:rPr>
          <w:rFonts w:ascii="Times New Roman" w:hAnsi="Times New Roman" w:cs="Times New Roman"/>
        </w:rPr>
      </w:pPr>
      <w:r w:rsidRPr="0026611A">
        <w:rPr>
          <w:rFonts w:ascii="Times New Roman" w:hAnsi="Times New Roman" w:cs="Times New Roman"/>
        </w:rPr>
        <w:t>ПОСТАНОВЛЕНИЕ</w:t>
      </w: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1915"/>
        <w:gridCol w:w="2761"/>
        <w:gridCol w:w="3376"/>
        <w:gridCol w:w="1803"/>
      </w:tblGrid>
      <w:tr w:rsidR="0026611A" w:rsidRPr="0026611A" w:rsidTr="0026611A"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1A" w:rsidRPr="0026611A" w:rsidRDefault="0026611A" w:rsidP="00266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12.01.2015</w:t>
            </w:r>
          </w:p>
        </w:tc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</w:tcPr>
          <w:p w:rsidR="0026611A" w:rsidRPr="0026611A" w:rsidRDefault="0026611A" w:rsidP="00266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</w:tcPr>
          <w:p w:rsidR="0026611A" w:rsidRPr="0026611A" w:rsidRDefault="0026611A" w:rsidP="0026611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№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1A" w:rsidRPr="0026611A" w:rsidRDefault="0026611A" w:rsidP="00266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8</w:t>
            </w:r>
          </w:p>
        </w:tc>
      </w:tr>
      <w:tr w:rsidR="0026611A" w:rsidRPr="0026611A" w:rsidTr="0026611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611A" w:rsidRPr="0026611A" w:rsidRDefault="0026611A" w:rsidP="002661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611A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26611A" w:rsidRDefault="0026611A" w:rsidP="0026611A">
      <w:pPr>
        <w:jc w:val="center"/>
        <w:rPr>
          <w:b/>
          <w:sz w:val="20"/>
          <w:szCs w:val="20"/>
        </w:rPr>
      </w:pPr>
      <w:r w:rsidRPr="0026611A">
        <w:rPr>
          <w:b/>
          <w:sz w:val="20"/>
          <w:szCs w:val="20"/>
        </w:rPr>
        <w:t xml:space="preserve">О внесении изменений в постановление администрации Тужинского муниципального района </w:t>
      </w:r>
    </w:p>
    <w:p w:rsidR="0026611A" w:rsidRPr="0026611A" w:rsidRDefault="0026611A" w:rsidP="0026611A">
      <w:pPr>
        <w:jc w:val="center"/>
        <w:rPr>
          <w:b/>
          <w:sz w:val="20"/>
          <w:szCs w:val="20"/>
        </w:rPr>
      </w:pPr>
      <w:r w:rsidRPr="0026611A">
        <w:rPr>
          <w:b/>
          <w:sz w:val="20"/>
          <w:szCs w:val="20"/>
        </w:rPr>
        <w:t>от 11.10.2013 № 530</w:t>
      </w:r>
    </w:p>
    <w:p w:rsidR="0026611A" w:rsidRPr="0026611A" w:rsidRDefault="0026611A" w:rsidP="0026611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6611A">
        <w:rPr>
          <w:sz w:val="20"/>
          <w:szCs w:val="20"/>
        </w:rPr>
        <w:t>В соответствии  с решением Тужинской районной Думы от 12.12.2014     № 49/333 «О бюджете Тужинского муниципального района на 2015 год и на плановый период 2016-2017 годов» и от 26.12.2014 № 51/338 « О внесении изменений в решение Тужинской районной Думы от 09.12.2013 № 35/251» и на основании постановления администрация Ту</w:t>
      </w:r>
      <w:r>
        <w:rPr>
          <w:sz w:val="20"/>
          <w:szCs w:val="20"/>
        </w:rPr>
        <w:t xml:space="preserve">жинского муниципального района </w:t>
      </w:r>
      <w:r w:rsidRPr="0026611A">
        <w:rPr>
          <w:sz w:val="20"/>
          <w:szCs w:val="20"/>
        </w:rPr>
        <w:t xml:space="preserve">от 06.06.2013 № 314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26611A" w:rsidRPr="0026611A" w:rsidRDefault="0026611A" w:rsidP="0026611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6611A">
        <w:rPr>
          <w:sz w:val="20"/>
          <w:szCs w:val="20"/>
        </w:rPr>
        <w:t xml:space="preserve">1. Внести в постановление администрации Тужинского муниципального района от 11.10.2013 № 530, которым утверждена муниципальная программа Тужинского муниципального района «Развитие культуры» на 2014-2018 годы , изменения согласно приложению. </w:t>
      </w:r>
    </w:p>
    <w:p w:rsidR="0026611A" w:rsidRPr="0026611A" w:rsidRDefault="0026611A" w:rsidP="0026611A">
      <w:pPr>
        <w:tabs>
          <w:tab w:val="num" w:pos="2160"/>
        </w:tabs>
        <w:suppressAutoHyphens/>
        <w:autoSpaceDE w:val="0"/>
        <w:snapToGrid w:val="0"/>
        <w:jc w:val="both"/>
        <w:rPr>
          <w:sz w:val="20"/>
          <w:szCs w:val="20"/>
        </w:rPr>
      </w:pPr>
      <w:r w:rsidRPr="0026611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26611A">
        <w:rPr>
          <w:sz w:val="20"/>
          <w:szCs w:val="20"/>
        </w:rPr>
        <w:t xml:space="preserve">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области..</w:t>
      </w:r>
    </w:p>
    <w:p w:rsidR="0026611A" w:rsidRPr="0026611A" w:rsidRDefault="0026611A" w:rsidP="0026611A">
      <w:pPr>
        <w:jc w:val="both"/>
        <w:rPr>
          <w:color w:val="000000"/>
          <w:sz w:val="20"/>
          <w:szCs w:val="20"/>
        </w:rPr>
      </w:pPr>
      <w:r w:rsidRPr="0026611A">
        <w:rPr>
          <w:color w:val="000000"/>
          <w:sz w:val="20"/>
          <w:szCs w:val="20"/>
        </w:rPr>
        <w:t xml:space="preserve">Глава администрации </w:t>
      </w:r>
    </w:p>
    <w:p w:rsidR="0026611A" w:rsidRPr="0026611A" w:rsidRDefault="0026611A" w:rsidP="0026611A">
      <w:pPr>
        <w:spacing w:after="120"/>
        <w:jc w:val="both"/>
        <w:rPr>
          <w:color w:val="000000"/>
          <w:sz w:val="20"/>
          <w:szCs w:val="20"/>
        </w:rPr>
      </w:pPr>
      <w:r w:rsidRPr="0026611A">
        <w:rPr>
          <w:color w:val="000000"/>
          <w:sz w:val="20"/>
          <w:szCs w:val="20"/>
        </w:rPr>
        <w:t>Тужинского муниципального района                  Е.В.Видякин</w:t>
      </w:r>
      <w:r>
        <w:rPr>
          <w:color w:val="000000"/>
          <w:sz w:val="20"/>
          <w:szCs w:val="20"/>
        </w:rPr>
        <w:t>а</w:t>
      </w:r>
    </w:p>
    <w:p w:rsidR="0026611A" w:rsidRPr="0026611A" w:rsidRDefault="0026611A" w:rsidP="0026611A">
      <w:pPr>
        <w:spacing w:after="120"/>
        <w:ind w:firstLine="7371"/>
        <w:jc w:val="both"/>
        <w:rPr>
          <w:color w:val="000000"/>
          <w:sz w:val="20"/>
          <w:szCs w:val="20"/>
        </w:rPr>
      </w:pPr>
      <w:r w:rsidRPr="0026611A">
        <w:rPr>
          <w:color w:val="000000"/>
          <w:sz w:val="20"/>
          <w:szCs w:val="20"/>
        </w:rPr>
        <w:t>Приложение</w:t>
      </w:r>
    </w:p>
    <w:p w:rsidR="0026611A" w:rsidRPr="0026611A" w:rsidRDefault="0026611A" w:rsidP="0026611A">
      <w:pPr>
        <w:ind w:firstLine="7371"/>
        <w:jc w:val="both"/>
        <w:rPr>
          <w:color w:val="000000"/>
          <w:sz w:val="20"/>
          <w:szCs w:val="20"/>
        </w:rPr>
      </w:pPr>
      <w:r w:rsidRPr="0026611A">
        <w:rPr>
          <w:color w:val="000000"/>
          <w:sz w:val="20"/>
          <w:szCs w:val="20"/>
        </w:rPr>
        <w:t>к постановлению</w:t>
      </w:r>
    </w:p>
    <w:p w:rsidR="0026611A" w:rsidRPr="0026611A" w:rsidRDefault="0026611A" w:rsidP="0026611A">
      <w:pPr>
        <w:ind w:firstLine="7371"/>
        <w:jc w:val="both"/>
        <w:rPr>
          <w:color w:val="000000"/>
          <w:sz w:val="20"/>
          <w:szCs w:val="20"/>
        </w:rPr>
      </w:pPr>
      <w:r w:rsidRPr="0026611A">
        <w:rPr>
          <w:color w:val="000000"/>
          <w:sz w:val="20"/>
          <w:szCs w:val="20"/>
        </w:rPr>
        <w:t>администрации Тужинского</w:t>
      </w:r>
    </w:p>
    <w:p w:rsidR="0026611A" w:rsidRPr="0026611A" w:rsidRDefault="0026611A" w:rsidP="0026611A">
      <w:pPr>
        <w:ind w:firstLine="7371"/>
        <w:jc w:val="both"/>
        <w:rPr>
          <w:color w:val="000000"/>
          <w:sz w:val="20"/>
          <w:szCs w:val="20"/>
        </w:rPr>
      </w:pPr>
      <w:r w:rsidRPr="0026611A">
        <w:rPr>
          <w:color w:val="000000"/>
          <w:sz w:val="20"/>
          <w:szCs w:val="20"/>
        </w:rPr>
        <w:t>муниципального района</w:t>
      </w:r>
    </w:p>
    <w:p w:rsidR="0026611A" w:rsidRDefault="0026611A" w:rsidP="0026611A">
      <w:pPr>
        <w:ind w:firstLine="7371"/>
        <w:jc w:val="both"/>
        <w:rPr>
          <w:color w:val="000000"/>
          <w:sz w:val="20"/>
          <w:szCs w:val="20"/>
        </w:rPr>
      </w:pPr>
      <w:r w:rsidRPr="0026611A">
        <w:rPr>
          <w:color w:val="000000"/>
          <w:sz w:val="20"/>
          <w:szCs w:val="20"/>
        </w:rPr>
        <w:t xml:space="preserve">от  </w:t>
      </w:r>
      <w:r>
        <w:rPr>
          <w:color w:val="000000"/>
          <w:sz w:val="20"/>
          <w:szCs w:val="20"/>
        </w:rPr>
        <w:t>12.01.201</w:t>
      </w:r>
      <w:r w:rsidRPr="0026611A">
        <w:rPr>
          <w:color w:val="000000"/>
          <w:sz w:val="20"/>
          <w:szCs w:val="20"/>
        </w:rPr>
        <w:t xml:space="preserve">  № </w:t>
      </w:r>
      <w:r>
        <w:rPr>
          <w:color w:val="000000"/>
          <w:sz w:val="20"/>
          <w:szCs w:val="20"/>
        </w:rPr>
        <w:t>8</w:t>
      </w:r>
    </w:p>
    <w:p w:rsidR="0026611A" w:rsidRPr="0026611A" w:rsidRDefault="0026611A" w:rsidP="0026611A">
      <w:pPr>
        <w:ind w:firstLine="7371"/>
        <w:jc w:val="both"/>
        <w:rPr>
          <w:color w:val="000000"/>
          <w:sz w:val="20"/>
          <w:szCs w:val="20"/>
        </w:rPr>
      </w:pPr>
    </w:p>
    <w:p w:rsidR="0026611A" w:rsidRPr="0026611A" w:rsidRDefault="0026611A" w:rsidP="0026611A">
      <w:pPr>
        <w:jc w:val="center"/>
        <w:rPr>
          <w:b/>
          <w:color w:val="000000"/>
          <w:sz w:val="20"/>
          <w:szCs w:val="20"/>
        </w:rPr>
      </w:pPr>
      <w:r w:rsidRPr="0026611A">
        <w:rPr>
          <w:b/>
          <w:color w:val="000000"/>
          <w:sz w:val="20"/>
          <w:szCs w:val="20"/>
        </w:rPr>
        <w:t>ИЗМЕНЕНИЯ</w:t>
      </w:r>
    </w:p>
    <w:p w:rsidR="0026611A" w:rsidRPr="0026611A" w:rsidRDefault="0026611A" w:rsidP="0026611A">
      <w:pPr>
        <w:jc w:val="center"/>
        <w:rPr>
          <w:b/>
          <w:color w:val="000000"/>
          <w:sz w:val="20"/>
          <w:szCs w:val="20"/>
        </w:rPr>
      </w:pPr>
      <w:r w:rsidRPr="0026611A">
        <w:rPr>
          <w:b/>
          <w:color w:val="000000"/>
          <w:sz w:val="20"/>
          <w:szCs w:val="20"/>
        </w:rPr>
        <w:t>в муниципальной  программе Тужинского муниципального района «Развитие культуры» на 2014-2018 годы.</w:t>
      </w:r>
    </w:p>
    <w:p w:rsidR="0026611A" w:rsidRPr="0026611A" w:rsidRDefault="0026611A" w:rsidP="0026611A">
      <w:pPr>
        <w:jc w:val="center"/>
        <w:rPr>
          <w:b/>
          <w:color w:val="000000"/>
          <w:sz w:val="20"/>
          <w:szCs w:val="20"/>
        </w:rPr>
      </w:pPr>
    </w:p>
    <w:p w:rsidR="0026611A" w:rsidRPr="0026611A" w:rsidRDefault="0026611A" w:rsidP="0026611A">
      <w:pPr>
        <w:jc w:val="both"/>
        <w:rPr>
          <w:color w:val="000000"/>
          <w:sz w:val="20"/>
          <w:szCs w:val="20"/>
        </w:rPr>
      </w:pPr>
      <w:r w:rsidRPr="0026611A">
        <w:rPr>
          <w:b/>
          <w:color w:val="000000"/>
          <w:sz w:val="20"/>
          <w:szCs w:val="20"/>
        </w:rPr>
        <w:tab/>
      </w:r>
      <w:r w:rsidRPr="0026611A">
        <w:rPr>
          <w:color w:val="000000"/>
          <w:sz w:val="20"/>
          <w:szCs w:val="20"/>
        </w:rPr>
        <w:t>1</w:t>
      </w:r>
      <w:r w:rsidRPr="0026611A">
        <w:rPr>
          <w:b/>
          <w:color w:val="000000"/>
          <w:sz w:val="20"/>
          <w:szCs w:val="20"/>
        </w:rPr>
        <w:t>.</w:t>
      </w:r>
      <w:r w:rsidRPr="0026611A">
        <w:rPr>
          <w:color w:val="000000"/>
          <w:sz w:val="20"/>
          <w:szCs w:val="20"/>
        </w:rPr>
        <w:t>Строку «Соисполнители муниципальной программы» паспорта муниципальной программы Тужинского муниципального района «Развитие культуры» на 2014-2018 годы   изложить в новой редакции следующего содержания:</w:t>
      </w:r>
    </w:p>
    <w:p w:rsidR="0026611A" w:rsidRPr="0026611A" w:rsidRDefault="0026611A" w:rsidP="0026611A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26611A" w:rsidRPr="0026611A" w:rsidTr="0026611A">
        <w:tc>
          <w:tcPr>
            <w:tcW w:w="3348" w:type="dxa"/>
          </w:tcPr>
          <w:p w:rsidR="0026611A" w:rsidRPr="0026611A" w:rsidRDefault="0026611A" w:rsidP="0026611A">
            <w:pPr>
              <w:rPr>
                <w:color w:val="000000"/>
                <w:sz w:val="20"/>
                <w:szCs w:val="20"/>
              </w:rPr>
            </w:pPr>
            <w:r w:rsidRPr="0026611A">
              <w:rPr>
                <w:color w:val="000000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6506" w:type="dxa"/>
          </w:tcPr>
          <w:p w:rsidR="0026611A" w:rsidRPr="0026611A" w:rsidRDefault="0026611A" w:rsidP="0026611A">
            <w:pPr>
              <w:rPr>
                <w:color w:val="000000"/>
                <w:sz w:val="20"/>
                <w:szCs w:val="20"/>
              </w:rPr>
            </w:pPr>
            <w:r w:rsidRPr="0026611A">
              <w:rPr>
                <w:color w:val="000000"/>
                <w:sz w:val="20"/>
                <w:szCs w:val="20"/>
              </w:rPr>
              <w:t>МКУК Тужинский районный культурно-досуговый центр</w:t>
            </w:r>
          </w:p>
          <w:p w:rsidR="0026611A" w:rsidRPr="0026611A" w:rsidRDefault="0026611A" w:rsidP="0026611A">
            <w:pPr>
              <w:rPr>
                <w:color w:val="000000"/>
                <w:sz w:val="20"/>
                <w:szCs w:val="20"/>
              </w:rPr>
            </w:pPr>
            <w:r w:rsidRPr="0026611A">
              <w:rPr>
                <w:color w:val="000000"/>
                <w:sz w:val="20"/>
                <w:szCs w:val="20"/>
              </w:rPr>
              <w:t>МБУК Тужинская районная межпоселенческая централизованная библиотечная система</w:t>
            </w:r>
          </w:p>
          <w:p w:rsidR="0026611A" w:rsidRPr="0026611A" w:rsidRDefault="0026611A" w:rsidP="0026611A">
            <w:pPr>
              <w:rPr>
                <w:color w:val="000000"/>
                <w:sz w:val="20"/>
                <w:szCs w:val="20"/>
              </w:rPr>
            </w:pPr>
            <w:r w:rsidRPr="0026611A">
              <w:rPr>
                <w:color w:val="000000"/>
                <w:sz w:val="20"/>
                <w:szCs w:val="20"/>
              </w:rPr>
              <w:t>МБУК «Тужинский районный краеведческий музей» Тужинского муниципального района Кировской области</w:t>
            </w:r>
          </w:p>
          <w:p w:rsidR="0026611A" w:rsidRPr="0026611A" w:rsidRDefault="0026611A" w:rsidP="0026611A">
            <w:pPr>
              <w:rPr>
                <w:color w:val="000000"/>
                <w:sz w:val="20"/>
                <w:szCs w:val="20"/>
              </w:rPr>
            </w:pPr>
            <w:r w:rsidRPr="0026611A">
              <w:rPr>
                <w:color w:val="000000"/>
                <w:sz w:val="20"/>
                <w:szCs w:val="20"/>
              </w:rPr>
              <w:t>МБУ ДО Тужинская районная детская музыкальная школа Кировской области</w:t>
            </w:r>
          </w:p>
        </w:tc>
      </w:tr>
    </w:tbl>
    <w:p w:rsidR="0026611A" w:rsidRPr="0026611A" w:rsidRDefault="0026611A" w:rsidP="0026611A">
      <w:pPr>
        <w:jc w:val="center"/>
        <w:rPr>
          <w:b/>
          <w:color w:val="000000"/>
          <w:sz w:val="20"/>
          <w:szCs w:val="20"/>
        </w:rPr>
      </w:pPr>
    </w:p>
    <w:p w:rsidR="0026611A" w:rsidRPr="0026611A" w:rsidRDefault="0026611A" w:rsidP="0026611A">
      <w:pPr>
        <w:jc w:val="both"/>
        <w:rPr>
          <w:color w:val="000000"/>
          <w:sz w:val="20"/>
          <w:szCs w:val="20"/>
        </w:rPr>
      </w:pPr>
      <w:r w:rsidRPr="0026611A">
        <w:rPr>
          <w:color w:val="000000"/>
          <w:sz w:val="20"/>
          <w:szCs w:val="20"/>
        </w:rPr>
        <w:tab/>
        <w:t>2.Строку «Объёмы ассигнований муниципальной программы» паспорта муниципальной программы Тужинского муниципального района «Развитие культуры» на 2014-2018 годы   изложить в новой редакции следующего содержания:</w:t>
      </w:r>
    </w:p>
    <w:p w:rsidR="0026611A" w:rsidRPr="0026611A" w:rsidRDefault="0026611A" w:rsidP="0026611A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26611A" w:rsidRPr="0026611A" w:rsidTr="0026611A">
        <w:tc>
          <w:tcPr>
            <w:tcW w:w="3348" w:type="dxa"/>
          </w:tcPr>
          <w:p w:rsidR="0026611A" w:rsidRPr="0026611A" w:rsidRDefault="0026611A" w:rsidP="0026611A">
            <w:pPr>
              <w:snapToGrid w:val="0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 xml:space="preserve">Объемы  ассигнований </w:t>
            </w:r>
          </w:p>
          <w:p w:rsidR="0026611A" w:rsidRPr="0026611A" w:rsidRDefault="0026611A" w:rsidP="0026611A">
            <w:pPr>
              <w:rPr>
                <w:color w:val="000000"/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муниципальной</w:t>
            </w:r>
            <w:r w:rsidRPr="0026611A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</w:tcPr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Объем финансирования мероприятий программы в ценах соответствующих лет составит:</w:t>
            </w:r>
          </w:p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общий объем –   68350,8 тыс. рублей, в том числе:</w:t>
            </w:r>
          </w:p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всего по годам:</w:t>
            </w:r>
          </w:p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2014 год –  16239,2 тыс. рублей;</w:t>
            </w:r>
          </w:p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 xml:space="preserve">2015 год –  14437,1 тыс. рублей; </w:t>
            </w:r>
          </w:p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2016 год –  12211,7 тыс. рублей;</w:t>
            </w:r>
          </w:p>
          <w:p w:rsidR="0026611A" w:rsidRPr="0026611A" w:rsidRDefault="0026611A" w:rsidP="0026611A">
            <w:pPr>
              <w:rPr>
                <w:color w:val="000000"/>
                <w:sz w:val="20"/>
                <w:szCs w:val="20"/>
              </w:rPr>
            </w:pPr>
            <w:r w:rsidRPr="0026611A">
              <w:rPr>
                <w:color w:val="000000"/>
                <w:sz w:val="20"/>
                <w:szCs w:val="20"/>
              </w:rPr>
              <w:t>2017 год -   12731,4 тыс.рублей</w:t>
            </w:r>
          </w:p>
          <w:p w:rsidR="0026611A" w:rsidRPr="0026611A" w:rsidRDefault="0026611A" w:rsidP="0026611A">
            <w:pPr>
              <w:rPr>
                <w:color w:val="000000"/>
                <w:sz w:val="20"/>
                <w:szCs w:val="20"/>
              </w:rPr>
            </w:pPr>
            <w:r w:rsidRPr="0026611A">
              <w:rPr>
                <w:color w:val="000000"/>
                <w:sz w:val="20"/>
                <w:szCs w:val="20"/>
              </w:rPr>
              <w:t>2018 год -   12731,4 тыс.рублей</w:t>
            </w:r>
          </w:p>
        </w:tc>
      </w:tr>
    </w:tbl>
    <w:p w:rsidR="0026611A" w:rsidRPr="0026611A" w:rsidRDefault="0026611A" w:rsidP="0026611A">
      <w:pPr>
        <w:rPr>
          <w:color w:val="000000"/>
          <w:sz w:val="20"/>
          <w:szCs w:val="20"/>
        </w:rPr>
      </w:pPr>
    </w:p>
    <w:p w:rsidR="0026611A" w:rsidRPr="0026611A" w:rsidRDefault="0026611A" w:rsidP="0026611A">
      <w:pPr>
        <w:jc w:val="both"/>
        <w:rPr>
          <w:color w:val="000000"/>
          <w:sz w:val="20"/>
          <w:szCs w:val="20"/>
        </w:rPr>
      </w:pPr>
      <w:r w:rsidRPr="0026611A">
        <w:rPr>
          <w:color w:val="000000"/>
          <w:sz w:val="20"/>
          <w:szCs w:val="20"/>
        </w:rPr>
        <w:tab/>
        <w:t>3. Раздел 5 « Ресурсное обеспечение муниципальной программы» изложить в новой редакции следующего содержания:</w:t>
      </w:r>
    </w:p>
    <w:p w:rsidR="0026611A" w:rsidRPr="0026611A" w:rsidRDefault="0026611A" w:rsidP="0026611A">
      <w:pPr>
        <w:ind w:firstLine="708"/>
        <w:jc w:val="both"/>
        <w:rPr>
          <w:sz w:val="20"/>
          <w:szCs w:val="20"/>
        </w:rPr>
      </w:pPr>
      <w:r w:rsidRPr="0026611A">
        <w:rPr>
          <w:color w:val="000000"/>
          <w:sz w:val="20"/>
          <w:szCs w:val="20"/>
        </w:rPr>
        <w:t>«</w:t>
      </w:r>
      <w:r w:rsidRPr="0026611A">
        <w:rPr>
          <w:sz w:val="20"/>
          <w:szCs w:val="20"/>
        </w:rPr>
        <w:t xml:space="preserve">Финансовое обеспечение реализации муниципальной программы осуществляется за счет средств федерального и областного бюджета, передаваемых в форме субсидий, субвенции, иных межбюджетных трансфертов бюджету Тужинского муниципального района, средств местного бюджета. </w:t>
      </w:r>
    </w:p>
    <w:p w:rsidR="0026611A" w:rsidRPr="0026611A" w:rsidRDefault="0026611A" w:rsidP="0026611A">
      <w:pPr>
        <w:ind w:firstLine="708"/>
        <w:jc w:val="both"/>
        <w:rPr>
          <w:sz w:val="20"/>
          <w:szCs w:val="20"/>
        </w:rPr>
      </w:pPr>
      <w:r w:rsidRPr="0026611A">
        <w:rPr>
          <w:sz w:val="20"/>
          <w:szCs w:val="20"/>
        </w:rPr>
        <w:tab/>
        <w:t>Ответственный исполнитель муниципальной программы – отдел культуры администрации Тужинского муниципального района.</w:t>
      </w:r>
    </w:p>
    <w:p w:rsidR="0026611A" w:rsidRPr="0026611A" w:rsidRDefault="0026611A" w:rsidP="0026611A">
      <w:pPr>
        <w:ind w:firstLine="708"/>
        <w:jc w:val="both"/>
        <w:rPr>
          <w:sz w:val="20"/>
          <w:szCs w:val="20"/>
        </w:rPr>
      </w:pPr>
      <w:r w:rsidRPr="0026611A">
        <w:rPr>
          <w:sz w:val="20"/>
          <w:szCs w:val="20"/>
        </w:rPr>
        <w:t xml:space="preserve"> Общая сумма на реализацию муниципальной программы за счет всех источников финансирования составит   68350,8  тыс. рублей, в том числе: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 xml:space="preserve"> в 2014 году - 16239,2    тыс. рублей;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 xml:space="preserve"> в 2015 году – 14437,1     тыс. рублей;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 xml:space="preserve"> в 2016 году - 12211,7    тыс. рублей,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 xml:space="preserve"> в 2017 году - 12731,4    тыс. рублей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 xml:space="preserve"> в 2018 году -  2731,4      тыс.рублей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 xml:space="preserve"> из них: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>за счет средств федерального бюджета – 572,5 тыс.рублей, в том числе: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>в 2014 году - 556,9 тыс.рублей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>в 2015 году – 3,9 тыс рублей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>в 2016 году – 3,9 тыс.рублей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>в 2017 году – 3,9 тыс.рублей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>в 2018 году – 3,9тыс.рублей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 xml:space="preserve"> за счет средств областного бюджета –   28534,0 тыс. рублей, в том числе: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 xml:space="preserve"> в 2014 году – 7113,0 тыс. рублей;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 xml:space="preserve"> в 2015 году – 5850,0тыс. рублей;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 xml:space="preserve"> в 2016 году – 4343,0 тыс. рублей,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 xml:space="preserve"> в 2017 году  - 5614,0 тыс.рублей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 xml:space="preserve"> в 2018 году   -5614,0 тыс.рублей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 xml:space="preserve"> за счет средств  бюджета муниципального района  – 39244,3  тыс. рублей, в том числе: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 xml:space="preserve"> в 2014 году – 8569,3 тыс. рублей;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 xml:space="preserve"> в 2015 году – 8583,2тыс. рублей.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 xml:space="preserve"> в 2016 году -  7864,8тыс.рублей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 xml:space="preserve"> в 2017 году  - 7113,5 тыс.рублей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 xml:space="preserve"> в 2018 году -  7113,5 тыс.рублей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</w:p>
    <w:p w:rsidR="0026611A" w:rsidRPr="0026611A" w:rsidRDefault="0026611A" w:rsidP="0026611A">
      <w:pPr>
        <w:ind w:firstLine="709"/>
        <w:jc w:val="both"/>
        <w:rPr>
          <w:sz w:val="20"/>
          <w:szCs w:val="20"/>
        </w:rPr>
      </w:pPr>
      <w:r w:rsidRPr="0026611A">
        <w:rPr>
          <w:sz w:val="20"/>
          <w:szCs w:val="20"/>
        </w:rPr>
        <w:t>Объемы расходов на выполнение мероприятий Программы ежегодно уточняются в процессе исполнения муниципального бюджета и при формировании бюджета на очередной финансовый год.</w:t>
      </w:r>
    </w:p>
    <w:p w:rsidR="0026611A" w:rsidRPr="0026611A" w:rsidRDefault="0026611A" w:rsidP="0026611A">
      <w:pPr>
        <w:tabs>
          <w:tab w:val="center" w:pos="360"/>
        </w:tabs>
        <w:ind w:firstLine="540"/>
        <w:jc w:val="both"/>
        <w:rPr>
          <w:sz w:val="20"/>
          <w:szCs w:val="20"/>
        </w:rPr>
      </w:pPr>
      <w:r w:rsidRPr="0026611A">
        <w:rPr>
          <w:sz w:val="20"/>
          <w:szCs w:val="20"/>
        </w:rPr>
        <w:t>Объемы и источники финансирования будут ежегодно корректироваться исходя из имеющихся возможностей бюджетов всех уровней.</w:t>
      </w:r>
    </w:p>
    <w:p w:rsidR="0026611A" w:rsidRPr="0026611A" w:rsidRDefault="0026611A" w:rsidP="0026611A">
      <w:pPr>
        <w:ind w:firstLine="540"/>
        <w:jc w:val="center"/>
        <w:rPr>
          <w:b/>
          <w:sz w:val="20"/>
          <w:szCs w:val="20"/>
        </w:rPr>
      </w:pPr>
      <w:r w:rsidRPr="0026611A">
        <w:rPr>
          <w:b/>
          <w:sz w:val="20"/>
          <w:szCs w:val="20"/>
        </w:rPr>
        <w:t>Объем финансирования программы  по основным направлениям финансирования по годам</w:t>
      </w:r>
    </w:p>
    <w:p w:rsidR="0026611A" w:rsidRPr="006C3F56" w:rsidRDefault="0026611A" w:rsidP="0026611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1531"/>
        <w:gridCol w:w="1011"/>
        <w:gridCol w:w="995"/>
        <w:gridCol w:w="995"/>
        <w:gridCol w:w="1051"/>
        <w:gridCol w:w="1108"/>
      </w:tblGrid>
      <w:tr w:rsidR="0026611A" w:rsidRPr="0026611A" w:rsidTr="0026611A">
        <w:trPr>
          <w:trHeight w:val="495"/>
        </w:trPr>
        <w:tc>
          <w:tcPr>
            <w:tcW w:w="1605" w:type="pct"/>
            <w:vMerge w:val="restart"/>
          </w:tcPr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Основные направления финансирования муниципальной программы</w:t>
            </w:r>
          </w:p>
        </w:tc>
        <w:tc>
          <w:tcPr>
            <w:tcW w:w="3395" w:type="pct"/>
            <w:gridSpan w:val="6"/>
          </w:tcPr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 xml:space="preserve">Объем финансирования муниципальной программы </w:t>
            </w:r>
          </w:p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(тыс.руб.)</w:t>
            </w:r>
          </w:p>
        </w:tc>
      </w:tr>
      <w:tr w:rsidR="0026611A" w:rsidRPr="0026611A" w:rsidTr="0026611A">
        <w:trPr>
          <w:trHeight w:val="330"/>
        </w:trPr>
        <w:tc>
          <w:tcPr>
            <w:tcW w:w="1605" w:type="pct"/>
            <w:vMerge/>
          </w:tcPr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vMerge w:val="restart"/>
          </w:tcPr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</w:p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всего</w:t>
            </w:r>
          </w:p>
        </w:tc>
        <w:tc>
          <w:tcPr>
            <w:tcW w:w="2617" w:type="pct"/>
            <w:gridSpan w:val="5"/>
          </w:tcPr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В том числе по годам</w:t>
            </w:r>
          </w:p>
        </w:tc>
      </w:tr>
      <w:tr w:rsidR="0026611A" w:rsidRPr="0026611A" w:rsidTr="0026611A">
        <w:tc>
          <w:tcPr>
            <w:tcW w:w="1605" w:type="pct"/>
            <w:vMerge/>
          </w:tcPr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7" w:type="pct"/>
            <w:vMerge/>
          </w:tcPr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2014</w:t>
            </w:r>
          </w:p>
        </w:tc>
        <w:tc>
          <w:tcPr>
            <w:tcW w:w="505" w:type="pct"/>
          </w:tcPr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2015</w:t>
            </w:r>
          </w:p>
        </w:tc>
        <w:tc>
          <w:tcPr>
            <w:tcW w:w="505" w:type="pct"/>
          </w:tcPr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2016</w:t>
            </w:r>
          </w:p>
        </w:tc>
        <w:tc>
          <w:tcPr>
            <w:tcW w:w="533" w:type="pct"/>
          </w:tcPr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2017</w:t>
            </w:r>
          </w:p>
        </w:tc>
        <w:tc>
          <w:tcPr>
            <w:tcW w:w="560" w:type="pct"/>
          </w:tcPr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2018</w:t>
            </w:r>
          </w:p>
        </w:tc>
      </w:tr>
      <w:tr w:rsidR="0026611A" w:rsidRPr="0026611A" w:rsidTr="00C9744E">
        <w:trPr>
          <w:trHeight w:val="416"/>
        </w:trPr>
        <w:tc>
          <w:tcPr>
            <w:tcW w:w="1605" w:type="pct"/>
          </w:tcPr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</w:p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777" w:type="pct"/>
          </w:tcPr>
          <w:p w:rsidR="0026611A" w:rsidRPr="0026611A" w:rsidRDefault="0026611A" w:rsidP="0026611A">
            <w:pPr>
              <w:jc w:val="center"/>
              <w:rPr>
                <w:sz w:val="20"/>
                <w:szCs w:val="20"/>
              </w:rPr>
            </w:pPr>
          </w:p>
          <w:p w:rsidR="0026611A" w:rsidRPr="0026611A" w:rsidRDefault="0026611A" w:rsidP="0026611A">
            <w:pPr>
              <w:jc w:val="center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26611A" w:rsidRPr="0026611A" w:rsidRDefault="0026611A" w:rsidP="0026611A">
            <w:pPr>
              <w:jc w:val="center"/>
              <w:rPr>
                <w:sz w:val="20"/>
                <w:szCs w:val="20"/>
              </w:rPr>
            </w:pPr>
          </w:p>
          <w:p w:rsidR="0026611A" w:rsidRPr="0026611A" w:rsidRDefault="0026611A" w:rsidP="0026611A">
            <w:pPr>
              <w:jc w:val="center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-</w:t>
            </w:r>
          </w:p>
        </w:tc>
        <w:tc>
          <w:tcPr>
            <w:tcW w:w="505" w:type="pct"/>
          </w:tcPr>
          <w:p w:rsidR="0026611A" w:rsidRPr="0026611A" w:rsidRDefault="0026611A" w:rsidP="0026611A">
            <w:pPr>
              <w:jc w:val="center"/>
              <w:rPr>
                <w:sz w:val="20"/>
                <w:szCs w:val="20"/>
              </w:rPr>
            </w:pPr>
          </w:p>
          <w:p w:rsidR="0026611A" w:rsidRPr="0026611A" w:rsidRDefault="0026611A" w:rsidP="0026611A">
            <w:pPr>
              <w:jc w:val="center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-</w:t>
            </w:r>
          </w:p>
        </w:tc>
        <w:tc>
          <w:tcPr>
            <w:tcW w:w="505" w:type="pct"/>
          </w:tcPr>
          <w:p w:rsidR="0026611A" w:rsidRPr="0026611A" w:rsidRDefault="0026611A" w:rsidP="0026611A">
            <w:pPr>
              <w:jc w:val="center"/>
              <w:rPr>
                <w:sz w:val="20"/>
                <w:szCs w:val="20"/>
              </w:rPr>
            </w:pPr>
          </w:p>
          <w:p w:rsidR="0026611A" w:rsidRPr="0026611A" w:rsidRDefault="0026611A" w:rsidP="0026611A">
            <w:pPr>
              <w:jc w:val="center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-</w:t>
            </w:r>
          </w:p>
        </w:tc>
        <w:tc>
          <w:tcPr>
            <w:tcW w:w="533" w:type="pct"/>
          </w:tcPr>
          <w:p w:rsidR="0026611A" w:rsidRPr="0026611A" w:rsidRDefault="0026611A" w:rsidP="0026611A">
            <w:pPr>
              <w:jc w:val="center"/>
              <w:rPr>
                <w:sz w:val="20"/>
                <w:szCs w:val="20"/>
              </w:rPr>
            </w:pPr>
          </w:p>
          <w:p w:rsidR="0026611A" w:rsidRPr="0026611A" w:rsidRDefault="0026611A" w:rsidP="0026611A">
            <w:pPr>
              <w:jc w:val="center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-</w:t>
            </w:r>
          </w:p>
        </w:tc>
        <w:tc>
          <w:tcPr>
            <w:tcW w:w="560" w:type="pct"/>
          </w:tcPr>
          <w:p w:rsidR="0026611A" w:rsidRPr="0026611A" w:rsidRDefault="0026611A" w:rsidP="0026611A">
            <w:pPr>
              <w:jc w:val="center"/>
              <w:rPr>
                <w:sz w:val="20"/>
                <w:szCs w:val="20"/>
              </w:rPr>
            </w:pPr>
          </w:p>
          <w:p w:rsidR="0026611A" w:rsidRPr="0026611A" w:rsidRDefault="0026611A" w:rsidP="0026611A">
            <w:pPr>
              <w:jc w:val="center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-</w:t>
            </w:r>
          </w:p>
        </w:tc>
      </w:tr>
      <w:tr w:rsidR="0026611A" w:rsidRPr="0026611A" w:rsidTr="0026611A">
        <w:tc>
          <w:tcPr>
            <w:tcW w:w="1605" w:type="pct"/>
          </w:tcPr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77" w:type="pct"/>
          </w:tcPr>
          <w:p w:rsidR="0026611A" w:rsidRPr="0026611A" w:rsidRDefault="0026611A" w:rsidP="0026611A">
            <w:pPr>
              <w:jc w:val="center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68350,8</w:t>
            </w:r>
          </w:p>
        </w:tc>
        <w:tc>
          <w:tcPr>
            <w:tcW w:w="513" w:type="pct"/>
          </w:tcPr>
          <w:p w:rsidR="0026611A" w:rsidRPr="0026611A" w:rsidRDefault="0026611A" w:rsidP="0026611A">
            <w:pPr>
              <w:jc w:val="center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16239,2</w:t>
            </w:r>
          </w:p>
        </w:tc>
        <w:tc>
          <w:tcPr>
            <w:tcW w:w="505" w:type="pct"/>
          </w:tcPr>
          <w:p w:rsidR="0026611A" w:rsidRPr="0026611A" w:rsidRDefault="0026611A" w:rsidP="0026611A">
            <w:pPr>
              <w:jc w:val="center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14437,1</w:t>
            </w:r>
          </w:p>
        </w:tc>
        <w:tc>
          <w:tcPr>
            <w:tcW w:w="505" w:type="pct"/>
          </w:tcPr>
          <w:p w:rsidR="0026611A" w:rsidRPr="0026611A" w:rsidRDefault="0026611A" w:rsidP="006413D4">
            <w:pPr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12211,7</w:t>
            </w:r>
          </w:p>
        </w:tc>
        <w:tc>
          <w:tcPr>
            <w:tcW w:w="533" w:type="pct"/>
          </w:tcPr>
          <w:p w:rsidR="0026611A" w:rsidRPr="0026611A" w:rsidRDefault="0026611A" w:rsidP="006413D4">
            <w:pPr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12731,4</w:t>
            </w:r>
          </w:p>
        </w:tc>
        <w:tc>
          <w:tcPr>
            <w:tcW w:w="560" w:type="pct"/>
          </w:tcPr>
          <w:p w:rsidR="0026611A" w:rsidRPr="0026611A" w:rsidRDefault="0026611A" w:rsidP="006413D4">
            <w:pPr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12731,4</w:t>
            </w:r>
          </w:p>
        </w:tc>
      </w:tr>
      <w:tr w:rsidR="0026611A" w:rsidRPr="0026611A" w:rsidTr="0026611A">
        <w:tc>
          <w:tcPr>
            <w:tcW w:w="1605" w:type="pct"/>
          </w:tcPr>
          <w:p w:rsidR="0026611A" w:rsidRPr="0026611A" w:rsidRDefault="0026611A" w:rsidP="0026611A">
            <w:pPr>
              <w:jc w:val="both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777" w:type="pct"/>
          </w:tcPr>
          <w:p w:rsidR="0026611A" w:rsidRPr="0026611A" w:rsidRDefault="0026611A" w:rsidP="0026611A">
            <w:pPr>
              <w:jc w:val="center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68350,8</w:t>
            </w:r>
          </w:p>
        </w:tc>
        <w:tc>
          <w:tcPr>
            <w:tcW w:w="513" w:type="pct"/>
          </w:tcPr>
          <w:p w:rsidR="0026611A" w:rsidRPr="0026611A" w:rsidRDefault="0026611A" w:rsidP="0026611A">
            <w:pPr>
              <w:jc w:val="center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16239,2</w:t>
            </w:r>
          </w:p>
        </w:tc>
        <w:tc>
          <w:tcPr>
            <w:tcW w:w="505" w:type="pct"/>
          </w:tcPr>
          <w:p w:rsidR="0026611A" w:rsidRPr="0026611A" w:rsidRDefault="0026611A" w:rsidP="0026611A">
            <w:pPr>
              <w:jc w:val="center"/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14437,1</w:t>
            </w:r>
          </w:p>
        </w:tc>
        <w:tc>
          <w:tcPr>
            <w:tcW w:w="505" w:type="pct"/>
          </w:tcPr>
          <w:p w:rsidR="0026611A" w:rsidRPr="0026611A" w:rsidRDefault="0026611A" w:rsidP="006413D4">
            <w:pPr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12211,7</w:t>
            </w:r>
          </w:p>
        </w:tc>
        <w:tc>
          <w:tcPr>
            <w:tcW w:w="533" w:type="pct"/>
          </w:tcPr>
          <w:p w:rsidR="0026611A" w:rsidRPr="0026611A" w:rsidRDefault="0026611A" w:rsidP="006413D4">
            <w:pPr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12731,4</w:t>
            </w:r>
          </w:p>
        </w:tc>
        <w:tc>
          <w:tcPr>
            <w:tcW w:w="560" w:type="pct"/>
          </w:tcPr>
          <w:p w:rsidR="0026611A" w:rsidRPr="0026611A" w:rsidRDefault="0026611A" w:rsidP="006413D4">
            <w:pPr>
              <w:rPr>
                <w:sz w:val="20"/>
                <w:szCs w:val="20"/>
              </w:rPr>
            </w:pPr>
            <w:r w:rsidRPr="0026611A">
              <w:rPr>
                <w:sz w:val="20"/>
                <w:szCs w:val="20"/>
              </w:rPr>
              <w:t>12731,4</w:t>
            </w:r>
          </w:p>
        </w:tc>
      </w:tr>
    </w:tbl>
    <w:p w:rsidR="0026611A" w:rsidRPr="0026611A" w:rsidRDefault="0026611A" w:rsidP="0026611A">
      <w:pPr>
        <w:jc w:val="both"/>
        <w:rPr>
          <w:sz w:val="20"/>
          <w:szCs w:val="20"/>
        </w:rPr>
      </w:pPr>
    </w:p>
    <w:p w:rsidR="0026611A" w:rsidRPr="0026611A" w:rsidRDefault="0026611A" w:rsidP="0026611A">
      <w:pPr>
        <w:ind w:firstLine="708"/>
        <w:jc w:val="both"/>
        <w:rPr>
          <w:sz w:val="20"/>
          <w:szCs w:val="20"/>
        </w:rPr>
      </w:pPr>
      <w:r w:rsidRPr="0026611A">
        <w:rPr>
          <w:sz w:val="20"/>
          <w:szCs w:val="20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ab/>
        <w:t>Ресурсное обеспечение реализации муниципальной программы за счет средств районного бюджета представлено в приложении № 2 к муниципальной  программе.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 xml:space="preserve"> </w:t>
      </w:r>
      <w:r w:rsidRPr="0026611A">
        <w:rPr>
          <w:sz w:val="20"/>
          <w:szCs w:val="20"/>
        </w:rPr>
        <w:tab/>
        <w:t>Прогнозная (справочная) оценка ресурсного обеспечения реализации муниципальной программы за счет всех источников финансирования представлена в приложении № 3 к муниципальной программе».</w:t>
      </w:r>
    </w:p>
    <w:p w:rsidR="0026611A" w:rsidRPr="0026611A" w:rsidRDefault="0026611A" w:rsidP="0026611A">
      <w:pPr>
        <w:jc w:val="both"/>
        <w:rPr>
          <w:sz w:val="20"/>
          <w:szCs w:val="20"/>
        </w:rPr>
      </w:pPr>
      <w:r w:rsidRPr="0026611A">
        <w:rPr>
          <w:sz w:val="20"/>
          <w:szCs w:val="20"/>
        </w:rPr>
        <w:tab/>
        <w:t>4..Приложение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26611A" w:rsidRPr="00F148E6" w:rsidRDefault="0026611A" w:rsidP="0026611A">
      <w:pPr>
        <w:jc w:val="center"/>
        <w:rPr>
          <w:b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91"/>
        <w:gridCol w:w="2080"/>
        <w:gridCol w:w="1836"/>
        <w:gridCol w:w="858"/>
        <w:gridCol w:w="858"/>
        <w:gridCol w:w="858"/>
        <w:gridCol w:w="858"/>
        <w:gridCol w:w="850"/>
      </w:tblGrid>
      <w:tr w:rsidR="0026611A" w:rsidRPr="0026611A" w:rsidTr="00D63435">
        <w:trPr>
          <w:trHeight w:val="400"/>
        </w:trPr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 xml:space="preserve">    Статус     </w:t>
            </w:r>
          </w:p>
        </w:tc>
        <w:tc>
          <w:tcPr>
            <w:tcW w:w="10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Наименование  муниципальной</w:t>
            </w:r>
            <w:r w:rsidRPr="0026611A">
              <w:rPr>
                <w:sz w:val="18"/>
                <w:szCs w:val="18"/>
              </w:rPr>
              <w:br/>
              <w:t xml:space="preserve">программы, </w:t>
            </w:r>
            <w:r w:rsidRPr="0026611A">
              <w:rPr>
                <w:sz w:val="18"/>
                <w:szCs w:val="18"/>
              </w:rPr>
              <w:br/>
              <w:t xml:space="preserve">отдельного </w:t>
            </w:r>
            <w:r w:rsidRPr="0026611A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Ответственный исполнитель.</w:t>
            </w:r>
          </w:p>
        </w:tc>
        <w:tc>
          <w:tcPr>
            <w:tcW w:w="21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Расходы (тыс. рублей)</w:t>
            </w:r>
          </w:p>
        </w:tc>
      </w:tr>
      <w:tr w:rsidR="0026611A" w:rsidRPr="0026611A" w:rsidTr="00D63435">
        <w:trPr>
          <w:trHeight w:val="322"/>
        </w:trPr>
        <w:tc>
          <w:tcPr>
            <w:tcW w:w="81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611A" w:rsidRPr="0026611A" w:rsidRDefault="0026611A" w:rsidP="006413D4">
            <w:pPr>
              <w:rPr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611A" w:rsidRPr="0026611A" w:rsidRDefault="0026611A" w:rsidP="006413D4">
            <w:pPr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611A" w:rsidRPr="0026611A" w:rsidRDefault="0026611A" w:rsidP="006413D4">
            <w:pPr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2014</w:t>
            </w: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2015</w:t>
            </w: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2016</w:t>
            </w: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2017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2018</w:t>
            </w:r>
          </w:p>
        </w:tc>
      </w:tr>
      <w:tr w:rsidR="0026611A" w:rsidRPr="0026611A" w:rsidTr="00D63435">
        <w:trPr>
          <w:trHeight w:val="245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 xml:space="preserve">Муниципальная </w:t>
            </w:r>
            <w:r w:rsidRPr="0026611A">
              <w:rPr>
                <w:sz w:val="18"/>
                <w:szCs w:val="18"/>
              </w:rPr>
              <w:br/>
              <w:t xml:space="preserve">программа      </w:t>
            </w:r>
          </w:p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</w:p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</w:p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«Развитие культуры» на 2014-2016 годы</w:t>
            </w:r>
          </w:p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</w:p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</w:p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</w:p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left w:val="single" w:sz="4" w:space="0" w:color="000000"/>
              <w:bottom w:val="single" w:sz="4" w:space="0" w:color="000000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</w:tcBorders>
          </w:tcPr>
          <w:p w:rsidR="0026611A" w:rsidRPr="0026611A" w:rsidRDefault="0026611A" w:rsidP="006413D4">
            <w:pPr>
              <w:snapToGrid w:val="0"/>
              <w:rPr>
                <w:b/>
                <w:sz w:val="18"/>
                <w:szCs w:val="18"/>
              </w:rPr>
            </w:pPr>
            <w:r w:rsidRPr="0026611A">
              <w:rPr>
                <w:b/>
                <w:sz w:val="18"/>
                <w:szCs w:val="18"/>
              </w:rPr>
              <w:t>8569,3</w:t>
            </w: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b/>
                <w:sz w:val="18"/>
                <w:szCs w:val="18"/>
              </w:rPr>
            </w:pPr>
            <w:r w:rsidRPr="0026611A">
              <w:rPr>
                <w:b/>
                <w:sz w:val="18"/>
                <w:szCs w:val="18"/>
              </w:rPr>
              <w:t>8583,2</w:t>
            </w: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b/>
                <w:sz w:val="18"/>
                <w:szCs w:val="18"/>
              </w:rPr>
            </w:pPr>
            <w:r w:rsidRPr="0026611A">
              <w:rPr>
                <w:b/>
                <w:sz w:val="18"/>
                <w:szCs w:val="18"/>
              </w:rPr>
              <w:t>7864,8</w:t>
            </w:r>
          </w:p>
        </w:tc>
        <w:tc>
          <w:tcPr>
            <w:tcW w:w="43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b/>
                <w:sz w:val="18"/>
                <w:szCs w:val="18"/>
              </w:rPr>
            </w:pPr>
            <w:r w:rsidRPr="0026611A">
              <w:rPr>
                <w:b/>
                <w:sz w:val="18"/>
                <w:szCs w:val="18"/>
              </w:rPr>
              <w:t>7113,5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b/>
                <w:sz w:val="18"/>
                <w:szCs w:val="18"/>
              </w:rPr>
            </w:pPr>
            <w:r w:rsidRPr="0026611A">
              <w:rPr>
                <w:b/>
                <w:sz w:val="18"/>
                <w:szCs w:val="18"/>
              </w:rPr>
              <w:t>7113,5</w:t>
            </w:r>
          </w:p>
        </w:tc>
      </w:tr>
      <w:tr w:rsidR="0026611A" w:rsidRPr="0026611A" w:rsidTr="00D63435">
        <w:trPr>
          <w:trHeight w:val="1000"/>
        </w:trPr>
        <w:tc>
          <w:tcPr>
            <w:tcW w:w="813" w:type="pct"/>
            <w:vMerge/>
            <w:tcBorders>
              <w:left w:val="single" w:sz="4" w:space="0" w:color="000000"/>
            </w:tcBorders>
          </w:tcPr>
          <w:p w:rsidR="0026611A" w:rsidRPr="0026611A" w:rsidRDefault="0026611A" w:rsidP="006413D4">
            <w:pPr>
              <w:rPr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left w:val="single" w:sz="4" w:space="0" w:color="000000"/>
            </w:tcBorders>
          </w:tcPr>
          <w:p w:rsidR="0026611A" w:rsidRPr="0026611A" w:rsidRDefault="0026611A" w:rsidP="006413D4">
            <w:pPr>
              <w:rPr>
                <w:sz w:val="18"/>
                <w:szCs w:val="18"/>
              </w:rPr>
            </w:pPr>
          </w:p>
        </w:tc>
        <w:tc>
          <w:tcPr>
            <w:tcW w:w="938" w:type="pct"/>
            <w:tcBorders>
              <w:left w:val="single" w:sz="4" w:space="0" w:color="000000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438" w:type="pct"/>
            <w:tcBorders>
              <w:left w:val="single" w:sz="4" w:space="0" w:color="000000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left w:val="single" w:sz="4" w:space="0" w:color="000000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left w:val="single" w:sz="4" w:space="0" w:color="000000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left w:val="single" w:sz="4" w:space="0" w:color="000000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left w:val="single" w:sz="4" w:space="0" w:color="000000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</w:p>
        </w:tc>
      </w:tr>
      <w:tr w:rsidR="0026611A" w:rsidRPr="0026611A" w:rsidTr="00D63435">
        <w:trPr>
          <w:trHeight w:val="1000"/>
        </w:trPr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Директор ЦБС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1890,3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1988,9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1829,8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1646,8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1646,8</w:t>
            </w:r>
          </w:p>
        </w:tc>
      </w:tr>
      <w:tr w:rsidR="0026611A" w:rsidRPr="0026611A" w:rsidTr="00D63435">
        <w:trPr>
          <w:trHeight w:val="491"/>
        </w:trPr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Организация и поддержка народного творчества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Директор РКДЦ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3437,2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3504,5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3192,4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2908,4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2908,4</w:t>
            </w:r>
          </w:p>
        </w:tc>
      </w:tr>
      <w:tr w:rsidR="0026611A" w:rsidRPr="0026611A" w:rsidTr="00D63435">
        <w:trPr>
          <w:trHeight w:val="1000"/>
        </w:trPr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jc w:val="both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Организация и поддержка деятельности музея  и обеспечение сохранности музейного фонда, установка АПС, видеонаблюдения</w:t>
            </w:r>
            <w:r w:rsidR="00C9744E">
              <w:rPr>
                <w:sz w:val="18"/>
                <w:szCs w:val="18"/>
              </w:rPr>
              <w:t xml:space="preserve">, </w:t>
            </w:r>
            <w:r w:rsidRPr="0026611A">
              <w:rPr>
                <w:sz w:val="18"/>
                <w:szCs w:val="18"/>
              </w:rPr>
              <w:t>молниезащиты.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669,0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489,6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450,4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405,4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405,4</w:t>
            </w:r>
          </w:p>
        </w:tc>
      </w:tr>
      <w:tr w:rsidR="0026611A" w:rsidRPr="0026611A" w:rsidTr="00D63435">
        <w:trPr>
          <w:trHeight w:val="1000"/>
        </w:trPr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jc w:val="both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Директор ДМШ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1444,2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1091,8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1002,7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900,4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900,4</w:t>
            </w:r>
          </w:p>
        </w:tc>
      </w:tr>
      <w:tr w:rsidR="0026611A" w:rsidRPr="0026611A" w:rsidTr="00D63435">
        <w:trPr>
          <w:trHeight w:val="1000"/>
        </w:trPr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14,5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15,3</w:t>
            </w:r>
          </w:p>
        </w:tc>
      </w:tr>
      <w:tr w:rsidR="0026611A" w:rsidRPr="0026611A" w:rsidTr="00D63435">
        <w:trPr>
          <w:trHeight w:val="1000"/>
        </w:trPr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jc w:val="both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Зав.отделом культуры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364,1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323,9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298,0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270,0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270,0</w:t>
            </w:r>
          </w:p>
        </w:tc>
      </w:tr>
      <w:tr w:rsidR="0026611A" w:rsidRPr="0026611A" w:rsidTr="00D63435">
        <w:trPr>
          <w:trHeight w:val="1000"/>
        </w:trPr>
        <w:tc>
          <w:tcPr>
            <w:tcW w:w="8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611A" w:rsidRPr="0026611A" w:rsidRDefault="0026611A" w:rsidP="006413D4">
            <w:pPr>
              <w:jc w:val="both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Зав.отделом культуры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752,5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1171,3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1077,6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968,0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11A" w:rsidRPr="0026611A" w:rsidRDefault="0026611A" w:rsidP="006413D4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968,0</w:t>
            </w:r>
          </w:p>
        </w:tc>
      </w:tr>
    </w:tbl>
    <w:p w:rsidR="00C9744E" w:rsidRDefault="00C9744E" w:rsidP="0026611A">
      <w:pPr>
        <w:jc w:val="both"/>
      </w:pPr>
    </w:p>
    <w:p w:rsidR="0026611A" w:rsidRPr="0026611A" w:rsidRDefault="0026611A" w:rsidP="0026611A">
      <w:pPr>
        <w:jc w:val="both"/>
        <w:rPr>
          <w:sz w:val="20"/>
          <w:szCs w:val="20"/>
        </w:rPr>
      </w:pPr>
      <w:r>
        <w:tab/>
      </w:r>
      <w:r w:rsidRPr="0026611A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Pr="0026611A">
        <w:rPr>
          <w:sz w:val="20"/>
          <w:szCs w:val="20"/>
        </w:rPr>
        <w:t>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26611A" w:rsidRPr="008144D0" w:rsidRDefault="0026611A" w:rsidP="0026611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68"/>
        <w:gridCol w:w="1958"/>
        <w:gridCol w:w="1468"/>
        <w:gridCol w:w="979"/>
        <w:gridCol w:w="979"/>
        <w:gridCol w:w="979"/>
        <w:gridCol w:w="979"/>
        <w:gridCol w:w="979"/>
      </w:tblGrid>
      <w:tr w:rsidR="0026611A" w:rsidRPr="0026611A" w:rsidTr="0026611A">
        <w:trPr>
          <w:trHeight w:val="400"/>
        </w:trPr>
        <w:tc>
          <w:tcPr>
            <w:tcW w:w="750" w:type="pct"/>
            <w:vMerge w:val="restar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 xml:space="preserve">    Статус     </w:t>
            </w:r>
          </w:p>
        </w:tc>
        <w:tc>
          <w:tcPr>
            <w:tcW w:w="1000" w:type="pct"/>
            <w:vMerge w:val="restar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Наименование  муниципальной</w:t>
            </w:r>
            <w:r w:rsidRPr="0026611A">
              <w:rPr>
                <w:sz w:val="18"/>
                <w:szCs w:val="18"/>
              </w:rPr>
              <w:br/>
              <w:t xml:space="preserve">программы, </w:t>
            </w:r>
            <w:r w:rsidRPr="0026611A">
              <w:rPr>
                <w:sz w:val="18"/>
                <w:szCs w:val="18"/>
              </w:rPr>
              <w:br/>
              <w:t xml:space="preserve">отдельного </w:t>
            </w:r>
            <w:r w:rsidRPr="0026611A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750" w:type="pct"/>
            <w:vMerge w:val="restar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00" w:type="pct"/>
            <w:gridSpan w:val="5"/>
          </w:tcPr>
          <w:p w:rsidR="0026611A" w:rsidRPr="0026611A" w:rsidRDefault="0026611A" w:rsidP="00841791">
            <w:pPr>
              <w:snapToGrid w:val="0"/>
              <w:jc w:val="center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Расходы (тыс. рублей)</w:t>
            </w:r>
          </w:p>
        </w:tc>
      </w:tr>
      <w:tr w:rsidR="0026611A" w:rsidRPr="0026611A" w:rsidTr="00C9744E">
        <w:trPr>
          <w:trHeight w:val="455"/>
        </w:trPr>
        <w:tc>
          <w:tcPr>
            <w:tcW w:w="750" w:type="pct"/>
            <w:vMerge/>
          </w:tcPr>
          <w:p w:rsidR="0026611A" w:rsidRPr="0026611A" w:rsidRDefault="0026611A" w:rsidP="00841791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:rsidR="0026611A" w:rsidRPr="0026611A" w:rsidRDefault="0026611A" w:rsidP="00841791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</w:tcPr>
          <w:p w:rsidR="0026611A" w:rsidRPr="0026611A" w:rsidRDefault="0026611A" w:rsidP="00841791">
            <w:pPr>
              <w:rPr>
                <w:sz w:val="18"/>
                <w:szCs w:val="18"/>
              </w:rPr>
            </w:pP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2014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2015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2016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2017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2018</w:t>
            </w:r>
          </w:p>
        </w:tc>
      </w:tr>
      <w:tr w:rsidR="0026611A" w:rsidRPr="0026611A" w:rsidTr="0026611A">
        <w:trPr>
          <w:trHeight w:val="245"/>
        </w:trPr>
        <w:tc>
          <w:tcPr>
            <w:tcW w:w="750" w:type="pct"/>
            <w:vMerge w:val="restar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 xml:space="preserve">Муниципальная </w:t>
            </w:r>
            <w:r w:rsidRPr="0026611A">
              <w:rPr>
                <w:sz w:val="18"/>
                <w:szCs w:val="18"/>
              </w:rPr>
              <w:br/>
              <w:t xml:space="preserve">программа      </w:t>
            </w:r>
          </w:p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0" w:type="pct"/>
            <w:vMerge w:val="restar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«Развитие культуры» Тужинского района на 2014-2016 годы</w:t>
            </w:r>
          </w:p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b/>
                <w:sz w:val="18"/>
                <w:szCs w:val="18"/>
              </w:rPr>
            </w:pPr>
            <w:r w:rsidRPr="0026611A">
              <w:rPr>
                <w:b/>
                <w:sz w:val="18"/>
                <w:szCs w:val="18"/>
              </w:rPr>
              <w:t>16239,2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b/>
                <w:sz w:val="18"/>
                <w:szCs w:val="18"/>
              </w:rPr>
            </w:pPr>
            <w:r w:rsidRPr="0026611A">
              <w:rPr>
                <w:b/>
                <w:sz w:val="18"/>
                <w:szCs w:val="18"/>
              </w:rPr>
              <w:t>14571,1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b/>
                <w:sz w:val="18"/>
                <w:szCs w:val="18"/>
              </w:rPr>
            </w:pPr>
            <w:r w:rsidRPr="0026611A">
              <w:rPr>
                <w:b/>
                <w:sz w:val="18"/>
                <w:szCs w:val="18"/>
              </w:rPr>
              <w:t>12347,7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b/>
                <w:sz w:val="18"/>
                <w:szCs w:val="18"/>
              </w:rPr>
            </w:pPr>
            <w:r w:rsidRPr="0026611A">
              <w:rPr>
                <w:b/>
                <w:sz w:val="18"/>
                <w:szCs w:val="18"/>
              </w:rPr>
              <w:t>12965,0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b/>
                <w:sz w:val="18"/>
                <w:szCs w:val="18"/>
              </w:rPr>
            </w:pPr>
            <w:r w:rsidRPr="0026611A">
              <w:rPr>
                <w:b/>
                <w:sz w:val="18"/>
                <w:szCs w:val="18"/>
              </w:rPr>
              <w:t>13613,2</w:t>
            </w:r>
          </w:p>
        </w:tc>
      </w:tr>
      <w:tr w:rsidR="0026611A" w:rsidRPr="0026611A" w:rsidTr="00C9744E">
        <w:trPr>
          <w:trHeight w:val="258"/>
        </w:trPr>
        <w:tc>
          <w:tcPr>
            <w:tcW w:w="750" w:type="pct"/>
            <w:vMerge/>
          </w:tcPr>
          <w:p w:rsidR="0026611A" w:rsidRPr="0026611A" w:rsidRDefault="0026611A" w:rsidP="00841791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:rsidR="0026611A" w:rsidRPr="0026611A" w:rsidRDefault="0026611A" w:rsidP="00841791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556,9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3,9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3,9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4,1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4,3</w:t>
            </w:r>
          </w:p>
        </w:tc>
      </w:tr>
      <w:tr w:rsidR="0026611A" w:rsidRPr="0026611A" w:rsidTr="00C9744E">
        <w:trPr>
          <w:trHeight w:val="252"/>
        </w:trPr>
        <w:tc>
          <w:tcPr>
            <w:tcW w:w="750" w:type="pct"/>
            <w:vMerge/>
          </w:tcPr>
          <w:p w:rsidR="0026611A" w:rsidRPr="0026611A" w:rsidRDefault="0026611A" w:rsidP="00841791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:rsidR="0026611A" w:rsidRPr="0026611A" w:rsidRDefault="0026611A" w:rsidP="00841791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7113,0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5850,0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4343,0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5614,0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5614,0</w:t>
            </w:r>
          </w:p>
        </w:tc>
      </w:tr>
      <w:tr w:rsidR="0026611A" w:rsidRPr="0026611A" w:rsidTr="00C9744E">
        <w:trPr>
          <w:trHeight w:val="387"/>
        </w:trPr>
        <w:tc>
          <w:tcPr>
            <w:tcW w:w="750" w:type="pct"/>
            <w:vMerge/>
          </w:tcPr>
          <w:p w:rsidR="0026611A" w:rsidRPr="0026611A" w:rsidRDefault="0026611A" w:rsidP="00841791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:rsidR="0026611A" w:rsidRPr="0026611A" w:rsidRDefault="0026611A" w:rsidP="00841791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 xml:space="preserve"> бюджет муниципального района 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8569,3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8583,2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7864,8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7113,5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7113,5</w:t>
            </w:r>
          </w:p>
        </w:tc>
      </w:tr>
      <w:tr w:rsidR="0026611A" w:rsidRPr="0026611A" w:rsidTr="00C9744E">
        <w:trPr>
          <w:trHeight w:val="314"/>
        </w:trPr>
        <w:tc>
          <w:tcPr>
            <w:tcW w:w="750" w:type="pct"/>
            <w:vMerge w:val="restar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Отдельное мероприятие</w:t>
            </w:r>
          </w:p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0" w:type="pct"/>
            <w:vMerge w:val="restart"/>
          </w:tcPr>
          <w:p w:rsidR="0026611A" w:rsidRPr="0026611A" w:rsidRDefault="0026611A" w:rsidP="00841791">
            <w:pPr>
              <w:jc w:val="both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86,9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3,9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3,9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3,9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3,9</w:t>
            </w:r>
          </w:p>
        </w:tc>
      </w:tr>
      <w:tr w:rsidR="0026611A" w:rsidRPr="0026611A" w:rsidTr="00C9744E">
        <w:trPr>
          <w:trHeight w:val="25"/>
        </w:trPr>
        <w:tc>
          <w:tcPr>
            <w:tcW w:w="750" w:type="pct"/>
            <w:vMerge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:rsidR="0026611A" w:rsidRPr="0026611A" w:rsidRDefault="0026611A" w:rsidP="008417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1928,6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1508,0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1071,0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1395,7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1395,7</w:t>
            </w:r>
          </w:p>
        </w:tc>
      </w:tr>
      <w:tr w:rsidR="0026611A" w:rsidRPr="0026611A" w:rsidTr="00C9744E">
        <w:trPr>
          <w:trHeight w:val="444"/>
        </w:trPr>
        <w:tc>
          <w:tcPr>
            <w:tcW w:w="750" w:type="pct"/>
            <w:vMerge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:rsidR="0026611A" w:rsidRPr="0026611A" w:rsidRDefault="0026611A" w:rsidP="008417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1890,3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1988,9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1829,8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1646,8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1646,8</w:t>
            </w:r>
          </w:p>
        </w:tc>
      </w:tr>
      <w:tr w:rsidR="0026611A" w:rsidRPr="0026611A" w:rsidTr="00C9744E">
        <w:trPr>
          <w:trHeight w:val="370"/>
        </w:trPr>
        <w:tc>
          <w:tcPr>
            <w:tcW w:w="750" w:type="pct"/>
            <w:vMerge w:val="restar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Отдельное мероприятие</w:t>
            </w:r>
          </w:p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0" w:type="pct"/>
            <w:vMerge w:val="restart"/>
          </w:tcPr>
          <w:p w:rsidR="0026611A" w:rsidRPr="0026611A" w:rsidRDefault="0026611A" w:rsidP="00841791">
            <w:pPr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Организация и поддержка народного творчества</w:t>
            </w: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255,0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</w:tr>
      <w:tr w:rsidR="0026611A" w:rsidRPr="0026611A" w:rsidTr="00C9744E">
        <w:trPr>
          <w:trHeight w:val="222"/>
        </w:trPr>
        <w:tc>
          <w:tcPr>
            <w:tcW w:w="750" w:type="pct"/>
            <w:vMerge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:rsidR="0026611A" w:rsidRPr="0026611A" w:rsidRDefault="0026611A" w:rsidP="00841791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3381,9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1940,0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1386,0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1806,1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1806,1</w:t>
            </w:r>
          </w:p>
        </w:tc>
      </w:tr>
      <w:tr w:rsidR="0026611A" w:rsidRPr="0026611A" w:rsidTr="0026611A">
        <w:trPr>
          <w:trHeight w:val="400"/>
        </w:trPr>
        <w:tc>
          <w:tcPr>
            <w:tcW w:w="750" w:type="pct"/>
            <w:vMerge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:rsidR="0026611A" w:rsidRPr="0026611A" w:rsidRDefault="0026611A" w:rsidP="00841791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3437,2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3504,0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3192,4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2908,4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2908,4</w:t>
            </w:r>
          </w:p>
        </w:tc>
      </w:tr>
      <w:tr w:rsidR="0026611A" w:rsidRPr="0026611A" w:rsidTr="00C9744E">
        <w:trPr>
          <w:trHeight w:val="283"/>
        </w:trPr>
        <w:tc>
          <w:tcPr>
            <w:tcW w:w="750" w:type="pct"/>
            <w:vMerge w:val="restar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Отдельное мероприятие</w:t>
            </w:r>
          </w:p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0" w:type="pct"/>
            <w:vMerge w:val="restart"/>
          </w:tcPr>
          <w:p w:rsidR="0026611A" w:rsidRPr="0026611A" w:rsidRDefault="0026611A" w:rsidP="00841791">
            <w:pPr>
              <w:jc w:val="both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Организация и поддержка деятельности музея  и обеспечение сохранности музейного фонда.</w:t>
            </w:r>
          </w:p>
          <w:p w:rsidR="0026611A" w:rsidRPr="0026611A" w:rsidRDefault="0026611A" w:rsidP="00841791">
            <w:pPr>
              <w:jc w:val="both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Установка АПС, видеона</w:t>
            </w:r>
            <w:r w:rsidR="00C9744E">
              <w:rPr>
                <w:sz w:val="18"/>
                <w:szCs w:val="18"/>
              </w:rPr>
              <w:t>б</w:t>
            </w:r>
            <w:r w:rsidRPr="0026611A">
              <w:rPr>
                <w:sz w:val="18"/>
                <w:szCs w:val="18"/>
              </w:rPr>
              <w:t>людения, молниезащиты.</w:t>
            </w: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215,0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</w:tr>
      <w:tr w:rsidR="0026611A" w:rsidRPr="0026611A" w:rsidTr="00C9744E">
        <w:trPr>
          <w:trHeight w:val="278"/>
        </w:trPr>
        <w:tc>
          <w:tcPr>
            <w:tcW w:w="750" w:type="pct"/>
            <w:vMerge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:rsidR="0026611A" w:rsidRPr="0026611A" w:rsidRDefault="0026611A" w:rsidP="008417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 xml:space="preserve">Областной </w:t>
            </w:r>
          </w:p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бюджет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364,5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317,0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228,0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297,1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297,1</w:t>
            </w:r>
          </w:p>
        </w:tc>
      </w:tr>
      <w:tr w:rsidR="0026611A" w:rsidRPr="0026611A" w:rsidTr="00C9744E">
        <w:trPr>
          <w:trHeight w:val="413"/>
        </w:trPr>
        <w:tc>
          <w:tcPr>
            <w:tcW w:w="750" w:type="pct"/>
            <w:vMerge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:rsidR="0026611A" w:rsidRPr="0026611A" w:rsidRDefault="0026611A" w:rsidP="008417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669,0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489,6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450,4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405,4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405,4</w:t>
            </w:r>
          </w:p>
        </w:tc>
      </w:tr>
      <w:tr w:rsidR="0026611A" w:rsidRPr="0026611A" w:rsidTr="00C9744E">
        <w:trPr>
          <w:trHeight w:val="384"/>
        </w:trPr>
        <w:tc>
          <w:tcPr>
            <w:tcW w:w="750" w:type="pct"/>
            <w:vMerge w:val="restar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Отдельное мероприятие</w:t>
            </w:r>
          </w:p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0" w:type="pct"/>
            <w:vMerge w:val="restart"/>
          </w:tcPr>
          <w:p w:rsidR="0026611A" w:rsidRPr="0026611A" w:rsidRDefault="0026611A" w:rsidP="00841791">
            <w:pPr>
              <w:jc w:val="both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</w:tr>
      <w:tr w:rsidR="0026611A" w:rsidRPr="0026611A" w:rsidTr="00C9744E">
        <w:trPr>
          <w:trHeight w:val="94"/>
        </w:trPr>
        <w:tc>
          <w:tcPr>
            <w:tcW w:w="750" w:type="pct"/>
            <w:vMerge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:rsidR="0026611A" w:rsidRPr="0026611A" w:rsidRDefault="0026611A" w:rsidP="008417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 xml:space="preserve">Областной </w:t>
            </w:r>
          </w:p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бюджет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875,0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757,0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592,0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771,4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771,4</w:t>
            </w:r>
          </w:p>
        </w:tc>
      </w:tr>
      <w:tr w:rsidR="0026611A" w:rsidRPr="0026611A" w:rsidTr="00C9744E">
        <w:trPr>
          <w:trHeight w:val="372"/>
        </w:trPr>
        <w:tc>
          <w:tcPr>
            <w:tcW w:w="750" w:type="pct"/>
            <w:vMerge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:rsidR="0026611A" w:rsidRPr="0026611A" w:rsidRDefault="0026611A" w:rsidP="008417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1444,2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1091,8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1002,7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900,4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900,4</w:t>
            </w:r>
          </w:p>
        </w:tc>
      </w:tr>
      <w:tr w:rsidR="0026611A" w:rsidRPr="0026611A" w:rsidTr="00C9744E">
        <w:trPr>
          <w:trHeight w:val="297"/>
        </w:trPr>
        <w:tc>
          <w:tcPr>
            <w:tcW w:w="750" w:type="pct"/>
            <w:vMerge w:val="restar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Отдельное мероприятие</w:t>
            </w:r>
          </w:p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0" w:type="pct"/>
            <w:vMerge w:val="restart"/>
          </w:tcPr>
          <w:p w:rsidR="0026611A" w:rsidRPr="0026611A" w:rsidRDefault="0026611A" w:rsidP="00841791">
            <w:pPr>
              <w:jc w:val="both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750" w:type="pct"/>
          </w:tcPr>
          <w:p w:rsidR="0026611A" w:rsidRPr="0026611A" w:rsidRDefault="00C9744E" w:rsidP="008417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</w:t>
            </w:r>
            <w:r w:rsidR="0026611A" w:rsidRPr="0026611A">
              <w:rPr>
                <w:sz w:val="18"/>
                <w:szCs w:val="18"/>
              </w:rPr>
              <w:t>ный бюджет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</w:tr>
      <w:tr w:rsidR="0026611A" w:rsidRPr="0026611A" w:rsidTr="0026611A">
        <w:trPr>
          <w:trHeight w:val="555"/>
        </w:trPr>
        <w:tc>
          <w:tcPr>
            <w:tcW w:w="750" w:type="pct"/>
            <w:vMerge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:rsidR="0026611A" w:rsidRPr="0026611A" w:rsidRDefault="0026611A" w:rsidP="008417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</w:tr>
      <w:tr w:rsidR="0026611A" w:rsidRPr="0026611A" w:rsidTr="0026611A">
        <w:trPr>
          <w:trHeight w:val="477"/>
        </w:trPr>
        <w:tc>
          <w:tcPr>
            <w:tcW w:w="750" w:type="pct"/>
            <w:vMerge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:rsidR="0026611A" w:rsidRPr="0026611A" w:rsidRDefault="0026611A" w:rsidP="008417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12,0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13,2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13,9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14,5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15,3</w:t>
            </w:r>
          </w:p>
        </w:tc>
      </w:tr>
      <w:tr w:rsidR="0026611A" w:rsidRPr="0026611A" w:rsidTr="00C9744E">
        <w:trPr>
          <w:trHeight w:val="406"/>
        </w:trPr>
        <w:tc>
          <w:tcPr>
            <w:tcW w:w="750" w:type="pct"/>
            <w:vMerge w:val="restart"/>
          </w:tcPr>
          <w:p w:rsidR="0026611A" w:rsidRPr="0026611A" w:rsidRDefault="0026611A" w:rsidP="00841791">
            <w:pPr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00" w:type="pct"/>
            <w:vMerge w:val="restart"/>
          </w:tcPr>
          <w:p w:rsidR="0026611A" w:rsidRPr="0026611A" w:rsidRDefault="0026611A" w:rsidP="00841791">
            <w:pPr>
              <w:jc w:val="both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</w:tr>
      <w:tr w:rsidR="0026611A" w:rsidRPr="0026611A" w:rsidTr="00C9744E">
        <w:trPr>
          <w:trHeight w:val="244"/>
        </w:trPr>
        <w:tc>
          <w:tcPr>
            <w:tcW w:w="750" w:type="pct"/>
            <w:vMerge/>
          </w:tcPr>
          <w:p w:rsidR="0026611A" w:rsidRPr="0026611A" w:rsidRDefault="0026611A" w:rsidP="00841791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:rsidR="0026611A" w:rsidRPr="0026611A" w:rsidRDefault="0026611A" w:rsidP="008417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292,0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232,0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182,0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237,2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237,2</w:t>
            </w:r>
          </w:p>
        </w:tc>
      </w:tr>
      <w:tr w:rsidR="0026611A" w:rsidRPr="0026611A" w:rsidTr="00C9744E">
        <w:trPr>
          <w:trHeight w:val="110"/>
        </w:trPr>
        <w:tc>
          <w:tcPr>
            <w:tcW w:w="750" w:type="pct"/>
            <w:vMerge/>
          </w:tcPr>
          <w:p w:rsidR="0026611A" w:rsidRPr="0026611A" w:rsidRDefault="0026611A" w:rsidP="00841791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:rsidR="0026611A" w:rsidRPr="0026611A" w:rsidRDefault="0026611A" w:rsidP="008417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364,1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323,9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298,0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270,0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270,0</w:t>
            </w:r>
          </w:p>
        </w:tc>
      </w:tr>
      <w:tr w:rsidR="0026611A" w:rsidRPr="0026611A" w:rsidTr="00C9744E">
        <w:trPr>
          <w:trHeight w:val="320"/>
        </w:trPr>
        <w:tc>
          <w:tcPr>
            <w:tcW w:w="750" w:type="pct"/>
            <w:vMerge w:val="restart"/>
          </w:tcPr>
          <w:p w:rsidR="0026611A" w:rsidRPr="0026611A" w:rsidRDefault="0026611A" w:rsidP="00841791">
            <w:pPr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00" w:type="pct"/>
            <w:vMerge w:val="restart"/>
          </w:tcPr>
          <w:p w:rsidR="0026611A" w:rsidRPr="0026611A" w:rsidRDefault="0026611A" w:rsidP="00841791">
            <w:pPr>
              <w:jc w:val="both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</w:tr>
      <w:tr w:rsidR="0026611A" w:rsidRPr="0026611A" w:rsidTr="00C9744E">
        <w:trPr>
          <w:trHeight w:val="172"/>
        </w:trPr>
        <w:tc>
          <w:tcPr>
            <w:tcW w:w="750" w:type="pct"/>
            <w:vMerge/>
          </w:tcPr>
          <w:p w:rsidR="0026611A" w:rsidRPr="0026611A" w:rsidRDefault="0026611A" w:rsidP="00841791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:rsidR="0026611A" w:rsidRPr="0026611A" w:rsidRDefault="0026611A" w:rsidP="008417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867,0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678,0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883,5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883,5</w:t>
            </w:r>
          </w:p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</w:p>
        </w:tc>
      </w:tr>
      <w:tr w:rsidR="0026611A" w:rsidRPr="0026611A" w:rsidTr="0026611A">
        <w:trPr>
          <w:trHeight w:val="675"/>
        </w:trPr>
        <w:tc>
          <w:tcPr>
            <w:tcW w:w="750" w:type="pct"/>
            <w:vMerge/>
          </w:tcPr>
          <w:p w:rsidR="0026611A" w:rsidRPr="0026611A" w:rsidRDefault="0026611A" w:rsidP="00841791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:rsidR="0026611A" w:rsidRPr="0026611A" w:rsidRDefault="0026611A" w:rsidP="008417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752,5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1171,3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1077,6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968,0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968,0</w:t>
            </w:r>
          </w:p>
        </w:tc>
      </w:tr>
      <w:tr w:rsidR="0026611A" w:rsidRPr="0026611A" w:rsidTr="00C9744E">
        <w:trPr>
          <w:trHeight w:val="37"/>
        </w:trPr>
        <w:tc>
          <w:tcPr>
            <w:tcW w:w="750" w:type="pct"/>
            <w:vMerge w:val="restart"/>
          </w:tcPr>
          <w:p w:rsidR="0026611A" w:rsidRPr="0026611A" w:rsidRDefault="0026611A" w:rsidP="00841791">
            <w:pPr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00" w:type="pct"/>
            <w:vMerge w:val="restart"/>
          </w:tcPr>
          <w:p w:rsidR="0026611A" w:rsidRPr="0026611A" w:rsidRDefault="0026611A" w:rsidP="00841791">
            <w:pPr>
              <w:jc w:val="both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Социальная поддержка граждан</w:t>
            </w: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</w:tr>
      <w:tr w:rsidR="0026611A" w:rsidRPr="0026611A" w:rsidTr="00C9744E">
        <w:trPr>
          <w:trHeight w:val="300"/>
        </w:trPr>
        <w:tc>
          <w:tcPr>
            <w:tcW w:w="750" w:type="pct"/>
            <w:vMerge/>
          </w:tcPr>
          <w:p w:rsidR="0026611A" w:rsidRPr="0026611A" w:rsidRDefault="0026611A" w:rsidP="00841791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:rsidR="0026611A" w:rsidRPr="0026611A" w:rsidRDefault="0026611A" w:rsidP="008417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271,0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229,0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206,0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223,0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223,0</w:t>
            </w:r>
          </w:p>
        </w:tc>
      </w:tr>
      <w:tr w:rsidR="0026611A" w:rsidRPr="0026611A" w:rsidTr="00C9744E">
        <w:trPr>
          <w:trHeight w:val="308"/>
        </w:trPr>
        <w:tc>
          <w:tcPr>
            <w:tcW w:w="750" w:type="pct"/>
            <w:vMerge/>
          </w:tcPr>
          <w:p w:rsidR="0026611A" w:rsidRPr="0026611A" w:rsidRDefault="0026611A" w:rsidP="00841791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vMerge/>
          </w:tcPr>
          <w:p w:rsidR="0026611A" w:rsidRPr="0026611A" w:rsidRDefault="0026611A" w:rsidP="0084179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26611A" w:rsidRPr="0026611A" w:rsidRDefault="0026611A" w:rsidP="00841791">
            <w:pPr>
              <w:snapToGrid w:val="0"/>
              <w:rPr>
                <w:sz w:val="18"/>
                <w:szCs w:val="18"/>
              </w:rPr>
            </w:pPr>
            <w:r w:rsidRPr="0026611A">
              <w:rPr>
                <w:sz w:val="18"/>
                <w:szCs w:val="18"/>
              </w:rPr>
              <w:t>-</w:t>
            </w:r>
          </w:p>
        </w:tc>
      </w:tr>
    </w:tbl>
    <w:p w:rsidR="0026611A" w:rsidRPr="00B259C3" w:rsidRDefault="0026611A" w:rsidP="00066D98">
      <w:pPr>
        <w:ind w:firstLine="284"/>
      </w:pPr>
    </w:p>
    <w:p w:rsidR="0012453A" w:rsidRPr="0012453A" w:rsidRDefault="0012453A" w:rsidP="0012453A">
      <w:pPr>
        <w:autoSpaceDE w:val="0"/>
        <w:ind w:right="-82"/>
        <w:jc w:val="center"/>
        <w:rPr>
          <w:b/>
          <w:sz w:val="20"/>
          <w:szCs w:val="20"/>
        </w:rPr>
      </w:pPr>
      <w:r w:rsidRPr="0012453A">
        <w:rPr>
          <w:b/>
          <w:sz w:val="20"/>
          <w:szCs w:val="20"/>
        </w:rPr>
        <w:t>АДМИНИСТРАЦИЯ ТУЖИНСКОГО МУНИЦИПАЛЬНОГО РАЙОНА</w:t>
      </w:r>
    </w:p>
    <w:p w:rsidR="0012453A" w:rsidRDefault="0012453A" w:rsidP="0012453A">
      <w:pPr>
        <w:autoSpaceDE w:val="0"/>
        <w:jc w:val="center"/>
        <w:rPr>
          <w:b/>
          <w:sz w:val="20"/>
          <w:szCs w:val="20"/>
        </w:rPr>
      </w:pPr>
      <w:r w:rsidRPr="0012453A">
        <w:rPr>
          <w:b/>
          <w:sz w:val="20"/>
          <w:szCs w:val="20"/>
        </w:rPr>
        <w:t>КИРОВСКОЙ ОБЛАСТИ</w:t>
      </w:r>
    </w:p>
    <w:p w:rsidR="0012453A" w:rsidRPr="0012453A" w:rsidRDefault="0012453A" w:rsidP="0012453A">
      <w:pPr>
        <w:autoSpaceDE w:val="0"/>
        <w:jc w:val="center"/>
        <w:rPr>
          <w:b/>
          <w:sz w:val="20"/>
          <w:szCs w:val="20"/>
        </w:rPr>
      </w:pPr>
    </w:p>
    <w:p w:rsidR="0012453A" w:rsidRPr="0012453A" w:rsidRDefault="0012453A" w:rsidP="0012453A">
      <w:pPr>
        <w:pStyle w:val="ConsPlusTitle"/>
        <w:jc w:val="center"/>
        <w:rPr>
          <w:rFonts w:ascii="Times New Roman" w:hAnsi="Times New Roman" w:cs="Times New Roman"/>
        </w:rPr>
      </w:pPr>
      <w:r w:rsidRPr="0012453A">
        <w:rPr>
          <w:rFonts w:ascii="Times New Roman" w:hAnsi="Times New Roman" w:cs="Times New Roman"/>
        </w:rPr>
        <w:t>ПОСТАНОВЛЕНИЕ</w:t>
      </w:r>
    </w:p>
    <w:tbl>
      <w:tblPr>
        <w:tblW w:w="5000" w:type="pct"/>
        <w:tblLook w:val="0000"/>
      </w:tblPr>
      <w:tblGrid>
        <w:gridCol w:w="1915"/>
        <w:gridCol w:w="2759"/>
        <w:gridCol w:w="3376"/>
        <w:gridCol w:w="1805"/>
      </w:tblGrid>
      <w:tr w:rsidR="0012453A" w:rsidRPr="0012453A" w:rsidTr="0012453A">
        <w:tc>
          <w:tcPr>
            <w:tcW w:w="971" w:type="pct"/>
            <w:tcBorders>
              <w:bottom w:val="single" w:sz="4" w:space="0" w:color="000000"/>
            </w:tcBorders>
          </w:tcPr>
          <w:p w:rsidR="0012453A" w:rsidRPr="0012453A" w:rsidRDefault="0012453A" w:rsidP="00124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2453A">
              <w:rPr>
                <w:sz w:val="20"/>
                <w:szCs w:val="20"/>
              </w:rPr>
              <w:t>12.01.2015</w:t>
            </w:r>
          </w:p>
        </w:tc>
        <w:tc>
          <w:tcPr>
            <w:tcW w:w="1400" w:type="pct"/>
          </w:tcPr>
          <w:p w:rsidR="0012453A" w:rsidRPr="0012453A" w:rsidRDefault="0012453A" w:rsidP="00124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pct"/>
          </w:tcPr>
          <w:p w:rsidR="0012453A" w:rsidRPr="0012453A" w:rsidRDefault="0012453A" w:rsidP="0012453A">
            <w:pPr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12453A">
              <w:rPr>
                <w:sz w:val="20"/>
                <w:szCs w:val="20"/>
              </w:rPr>
              <w:t>№</w:t>
            </w:r>
          </w:p>
        </w:tc>
        <w:tc>
          <w:tcPr>
            <w:tcW w:w="916" w:type="pct"/>
            <w:tcBorders>
              <w:bottom w:val="single" w:sz="4" w:space="0" w:color="000000"/>
            </w:tcBorders>
          </w:tcPr>
          <w:p w:rsidR="0012453A" w:rsidRPr="0012453A" w:rsidRDefault="0012453A" w:rsidP="0012453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2453A">
              <w:rPr>
                <w:sz w:val="20"/>
                <w:szCs w:val="20"/>
              </w:rPr>
              <w:t>9</w:t>
            </w:r>
          </w:p>
        </w:tc>
      </w:tr>
      <w:tr w:rsidR="0012453A" w:rsidRPr="0012453A" w:rsidTr="0012453A">
        <w:tc>
          <w:tcPr>
            <w:tcW w:w="5000" w:type="pct"/>
            <w:gridSpan w:val="4"/>
          </w:tcPr>
          <w:p w:rsidR="0012453A" w:rsidRPr="0012453A" w:rsidRDefault="0012453A" w:rsidP="0012453A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2453A">
              <w:rPr>
                <w:color w:val="000000"/>
                <w:sz w:val="20"/>
                <w:szCs w:val="20"/>
              </w:rPr>
              <w:t>пгт Тужа</w:t>
            </w:r>
          </w:p>
        </w:tc>
      </w:tr>
    </w:tbl>
    <w:p w:rsidR="0012453A" w:rsidRDefault="0012453A" w:rsidP="0012453A">
      <w:pPr>
        <w:jc w:val="center"/>
        <w:rPr>
          <w:b/>
          <w:color w:val="000000"/>
          <w:sz w:val="20"/>
          <w:szCs w:val="20"/>
        </w:rPr>
      </w:pPr>
      <w:r w:rsidRPr="0012453A">
        <w:rPr>
          <w:b/>
          <w:color w:val="000000"/>
          <w:sz w:val="20"/>
          <w:szCs w:val="20"/>
        </w:rPr>
        <w:t>О внесении изменения в постановление администрации Тужинского муниципального района</w:t>
      </w:r>
    </w:p>
    <w:p w:rsidR="0012453A" w:rsidRPr="0012453A" w:rsidRDefault="0012453A" w:rsidP="0012453A">
      <w:pPr>
        <w:jc w:val="center"/>
        <w:rPr>
          <w:b/>
          <w:color w:val="000000"/>
          <w:sz w:val="20"/>
          <w:szCs w:val="20"/>
        </w:rPr>
      </w:pPr>
      <w:r w:rsidRPr="0012453A">
        <w:rPr>
          <w:b/>
          <w:color w:val="000000"/>
          <w:sz w:val="20"/>
          <w:szCs w:val="20"/>
        </w:rPr>
        <w:t xml:space="preserve">от </w:t>
      </w:r>
      <w:smartTag w:uri="urn:schemas-microsoft-com:office:smarttags" w:element="date">
        <w:smartTagPr>
          <w:attr w:name="Year" w:val="2013"/>
          <w:attr w:name="Day" w:val="11"/>
          <w:attr w:name="Month" w:val="10"/>
          <w:attr w:name="ls" w:val="trans"/>
        </w:smartTagPr>
        <w:r w:rsidRPr="0012453A">
          <w:rPr>
            <w:b/>
            <w:color w:val="000000"/>
            <w:sz w:val="20"/>
            <w:szCs w:val="20"/>
          </w:rPr>
          <w:t>11.10.2013</w:t>
        </w:r>
      </w:smartTag>
      <w:r w:rsidRPr="0012453A">
        <w:rPr>
          <w:b/>
          <w:color w:val="000000"/>
          <w:sz w:val="20"/>
          <w:szCs w:val="20"/>
        </w:rPr>
        <w:t xml:space="preserve"> № 539</w:t>
      </w:r>
    </w:p>
    <w:p w:rsidR="0012453A" w:rsidRPr="0012453A" w:rsidRDefault="0012453A" w:rsidP="0012453A">
      <w:pPr>
        <w:autoSpaceDE w:val="0"/>
        <w:ind w:firstLine="851"/>
        <w:jc w:val="both"/>
        <w:rPr>
          <w:sz w:val="20"/>
          <w:szCs w:val="20"/>
        </w:rPr>
      </w:pPr>
      <w:r w:rsidRPr="0012453A">
        <w:rPr>
          <w:sz w:val="20"/>
          <w:szCs w:val="20"/>
        </w:rPr>
        <w:t>В соответствии с постановлением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 и решениями Тужинской районной Думы от  12.12.2014 №49/333 «О бюджете Тужинского муниципального района на 2015 год и на плановый период 2016 и 2017 годов» и от 26.12.2014 №51/338 «О внесении изменений в решение Тужинской районной Думы от 09.12.2013 №35/251» администрация Тужинского муниципального района  ПОСТАНОВЛЯЕТ:</w:t>
      </w:r>
    </w:p>
    <w:p w:rsidR="0012453A" w:rsidRPr="0012453A" w:rsidRDefault="0012453A" w:rsidP="0012453A">
      <w:pPr>
        <w:ind w:firstLine="851"/>
        <w:jc w:val="both"/>
        <w:rPr>
          <w:sz w:val="20"/>
          <w:szCs w:val="20"/>
        </w:rPr>
      </w:pPr>
      <w:r w:rsidRPr="0012453A">
        <w:rPr>
          <w:sz w:val="20"/>
          <w:szCs w:val="20"/>
        </w:rPr>
        <w:t xml:space="preserve">1. Внести 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Year" w:val="2013"/>
          <w:attr w:name="Day" w:val="11"/>
          <w:attr w:name="Month" w:val="10"/>
          <w:attr w:name="ls" w:val="trans"/>
        </w:smartTagPr>
        <w:r w:rsidRPr="0012453A">
          <w:rPr>
            <w:sz w:val="20"/>
            <w:szCs w:val="20"/>
          </w:rPr>
          <w:t>11.10.2013</w:t>
        </w:r>
      </w:smartTag>
      <w:r w:rsidRPr="0012453A">
        <w:rPr>
          <w:sz w:val="20"/>
          <w:szCs w:val="20"/>
        </w:rPr>
        <w:t xml:space="preserve"> №539, которым утверждена муниципальная программа Тужинского муниципального района «Повышение эффективности реализации молодёжной политики» на 2014-2018 годы»,  изменения, согласно приложению.</w:t>
      </w:r>
    </w:p>
    <w:p w:rsidR="0012453A" w:rsidRPr="0012453A" w:rsidRDefault="0012453A" w:rsidP="0012453A">
      <w:pPr>
        <w:ind w:firstLine="851"/>
        <w:jc w:val="both"/>
        <w:rPr>
          <w:sz w:val="20"/>
          <w:szCs w:val="20"/>
        </w:rPr>
      </w:pPr>
      <w:r w:rsidRPr="0012453A">
        <w:rPr>
          <w:sz w:val="20"/>
          <w:szCs w:val="20"/>
        </w:rPr>
        <w:t>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12453A" w:rsidRPr="0012453A" w:rsidRDefault="0012453A" w:rsidP="0012453A">
      <w:pPr>
        <w:ind w:firstLine="851"/>
        <w:jc w:val="both"/>
        <w:rPr>
          <w:sz w:val="20"/>
          <w:szCs w:val="20"/>
        </w:rPr>
      </w:pPr>
      <w:r w:rsidRPr="0012453A">
        <w:rPr>
          <w:sz w:val="20"/>
          <w:szCs w:val="20"/>
        </w:rPr>
        <w:t xml:space="preserve">3. Контроль за исполнением постановления возложить на заместителя </w:t>
      </w:r>
    </w:p>
    <w:p w:rsidR="0012453A" w:rsidRPr="0012453A" w:rsidRDefault="0012453A" w:rsidP="0012453A">
      <w:pPr>
        <w:ind w:firstLine="851"/>
        <w:jc w:val="both"/>
        <w:rPr>
          <w:sz w:val="20"/>
          <w:szCs w:val="20"/>
        </w:rPr>
      </w:pPr>
    </w:p>
    <w:p w:rsidR="0012453A" w:rsidRPr="0012453A" w:rsidRDefault="0012453A" w:rsidP="0012453A">
      <w:pPr>
        <w:jc w:val="both"/>
        <w:rPr>
          <w:sz w:val="20"/>
          <w:szCs w:val="20"/>
        </w:rPr>
      </w:pPr>
      <w:r w:rsidRPr="0012453A">
        <w:rPr>
          <w:sz w:val="20"/>
          <w:szCs w:val="20"/>
        </w:rPr>
        <w:t>главы администрации Тужинского муниципального района по социальным вопросам Н.А. Рудину.</w:t>
      </w:r>
    </w:p>
    <w:p w:rsidR="0012453A" w:rsidRPr="0012453A" w:rsidRDefault="0012453A" w:rsidP="0012453A">
      <w:pPr>
        <w:jc w:val="both"/>
        <w:rPr>
          <w:sz w:val="20"/>
          <w:szCs w:val="20"/>
        </w:rPr>
      </w:pPr>
    </w:p>
    <w:p w:rsidR="0012453A" w:rsidRPr="0012453A" w:rsidRDefault="0012453A" w:rsidP="0012453A">
      <w:pPr>
        <w:jc w:val="both"/>
        <w:rPr>
          <w:sz w:val="20"/>
          <w:szCs w:val="20"/>
        </w:rPr>
      </w:pPr>
      <w:r w:rsidRPr="0012453A">
        <w:rPr>
          <w:sz w:val="20"/>
          <w:szCs w:val="20"/>
        </w:rPr>
        <w:t xml:space="preserve">Глава администрации </w:t>
      </w:r>
    </w:p>
    <w:p w:rsidR="00066D98" w:rsidRDefault="0012453A" w:rsidP="0012453A">
      <w:pPr>
        <w:jc w:val="both"/>
        <w:rPr>
          <w:sz w:val="20"/>
          <w:szCs w:val="20"/>
        </w:rPr>
      </w:pPr>
      <w:r w:rsidRPr="0012453A">
        <w:rPr>
          <w:sz w:val="20"/>
          <w:szCs w:val="20"/>
        </w:rPr>
        <w:t>Тужи</w:t>
      </w:r>
      <w:r>
        <w:rPr>
          <w:sz w:val="20"/>
          <w:szCs w:val="20"/>
        </w:rPr>
        <w:t>нского муниципального района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453A">
        <w:rPr>
          <w:sz w:val="20"/>
          <w:szCs w:val="20"/>
        </w:rPr>
        <w:t>Е.В. Видякина</w:t>
      </w:r>
    </w:p>
    <w:p w:rsidR="0012453A" w:rsidRPr="0012453A" w:rsidRDefault="0012453A" w:rsidP="0012453A">
      <w:pPr>
        <w:jc w:val="both"/>
        <w:rPr>
          <w:sz w:val="20"/>
          <w:szCs w:val="20"/>
        </w:rPr>
      </w:pPr>
    </w:p>
    <w:p w:rsidR="0012453A" w:rsidRPr="0012453A" w:rsidRDefault="0012453A" w:rsidP="0012453A">
      <w:pPr>
        <w:ind w:left="5387"/>
        <w:rPr>
          <w:sz w:val="20"/>
          <w:szCs w:val="20"/>
        </w:rPr>
      </w:pPr>
      <w:r w:rsidRPr="0012453A">
        <w:rPr>
          <w:sz w:val="20"/>
          <w:szCs w:val="20"/>
        </w:rPr>
        <w:t>Приложение</w:t>
      </w:r>
    </w:p>
    <w:p w:rsidR="0012453A" w:rsidRPr="0012453A" w:rsidRDefault="0012453A" w:rsidP="0012453A">
      <w:pPr>
        <w:ind w:left="5387"/>
        <w:rPr>
          <w:sz w:val="20"/>
          <w:szCs w:val="20"/>
        </w:rPr>
      </w:pPr>
      <w:r w:rsidRPr="0012453A">
        <w:rPr>
          <w:sz w:val="20"/>
          <w:szCs w:val="20"/>
        </w:rPr>
        <w:t>к постановлению администрации Тужинского муниципального района</w:t>
      </w:r>
    </w:p>
    <w:p w:rsidR="0012453A" w:rsidRPr="0012453A" w:rsidRDefault="0012453A" w:rsidP="0012453A">
      <w:pPr>
        <w:ind w:left="5387"/>
        <w:rPr>
          <w:sz w:val="20"/>
          <w:szCs w:val="20"/>
        </w:rPr>
      </w:pPr>
      <w:r w:rsidRPr="0012453A">
        <w:rPr>
          <w:sz w:val="20"/>
          <w:szCs w:val="20"/>
        </w:rPr>
        <w:t xml:space="preserve"> от _12.01.2015_ № _9_____</w:t>
      </w:r>
    </w:p>
    <w:p w:rsidR="0012453A" w:rsidRPr="0012453A" w:rsidRDefault="0012453A" w:rsidP="0012453A">
      <w:pPr>
        <w:jc w:val="center"/>
        <w:rPr>
          <w:b/>
          <w:sz w:val="20"/>
          <w:szCs w:val="20"/>
        </w:rPr>
      </w:pPr>
    </w:p>
    <w:p w:rsidR="0012453A" w:rsidRPr="0012453A" w:rsidRDefault="0012453A" w:rsidP="0012453A">
      <w:pPr>
        <w:jc w:val="center"/>
        <w:rPr>
          <w:b/>
          <w:sz w:val="20"/>
          <w:szCs w:val="20"/>
        </w:rPr>
      </w:pPr>
      <w:r w:rsidRPr="0012453A">
        <w:rPr>
          <w:b/>
          <w:sz w:val="20"/>
          <w:szCs w:val="20"/>
        </w:rPr>
        <w:t>ИЗМЕНЕНИЯ</w:t>
      </w:r>
    </w:p>
    <w:p w:rsidR="0012453A" w:rsidRPr="0012453A" w:rsidRDefault="0012453A" w:rsidP="0012453A">
      <w:pPr>
        <w:jc w:val="center"/>
        <w:rPr>
          <w:b/>
          <w:sz w:val="20"/>
          <w:szCs w:val="20"/>
        </w:rPr>
      </w:pPr>
      <w:r w:rsidRPr="0012453A">
        <w:rPr>
          <w:b/>
          <w:sz w:val="20"/>
          <w:szCs w:val="20"/>
        </w:rPr>
        <w:t xml:space="preserve">в муниципальной программе Тужинского муниципального района «Повышение эффективности реализации молодёжной политики» </w:t>
      </w:r>
    </w:p>
    <w:p w:rsidR="0012453A" w:rsidRPr="0012453A" w:rsidRDefault="0012453A" w:rsidP="0012453A">
      <w:pPr>
        <w:jc w:val="center"/>
        <w:rPr>
          <w:b/>
          <w:sz w:val="20"/>
          <w:szCs w:val="20"/>
        </w:rPr>
      </w:pPr>
      <w:r w:rsidRPr="0012453A">
        <w:rPr>
          <w:b/>
          <w:sz w:val="20"/>
          <w:szCs w:val="20"/>
        </w:rPr>
        <w:t xml:space="preserve"> на 2014 – 2018 годы</w:t>
      </w:r>
    </w:p>
    <w:p w:rsidR="0012453A" w:rsidRPr="0012453A" w:rsidRDefault="0012453A" w:rsidP="0012453A">
      <w:pPr>
        <w:shd w:val="clear" w:color="auto" w:fill="FFFFFF"/>
        <w:tabs>
          <w:tab w:val="left" w:pos="10260"/>
        </w:tabs>
        <w:spacing w:line="360" w:lineRule="auto"/>
        <w:jc w:val="both"/>
        <w:rPr>
          <w:b/>
          <w:sz w:val="20"/>
          <w:szCs w:val="20"/>
        </w:rPr>
      </w:pPr>
    </w:p>
    <w:p w:rsidR="0012453A" w:rsidRPr="0012453A" w:rsidRDefault="0012453A" w:rsidP="0012453A">
      <w:pPr>
        <w:shd w:val="clear" w:color="auto" w:fill="FFFFFF"/>
        <w:tabs>
          <w:tab w:val="left" w:pos="10260"/>
        </w:tabs>
        <w:ind w:firstLine="851"/>
        <w:jc w:val="both"/>
        <w:rPr>
          <w:sz w:val="20"/>
          <w:szCs w:val="20"/>
        </w:rPr>
      </w:pPr>
      <w:r w:rsidRPr="0012453A">
        <w:rPr>
          <w:sz w:val="20"/>
          <w:szCs w:val="20"/>
        </w:rPr>
        <w:t xml:space="preserve">1. В паспорте Муниципальной программы  раздел «Объемы ассигнований Муниципальной программы» изложить в новой редакции следующего содержания:  </w:t>
      </w:r>
    </w:p>
    <w:p w:rsidR="0012453A" w:rsidRPr="0012453A" w:rsidRDefault="0012453A" w:rsidP="0012453A">
      <w:pPr>
        <w:shd w:val="clear" w:color="auto" w:fill="FFFFFF"/>
        <w:tabs>
          <w:tab w:val="left" w:pos="10260"/>
        </w:tabs>
        <w:ind w:left="360"/>
        <w:jc w:val="both"/>
        <w:rPr>
          <w:sz w:val="20"/>
          <w:szCs w:val="20"/>
        </w:rPr>
      </w:pPr>
      <w:r w:rsidRPr="0012453A">
        <w:rPr>
          <w:sz w:val="20"/>
          <w:szCs w:val="20"/>
        </w:rPr>
        <w:t xml:space="preserve"> </w:t>
      </w:r>
    </w:p>
    <w:tbl>
      <w:tblPr>
        <w:tblW w:w="0" w:type="auto"/>
        <w:tblInd w:w="-82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068"/>
        <w:gridCol w:w="6032"/>
      </w:tblGrid>
      <w:tr w:rsidR="0012453A" w:rsidRPr="0012453A" w:rsidTr="0012453A">
        <w:tc>
          <w:tcPr>
            <w:tcW w:w="4068" w:type="dxa"/>
          </w:tcPr>
          <w:p w:rsidR="0012453A" w:rsidRPr="0012453A" w:rsidRDefault="0012453A" w:rsidP="0012453A">
            <w:pPr>
              <w:snapToGrid w:val="0"/>
              <w:jc w:val="both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Объемы ассигнований муниципальной программы</w:t>
            </w:r>
          </w:p>
        </w:tc>
        <w:tc>
          <w:tcPr>
            <w:tcW w:w="6032" w:type="dxa"/>
            <w:tcMar>
              <w:left w:w="0" w:type="dxa"/>
              <w:right w:w="0" w:type="dxa"/>
            </w:tcMar>
          </w:tcPr>
          <w:p w:rsidR="0012453A" w:rsidRPr="0012453A" w:rsidRDefault="0012453A" w:rsidP="0012453A">
            <w:pPr>
              <w:snapToGrid w:val="0"/>
              <w:jc w:val="both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Общий объем финансирования муниципальной программы – 351,4 тыс. рублей, в том числе по источникам финансирования: средства федерального бюджета –0 тыс. руб.; средства областного бюджета –0 тыс. руб.;  средства районного бюджета – 351,4  тыс. руб.; (2014-64,0 т.р.; 2015-66,7 т.р.;2016-70,0 т.р.; 2017-73,5 т.р.; 2018- 77,2 .тыс. руб.)</w:t>
            </w:r>
          </w:p>
        </w:tc>
      </w:tr>
    </w:tbl>
    <w:p w:rsidR="0012453A" w:rsidRPr="0012453A" w:rsidRDefault="0012453A" w:rsidP="0012453A">
      <w:pPr>
        <w:jc w:val="both"/>
        <w:rPr>
          <w:sz w:val="20"/>
          <w:szCs w:val="20"/>
        </w:rPr>
      </w:pPr>
    </w:p>
    <w:p w:rsidR="0012453A" w:rsidRPr="0012453A" w:rsidRDefault="0012453A" w:rsidP="0012453A">
      <w:pPr>
        <w:ind w:firstLine="851"/>
        <w:jc w:val="both"/>
        <w:rPr>
          <w:sz w:val="20"/>
          <w:szCs w:val="20"/>
        </w:rPr>
      </w:pPr>
      <w:r w:rsidRPr="0012453A">
        <w:rPr>
          <w:sz w:val="20"/>
          <w:szCs w:val="20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12453A" w:rsidRPr="0012453A" w:rsidRDefault="0012453A" w:rsidP="0012453A">
      <w:pPr>
        <w:widowControl w:val="0"/>
        <w:autoSpaceDE w:val="0"/>
        <w:ind w:firstLine="851"/>
        <w:jc w:val="both"/>
        <w:rPr>
          <w:sz w:val="20"/>
          <w:szCs w:val="20"/>
        </w:rPr>
      </w:pPr>
      <w:r w:rsidRPr="0012453A">
        <w:rPr>
          <w:sz w:val="20"/>
          <w:szCs w:val="20"/>
        </w:rPr>
        <w:t>«Общий объем финансовых ресурсов, необходимых для реализации Муниципальной программы, в 2014 - 2018 годах составит  351,4 тыс.</w:t>
      </w:r>
      <w:r w:rsidRPr="0012453A">
        <w:rPr>
          <w:b/>
          <w:color w:val="FF0000"/>
          <w:sz w:val="20"/>
          <w:szCs w:val="20"/>
        </w:rPr>
        <w:t xml:space="preserve"> </w:t>
      </w:r>
      <w:r w:rsidRPr="0012453A">
        <w:rPr>
          <w:sz w:val="20"/>
          <w:szCs w:val="20"/>
        </w:rPr>
        <w:t>рублей, в том числе средства  бюджета муниципального района – 351,4 тыс. рублей».</w:t>
      </w:r>
    </w:p>
    <w:p w:rsidR="0012453A" w:rsidRPr="0012453A" w:rsidRDefault="0012453A" w:rsidP="0012453A">
      <w:pPr>
        <w:shd w:val="clear" w:color="auto" w:fill="FFFFFF"/>
        <w:tabs>
          <w:tab w:val="left" w:pos="10260"/>
        </w:tabs>
        <w:ind w:firstLine="851"/>
        <w:jc w:val="both"/>
        <w:rPr>
          <w:sz w:val="20"/>
          <w:szCs w:val="20"/>
        </w:rPr>
      </w:pPr>
      <w:r w:rsidRPr="0012453A">
        <w:rPr>
          <w:sz w:val="20"/>
          <w:szCs w:val="20"/>
        </w:rPr>
        <w:t>3. Расходы на реализацию муниципальной программы за счёт средств бюджета муниципального района (приложение №2 к муниципальной программе) изложить в новой редакции следующего содержания:</w:t>
      </w:r>
    </w:p>
    <w:p w:rsidR="0012453A" w:rsidRPr="0012453A" w:rsidRDefault="0012453A" w:rsidP="0012453A">
      <w:pPr>
        <w:shd w:val="clear" w:color="auto" w:fill="FFFFFF"/>
        <w:tabs>
          <w:tab w:val="left" w:pos="10260"/>
        </w:tabs>
        <w:ind w:left="360"/>
        <w:jc w:val="right"/>
        <w:rPr>
          <w:sz w:val="20"/>
          <w:szCs w:val="20"/>
        </w:rPr>
      </w:pPr>
    </w:p>
    <w:p w:rsidR="0012453A" w:rsidRPr="0012453A" w:rsidRDefault="0012453A" w:rsidP="0012453A">
      <w:pPr>
        <w:shd w:val="clear" w:color="auto" w:fill="FFFFFF"/>
        <w:tabs>
          <w:tab w:val="left" w:pos="10260"/>
        </w:tabs>
        <w:ind w:left="360"/>
        <w:jc w:val="right"/>
        <w:rPr>
          <w:sz w:val="20"/>
          <w:szCs w:val="20"/>
        </w:rPr>
      </w:pPr>
      <w:r w:rsidRPr="0012453A">
        <w:rPr>
          <w:sz w:val="20"/>
          <w:szCs w:val="20"/>
        </w:rPr>
        <w:t xml:space="preserve"> «Приложение №2</w:t>
      </w:r>
    </w:p>
    <w:p w:rsidR="0012453A" w:rsidRPr="0012453A" w:rsidRDefault="0012453A" w:rsidP="0012453A">
      <w:pPr>
        <w:shd w:val="clear" w:color="auto" w:fill="FFFFFF"/>
        <w:tabs>
          <w:tab w:val="left" w:pos="10260"/>
        </w:tabs>
        <w:ind w:left="360"/>
        <w:jc w:val="right"/>
        <w:rPr>
          <w:sz w:val="20"/>
          <w:szCs w:val="20"/>
        </w:rPr>
      </w:pPr>
      <w:r w:rsidRPr="0012453A">
        <w:rPr>
          <w:sz w:val="20"/>
          <w:szCs w:val="20"/>
        </w:rPr>
        <w:t xml:space="preserve"> к муниципальной программе</w:t>
      </w:r>
    </w:p>
    <w:p w:rsidR="0012453A" w:rsidRPr="0012453A" w:rsidRDefault="0012453A" w:rsidP="0012453A">
      <w:pPr>
        <w:shd w:val="clear" w:color="auto" w:fill="FFFFFF"/>
        <w:tabs>
          <w:tab w:val="left" w:pos="10260"/>
        </w:tabs>
        <w:spacing w:line="225" w:lineRule="atLeast"/>
        <w:jc w:val="right"/>
        <w:rPr>
          <w:sz w:val="20"/>
          <w:szCs w:val="20"/>
        </w:rPr>
      </w:pPr>
    </w:p>
    <w:p w:rsidR="0012453A" w:rsidRPr="0012453A" w:rsidRDefault="0012453A" w:rsidP="0012453A">
      <w:pPr>
        <w:shd w:val="clear" w:color="auto" w:fill="FFFFFF"/>
        <w:jc w:val="center"/>
        <w:rPr>
          <w:b/>
          <w:bCs/>
          <w:sz w:val="20"/>
          <w:szCs w:val="20"/>
        </w:rPr>
      </w:pPr>
      <w:r w:rsidRPr="0012453A">
        <w:rPr>
          <w:b/>
          <w:bCs/>
          <w:sz w:val="20"/>
          <w:szCs w:val="20"/>
        </w:rPr>
        <w:t>Расходы на реализацию муниципальной программы за счет средств бюджета муниципального района</w:t>
      </w:r>
    </w:p>
    <w:tbl>
      <w:tblPr>
        <w:tblpPr w:leftFromText="180" w:rightFromText="180" w:vertAnchor="text" w:horzAnchor="margin" w:tblpXSpec="center" w:tblpY="314"/>
        <w:tblOverlap w:val="never"/>
        <w:tblW w:w="10235" w:type="dxa"/>
        <w:tblLayout w:type="fixed"/>
        <w:tblLook w:val="0000"/>
      </w:tblPr>
      <w:tblGrid>
        <w:gridCol w:w="492"/>
        <w:gridCol w:w="1418"/>
        <w:gridCol w:w="2328"/>
        <w:gridCol w:w="1499"/>
        <w:gridCol w:w="903"/>
        <w:gridCol w:w="848"/>
        <w:gridCol w:w="900"/>
        <w:gridCol w:w="956"/>
        <w:gridCol w:w="891"/>
      </w:tblGrid>
      <w:tr w:rsidR="0012453A" w:rsidRPr="0012453A" w:rsidTr="006413D4">
        <w:tc>
          <w:tcPr>
            <w:tcW w:w="4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2453A" w:rsidRPr="0012453A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2453A" w:rsidRPr="0012453A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Статус</w:t>
            </w:r>
          </w:p>
        </w:tc>
        <w:tc>
          <w:tcPr>
            <w:tcW w:w="2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2453A" w:rsidRPr="0012453A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53A" w:rsidRPr="0012453A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Ответственный исполнитель, соисполнители, государственный заказчик (государственный заказчик-координатор)</w:t>
            </w:r>
          </w:p>
        </w:tc>
        <w:tc>
          <w:tcPr>
            <w:tcW w:w="4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2453A" w:rsidRPr="0012453A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Расходы</w:t>
            </w:r>
          </w:p>
          <w:p w:rsidR="0012453A" w:rsidRPr="0012453A" w:rsidRDefault="0012453A" w:rsidP="006413D4">
            <w:pPr>
              <w:jc w:val="center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(тыс. рублей)</w:t>
            </w:r>
          </w:p>
        </w:tc>
      </w:tr>
      <w:tr w:rsidR="0012453A" w:rsidRPr="0012453A" w:rsidTr="006413D4">
        <w:tc>
          <w:tcPr>
            <w:tcW w:w="4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12453A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12453A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23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12453A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2453A" w:rsidRPr="0012453A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12453A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2014</w:t>
            </w:r>
          </w:p>
          <w:p w:rsidR="0012453A" w:rsidRPr="0012453A" w:rsidRDefault="0012453A" w:rsidP="006413D4">
            <w:pPr>
              <w:jc w:val="center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год</w:t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12453A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2015</w:t>
            </w:r>
          </w:p>
          <w:p w:rsidR="0012453A" w:rsidRPr="0012453A" w:rsidRDefault="0012453A" w:rsidP="006413D4">
            <w:pPr>
              <w:jc w:val="center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12453A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2016</w:t>
            </w:r>
          </w:p>
          <w:p w:rsidR="0012453A" w:rsidRPr="0012453A" w:rsidRDefault="0012453A" w:rsidP="006413D4">
            <w:pPr>
              <w:jc w:val="center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год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12453A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2017 год</w:t>
            </w:r>
          </w:p>
        </w:tc>
        <w:tc>
          <w:tcPr>
            <w:tcW w:w="89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2453A" w:rsidRPr="0012453A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2018 год</w:t>
            </w:r>
          </w:p>
        </w:tc>
      </w:tr>
      <w:tr w:rsidR="0012453A" w:rsidRPr="0012453A" w:rsidTr="006413D4">
        <w:tc>
          <w:tcPr>
            <w:tcW w:w="4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12453A" w:rsidRPr="0012453A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2453A" w:rsidRPr="0012453A" w:rsidRDefault="0012453A" w:rsidP="006413D4">
            <w:pPr>
              <w:snapToGrid w:val="0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Муниципальная программа Тужинского муниципального района</w:t>
            </w:r>
          </w:p>
        </w:tc>
        <w:tc>
          <w:tcPr>
            <w:tcW w:w="232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2453A" w:rsidRPr="0012453A" w:rsidRDefault="0012453A" w:rsidP="006413D4">
            <w:pPr>
              <w:snapToGrid w:val="0"/>
              <w:jc w:val="both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«Повышение эффективности реализации молодежной политики» на 2014 – 2018 годы</w:t>
            </w: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12453A" w:rsidRDefault="0012453A" w:rsidP="006413D4">
            <w:pPr>
              <w:snapToGrid w:val="0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Всего,</w:t>
            </w:r>
          </w:p>
          <w:p w:rsidR="0012453A" w:rsidRPr="0012453A" w:rsidRDefault="0012453A" w:rsidP="006413D4">
            <w:pPr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903" w:type="dxa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12453A" w:rsidRDefault="0012453A" w:rsidP="006413D4">
            <w:pPr>
              <w:snapToGrid w:val="0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64,0</w:t>
            </w:r>
          </w:p>
        </w:tc>
        <w:tc>
          <w:tcPr>
            <w:tcW w:w="848" w:type="dxa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12453A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66,7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12453A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70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12453A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73,5</w:t>
            </w:r>
          </w:p>
        </w:tc>
        <w:tc>
          <w:tcPr>
            <w:tcW w:w="89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2453A" w:rsidRPr="0012453A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12453A">
              <w:rPr>
                <w:sz w:val="18"/>
                <w:szCs w:val="18"/>
              </w:rPr>
              <w:t>77,2</w:t>
            </w:r>
          </w:p>
        </w:tc>
      </w:tr>
    </w:tbl>
    <w:p w:rsidR="0012453A" w:rsidRPr="0012453A" w:rsidRDefault="0012453A" w:rsidP="0012453A">
      <w:pPr>
        <w:shd w:val="clear" w:color="auto" w:fill="FFFFFF"/>
        <w:rPr>
          <w:sz w:val="20"/>
          <w:szCs w:val="20"/>
        </w:rPr>
      </w:pPr>
    </w:p>
    <w:p w:rsidR="0012453A" w:rsidRPr="0012453A" w:rsidRDefault="0012453A" w:rsidP="0012453A">
      <w:pPr>
        <w:ind w:firstLine="709"/>
        <w:jc w:val="both"/>
        <w:rPr>
          <w:bCs/>
          <w:sz w:val="20"/>
          <w:szCs w:val="20"/>
        </w:rPr>
      </w:pPr>
      <w:r w:rsidRPr="0012453A">
        <w:rPr>
          <w:sz w:val="20"/>
          <w:szCs w:val="20"/>
        </w:rPr>
        <w:t>4.</w:t>
      </w:r>
      <w:r w:rsidRPr="0012453A">
        <w:rPr>
          <w:bCs/>
          <w:sz w:val="20"/>
          <w:szCs w:val="20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3 к муниципальной программе) изложить в новой редакции следующего содержания:</w:t>
      </w:r>
    </w:p>
    <w:p w:rsidR="0012453A" w:rsidRPr="0012453A" w:rsidRDefault="0012453A" w:rsidP="0012453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12453A">
        <w:rPr>
          <w:sz w:val="20"/>
          <w:szCs w:val="20"/>
        </w:rPr>
        <w:t>«Приложение № 3</w:t>
      </w:r>
    </w:p>
    <w:p w:rsidR="0012453A" w:rsidRPr="0012453A" w:rsidRDefault="0012453A" w:rsidP="0012453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2453A">
        <w:rPr>
          <w:sz w:val="20"/>
          <w:szCs w:val="20"/>
        </w:rPr>
        <w:t>к муниципальной программе</w:t>
      </w:r>
    </w:p>
    <w:p w:rsidR="0012453A" w:rsidRPr="0012453A" w:rsidRDefault="0012453A" w:rsidP="0012453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2453A" w:rsidRPr="0012453A" w:rsidRDefault="0012453A" w:rsidP="0012453A">
      <w:pPr>
        <w:shd w:val="clear" w:color="auto" w:fill="FFFFFF"/>
        <w:jc w:val="center"/>
        <w:rPr>
          <w:b/>
          <w:bCs/>
          <w:sz w:val="20"/>
          <w:szCs w:val="20"/>
        </w:rPr>
      </w:pPr>
      <w:r w:rsidRPr="0012453A">
        <w:rPr>
          <w:b/>
          <w:bCs/>
          <w:sz w:val="20"/>
          <w:szCs w:val="20"/>
        </w:rPr>
        <w:t>Прогнозная (справочная) оценка ресурсного обеспечения реализации муниципальной</w:t>
      </w:r>
    </w:p>
    <w:p w:rsidR="0012453A" w:rsidRPr="0012453A" w:rsidRDefault="0012453A" w:rsidP="0012453A">
      <w:pPr>
        <w:shd w:val="clear" w:color="auto" w:fill="FFFFFF"/>
        <w:jc w:val="center"/>
        <w:rPr>
          <w:b/>
          <w:bCs/>
          <w:sz w:val="20"/>
          <w:szCs w:val="20"/>
        </w:rPr>
      </w:pPr>
      <w:r w:rsidRPr="0012453A">
        <w:rPr>
          <w:b/>
          <w:bCs/>
          <w:sz w:val="20"/>
          <w:szCs w:val="20"/>
        </w:rPr>
        <w:t>программы за счет всех источников финансирования</w:t>
      </w:r>
    </w:p>
    <w:p w:rsidR="0012453A" w:rsidRPr="00B60F84" w:rsidRDefault="0012453A" w:rsidP="0012453A">
      <w:pPr>
        <w:shd w:val="clear" w:color="auto" w:fill="FFFFFF"/>
        <w:rPr>
          <w:sz w:val="28"/>
          <w:szCs w:val="28"/>
        </w:rPr>
      </w:pPr>
      <w:r w:rsidRPr="00B60F84">
        <w:rPr>
          <w:sz w:val="28"/>
          <w:szCs w:val="28"/>
        </w:rPr>
        <w:t> </w:t>
      </w:r>
    </w:p>
    <w:tbl>
      <w:tblPr>
        <w:tblW w:w="5000" w:type="pct"/>
        <w:tblLook w:val="0000"/>
      </w:tblPr>
      <w:tblGrid>
        <w:gridCol w:w="561"/>
        <w:gridCol w:w="1263"/>
        <w:gridCol w:w="2468"/>
        <w:gridCol w:w="2179"/>
        <w:gridCol w:w="672"/>
        <w:gridCol w:w="674"/>
        <w:gridCol w:w="674"/>
        <w:gridCol w:w="674"/>
        <w:gridCol w:w="690"/>
      </w:tblGrid>
      <w:tr w:rsidR="0012453A" w:rsidRPr="00D63435" w:rsidTr="0012453A">
        <w:trPr>
          <w:trHeight w:val="420"/>
          <w:tblHeader/>
        </w:trPr>
        <w:tc>
          <w:tcPr>
            <w:tcW w:w="2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№ п/п</w:t>
            </w:r>
          </w:p>
        </w:tc>
        <w:tc>
          <w:tcPr>
            <w:tcW w:w="5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Статус</w:t>
            </w:r>
          </w:p>
        </w:tc>
        <w:tc>
          <w:tcPr>
            <w:tcW w:w="12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Наименование муниципальной программы, подпрограммы, муниципальной целевой программы, ведомственной целевой программы, отдельного мероприятия</w:t>
            </w:r>
          </w:p>
          <w:p w:rsidR="0012453A" w:rsidRPr="00D63435" w:rsidRDefault="0012453A" w:rsidP="00641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4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Оценка расходов (тыс. рублей)</w:t>
            </w:r>
          </w:p>
        </w:tc>
      </w:tr>
      <w:tr w:rsidR="0012453A" w:rsidRPr="00D63435" w:rsidTr="0012453A">
        <w:trPr>
          <w:trHeight w:val="967"/>
          <w:tblHeader/>
        </w:trPr>
        <w:tc>
          <w:tcPr>
            <w:tcW w:w="29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12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11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2014</w:t>
            </w:r>
          </w:p>
          <w:p w:rsidR="0012453A" w:rsidRPr="00D63435" w:rsidRDefault="0012453A" w:rsidP="006413D4">
            <w:pPr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год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2015</w:t>
            </w:r>
          </w:p>
          <w:p w:rsidR="0012453A" w:rsidRPr="00D63435" w:rsidRDefault="0012453A" w:rsidP="006413D4">
            <w:pPr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год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2016</w:t>
            </w:r>
          </w:p>
          <w:p w:rsidR="0012453A" w:rsidRPr="00D63435" w:rsidRDefault="0012453A" w:rsidP="006413D4">
            <w:pPr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год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2017 год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2018 год</w:t>
            </w:r>
          </w:p>
        </w:tc>
      </w:tr>
      <w:tr w:rsidR="0012453A" w:rsidRPr="00D63435" w:rsidTr="0012453A">
        <w:trPr>
          <w:trHeight w:val="335"/>
        </w:trPr>
        <w:tc>
          <w:tcPr>
            <w:tcW w:w="291" w:type="pct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2453A" w:rsidRPr="00D63435" w:rsidRDefault="0012453A" w:rsidP="006413D4">
            <w:pPr>
              <w:snapToGrid w:val="0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259" w:type="pct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2453A" w:rsidRPr="00D63435" w:rsidRDefault="0012453A" w:rsidP="006413D4">
            <w:pPr>
              <w:snapToGrid w:val="0"/>
              <w:jc w:val="both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 xml:space="preserve">«Повышение эффективности </w:t>
            </w:r>
          </w:p>
          <w:p w:rsidR="0012453A" w:rsidRPr="00D63435" w:rsidRDefault="0012453A" w:rsidP="006413D4">
            <w:pPr>
              <w:jc w:val="both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реализации молодежной политики» на 2014 – 2018 годы</w:t>
            </w:r>
          </w:p>
        </w:tc>
        <w:tc>
          <w:tcPr>
            <w:tcW w:w="1112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всего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64,0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66,7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70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73,5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77,2</w:t>
            </w:r>
          </w:p>
        </w:tc>
      </w:tr>
      <w:tr w:rsidR="0012453A" w:rsidRPr="00D63435" w:rsidTr="0012453A">
        <w:trPr>
          <w:trHeight w:val="301"/>
        </w:trPr>
        <w:tc>
          <w:tcPr>
            <w:tcW w:w="291" w:type="pct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1259" w:type="pct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в том числе: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 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 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 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2453A" w:rsidRPr="00D63435" w:rsidTr="0012453A">
        <w:tc>
          <w:tcPr>
            <w:tcW w:w="291" w:type="pct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1259" w:type="pct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0</w:t>
            </w:r>
          </w:p>
        </w:tc>
      </w:tr>
      <w:tr w:rsidR="0012453A" w:rsidRPr="00D63435" w:rsidTr="0012453A">
        <w:tc>
          <w:tcPr>
            <w:tcW w:w="291" w:type="pct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1259" w:type="pct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0</w:t>
            </w:r>
          </w:p>
        </w:tc>
      </w:tr>
      <w:tr w:rsidR="0012453A" w:rsidRPr="00D63435" w:rsidTr="0012453A">
        <w:tc>
          <w:tcPr>
            <w:tcW w:w="291" w:type="pct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1259" w:type="pct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64.0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66,7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70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73,5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77,2</w:t>
            </w:r>
          </w:p>
        </w:tc>
      </w:tr>
      <w:tr w:rsidR="0012453A" w:rsidRPr="00D63435" w:rsidTr="0012453A">
        <w:tc>
          <w:tcPr>
            <w:tcW w:w="291" w:type="pct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1259" w:type="pct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0</w:t>
            </w:r>
          </w:p>
        </w:tc>
      </w:tr>
      <w:tr w:rsidR="0012453A" w:rsidRPr="00D63435" w:rsidTr="0012453A">
        <w:trPr>
          <w:trHeight w:val="160"/>
        </w:trPr>
        <w:tc>
          <w:tcPr>
            <w:tcW w:w="291" w:type="pct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1259" w:type="pct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2453A" w:rsidRPr="00D63435" w:rsidTr="0012453A">
        <w:trPr>
          <w:trHeight w:val="60"/>
        </w:trPr>
        <w:tc>
          <w:tcPr>
            <w:tcW w:w="291" w:type="pct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1259" w:type="pct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453A" w:rsidRPr="00D63435" w:rsidRDefault="0012453A" w:rsidP="006413D4">
            <w:pPr>
              <w:rPr>
                <w:sz w:val="18"/>
                <w:szCs w:val="18"/>
              </w:rPr>
            </w:pPr>
          </w:p>
        </w:tc>
        <w:tc>
          <w:tcPr>
            <w:tcW w:w="1112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left w:val="single" w:sz="8" w:space="0" w:color="000000"/>
              <w:bottom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53A" w:rsidRPr="00D63435" w:rsidRDefault="0012453A" w:rsidP="006413D4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2453A" w:rsidRDefault="0012453A" w:rsidP="0012453A">
      <w:pPr>
        <w:shd w:val="clear" w:color="auto" w:fill="FFFFFF"/>
      </w:pPr>
      <w:r>
        <w:t> </w:t>
      </w:r>
    </w:p>
    <w:p w:rsidR="00812D63" w:rsidRDefault="00812D63" w:rsidP="0012453A">
      <w:pPr>
        <w:shd w:val="clear" w:color="auto" w:fill="FFFFFF"/>
      </w:pPr>
    </w:p>
    <w:p w:rsidR="00812D63" w:rsidRDefault="00812D63" w:rsidP="0012453A">
      <w:pPr>
        <w:shd w:val="clear" w:color="auto" w:fill="FFFFFF"/>
      </w:pPr>
    </w:p>
    <w:tbl>
      <w:tblPr>
        <w:tblpPr w:leftFromText="180" w:rightFromText="180" w:vertAnchor="text" w:horzAnchor="margin" w:tblpXSpec="center" w:tblpY="362"/>
        <w:tblW w:w="5000" w:type="pct"/>
        <w:tblCellMar>
          <w:left w:w="0" w:type="dxa"/>
          <w:right w:w="0" w:type="dxa"/>
        </w:tblCellMar>
        <w:tblLook w:val="0000"/>
      </w:tblPr>
      <w:tblGrid>
        <w:gridCol w:w="1863"/>
        <w:gridCol w:w="2903"/>
        <w:gridCol w:w="3013"/>
        <w:gridCol w:w="1860"/>
      </w:tblGrid>
      <w:tr w:rsidR="006413D4" w:rsidRPr="006413D4" w:rsidTr="00D63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6"/>
        </w:trPr>
        <w:tc>
          <w:tcPr>
            <w:tcW w:w="5000" w:type="pct"/>
            <w:gridSpan w:val="4"/>
          </w:tcPr>
          <w:p w:rsidR="006413D4" w:rsidRPr="006413D4" w:rsidRDefault="006413D4" w:rsidP="006413D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413D4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  <w:p w:rsidR="006413D4" w:rsidRDefault="006413D4" w:rsidP="006413D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413D4">
              <w:rPr>
                <w:rFonts w:ascii="Times New Roman" w:hAnsi="Times New Roman" w:cs="Times New Roman"/>
              </w:rPr>
              <w:t>КИРОВСКОЙ ОБЛАСТИ</w:t>
            </w:r>
          </w:p>
          <w:p w:rsidR="006413D4" w:rsidRPr="006413D4" w:rsidRDefault="006413D4" w:rsidP="006413D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6413D4" w:rsidRPr="006413D4" w:rsidRDefault="006413D4" w:rsidP="006413D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6413D4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6413D4" w:rsidRPr="006413D4" w:rsidTr="00D6343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66" w:type="pct"/>
            <w:tcBorders>
              <w:bottom w:val="single" w:sz="4" w:space="0" w:color="auto"/>
            </w:tcBorders>
          </w:tcPr>
          <w:p w:rsidR="006413D4" w:rsidRPr="006413D4" w:rsidRDefault="006413D4" w:rsidP="006413D4">
            <w:pPr>
              <w:tabs>
                <w:tab w:val="left" w:pos="2765"/>
              </w:tabs>
              <w:rPr>
                <w:sz w:val="20"/>
                <w:szCs w:val="20"/>
              </w:rPr>
            </w:pPr>
            <w:r w:rsidRPr="006413D4">
              <w:rPr>
                <w:sz w:val="20"/>
                <w:szCs w:val="20"/>
              </w:rPr>
              <w:t>12.01.2015</w:t>
            </w:r>
          </w:p>
        </w:tc>
        <w:tc>
          <w:tcPr>
            <w:tcW w:w="1506" w:type="pct"/>
          </w:tcPr>
          <w:p w:rsidR="006413D4" w:rsidRPr="006413D4" w:rsidRDefault="006413D4" w:rsidP="006413D4">
            <w:pPr>
              <w:jc w:val="center"/>
              <w:rPr>
                <w:position w:val="-6"/>
                <w:sz w:val="20"/>
                <w:szCs w:val="20"/>
              </w:rPr>
            </w:pPr>
          </w:p>
        </w:tc>
        <w:tc>
          <w:tcPr>
            <w:tcW w:w="1563" w:type="pct"/>
          </w:tcPr>
          <w:p w:rsidR="006413D4" w:rsidRPr="006413D4" w:rsidRDefault="006413D4" w:rsidP="006413D4">
            <w:pPr>
              <w:jc w:val="right"/>
              <w:rPr>
                <w:sz w:val="20"/>
                <w:szCs w:val="20"/>
              </w:rPr>
            </w:pPr>
            <w:r w:rsidRPr="006413D4">
              <w:rPr>
                <w:position w:val="-6"/>
                <w:sz w:val="20"/>
                <w:szCs w:val="20"/>
              </w:rPr>
              <w:t>№</w:t>
            </w:r>
          </w:p>
        </w:tc>
        <w:tc>
          <w:tcPr>
            <w:tcW w:w="965" w:type="pct"/>
            <w:tcBorders>
              <w:bottom w:val="single" w:sz="6" w:space="0" w:color="auto"/>
            </w:tcBorders>
          </w:tcPr>
          <w:p w:rsidR="006413D4" w:rsidRPr="006413D4" w:rsidRDefault="006413D4" w:rsidP="006413D4">
            <w:pPr>
              <w:jc w:val="center"/>
              <w:rPr>
                <w:sz w:val="20"/>
                <w:szCs w:val="20"/>
              </w:rPr>
            </w:pPr>
            <w:r w:rsidRPr="006413D4">
              <w:rPr>
                <w:sz w:val="20"/>
                <w:szCs w:val="20"/>
              </w:rPr>
              <w:t>10</w:t>
            </w:r>
          </w:p>
        </w:tc>
      </w:tr>
      <w:tr w:rsidR="006413D4" w:rsidRPr="006413D4" w:rsidTr="00D6343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27"/>
        </w:trPr>
        <w:tc>
          <w:tcPr>
            <w:tcW w:w="5000" w:type="pct"/>
            <w:gridSpan w:val="4"/>
          </w:tcPr>
          <w:p w:rsidR="006413D4" w:rsidRPr="006413D4" w:rsidRDefault="006413D4" w:rsidP="006413D4">
            <w:pPr>
              <w:tabs>
                <w:tab w:val="left" w:pos="2765"/>
              </w:tabs>
              <w:jc w:val="center"/>
              <w:rPr>
                <w:sz w:val="20"/>
                <w:szCs w:val="20"/>
              </w:rPr>
            </w:pPr>
            <w:r w:rsidRPr="006413D4">
              <w:rPr>
                <w:sz w:val="20"/>
                <w:szCs w:val="20"/>
              </w:rPr>
              <w:t>пгт Тужа</w:t>
            </w:r>
          </w:p>
          <w:p w:rsidR="006413D4" w:rsidRPr="006413D4" w:rsidRDefault="006413D4" w:rsidP="006413D4">
            <w:pPr>
              <w:tabs>
                <w:tab w:val="left" w:pos="2765"/>
              </w:tabs>
              <w:jc w:val="center"/>
              <w:rPr>
                <w:sz w:val="20"/>
                <w:szCs w:val="20"/>
              </w:rPr>
            </w:pPr>
          </w:p>
          <w:p w:rsidR="006413D4" w:rsidRPr="006413D4" w:rsidRDefault="006413D4" w:rsidP="006413D4">
            <w:pPr>
              <w:tabs>
                <w:tab w:val="left" w:pos="2765"/>
              </w:tabs>
              <w:jc w:val="center"/>
              <w:rPr>
                <w:b/>
                <w:sz w:val="20"/>
                <w:szCs w:val="20"/>
              </w:rPr>
            </w:pPr>
            <w:r w:rsidRPr="006413D4">
              <w:rPr>
                <w:b/>
                <w:sz w:val="20"/>
                <w:szCs w:val="20"/>
              </w:rPr>
              <w:t>О внесении изменений в постановление администрации</w:t>
            </w:r>
          </w:p>
          <w:p w:rsidR="006413D4" w:rsidRPr="006413D4" w:rsidRDefault="006413D4" w:rsidP="006413D4">
            <w:pPr>
              <w:tabs>
                <w:tab w:val="left" w:pos="2765"/>
              </w:tabs>
              <w:jc w:val="center"/>
              <w:rPr>
                <w:b/>
                <w:sz w:val="20"/>
                <w:szCs w:val="20"/>
              </w:rPr>
            </w:pPr>
            <w:r w:rsidRPr="006413D4">
              <w:rPr>
                <w:b/>
                <w:sz w:val="20"/>
                <w:szCs w:val="20"/>
              </w:rPr>
              <w:t xml:space="preserve">Тужинского муниципального района от </w:t>
            </w:r>
            <w:smartTag w:uri="urn:schemas-microsoft-com:office:smarttags" w:element="date">
              <w:smartTagPr>
                <w:attr w:name="Year" w:val="2013"/>
                <w:attr w:name="Day" w:val="11"/>
                <w:attr w:name="Month" w:val="09"/>
                <w:attr w:name="ls" w:val="trans"/>
              </w:smartTagPr>
              <w:r w:rsidRPr="006413D4">
                <w:rPr>
                  <w:b/>
                  <w:sz w:val="20"/>
                  <w:szCs w:val="20"/>
                </w:rPr>
                <w:t>11.09.2013</w:t>
              </w:r>
            </w:smartTag>
            <w:r w:rsidRPr="006413D4">
              <w:rPr>
                <w:b/>
                <w:sz w:val="20"/>
                <w:szCs w:val="20"/>
              </w:rPr>
              <w:t xml:space="preserve"> №540</w:t>
            </w:r>
          </w:p>
        </w:tc>
      </w:tr>
    </w:tbl>
    <w:p w:rsidR="006413D4" w:rsidRPr="006413D4" w:rsidRDefault="006413D4" w:rsidP="006413D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413D4" w:rsidRPr="006413D4" w:rsidRDefault="006413D4" w:rsidP="006413D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413D4">
        <w:rPr>
          <w:rStyle w:val="FontStyle13"/>
          <w:sz w:val="20"/>
          <w:szCs w:val="20"/>
        </w:rPr>
        <w:t xml:space="preserve">В соответствии с решением Тужинской районной Думы от </w:t>
      </w:r>
      <w:smartTag w:uri="urn:schemas-microsoft-com:office:smarttags" w:element="time">
        <w:smartTagPr>
          <w:attr w:name="Minute" w:val="12"/>
          <w:attr w:name="Hour" w:val="12"/>
        </w:smartTagPr>
        <w:r w:rsidRPr="006413D4">
          <w:rPr>
            <w:rStyle w:val="FontStyle13"/>
            <w:sz w:val="20"/>
            <w:szCs w:val="20"/>
          </w:rPr>
          <w:t>12.12.</w:t>
        </w:r>
      </w:smartTag>
      <w:r w:rsidRPr="006413D4">
        <w:rPr>
          <w:rStyle w:val="FontStyle13"/>
          <w:sz w:val="20"/>
          <w:szCs w:val="20"/>
        </w:rPr>
        <w:t xml:space="preserve">2014 №49/333 «О бюджете Тужинского муниципального района на 2015 год и плановый период 2016 и 2017 годов» и постановлением администрации Тужинского муниципального района от </w:t>
      </w:r>
      <w:smartTag w:uri="urn:schemas-microsoft-com:office:smarttags" w:element="date">
        <w:smartTagPr>
          <w:attr w:name="Year" w:val="2013"/>
          <w:attr w:name="Day" w:val="06"/>
          <w:attr w:name="Month" w:val="06"/>
          <w:attr w:name="ls" w:val="trans"/>
        </w:smartTagPr>
        <w:r w:rsidRPr="006413D4">
          <w:rPr>
            <w:rStyle w:val="FontStyle13"/>
            <w:sz w:val="20"/>
            <w:szCs w:val="20"/>
          </w:rPr>
          <w:t>06.06.2013</w:t>
        </w:r>
      </w:smartTag>
      <w:r w:rsidRPr="006413D4">
        <w:rPr>
          <w:rStyle w:val="FontStyle13"/>
          <w:sz w:val="20"/>
          <w:szCs w:val="20"/>
        </w:rPr>
        <w:t xml:space="preserve"> №314 «О разработке, реализации и оценке эффективности реализации муниципальных программ Тужинского муниципального района» администрация Тужинского района  </w:t>
      </w:r>
      <w:r w:rsidRPr="006413D4">
        <w:rPr>
          <w:sz w:val="20"/>
          <w:szCs w:val="20"/>
        </w:rPr>
        <w:t>ПОСТАНОВЛЯЕТ:</w:t>
      </w:r>
    </w:p>
    <w:p w:rsidR="006413D4" w:rsidRPr="006413D4" w:rsidRDefault="006413D4" w:rsidP="006413D4">
      <w:pPr>
        <w:pStyle w:val="Style7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6413D4">
        <w:rPr>
          <w:rStyle w:val="FontStyle13"/>
          <w:sz w:val="20"/>
          <w:szCs w:val="20"/>
        </w:rPr>
        <w:t xml:space="preserve">1. Внести изменения в постановление администрации Тужинского муниципального района от </w:t>
      </w:r>
      <w:smartTag w:uri="urn:schemas-microsoft-com:office:smarttags" w:element="date">
        <w:smartTagPr>
          <w:attr w:name="Year" w:val="2013"/>
          <w:attr w:name="Day" w:val="11"/>
          <w:attr w:name="Month" w:val="09"/>
          <w:attr w:name="ls" w:val="trans"/>
        </w:smartTagPr>
        <w:r w:rsidRPr="006413D4">
          <w:rPr>
            <w:rStyle w:val="FontStyle13"/>
            <w:sz w:val="20"/>
            <w:szCs w:val="20"/>
          </w:rPr>
          <w:t>11.09.2013</w:t>
        </w:r>
      </w:smartTag>
      <w:r w:rsidRPr="006413D4">
        <w:rPr>
          <w:rStyle w:val="FontStyle13"/>
          <w:sz w:val="20"/>
          <w:szCs w:val="20"/>
        </w:rPr>
        <w:t xml:space="preserve"> № 540 «Об утверждении муниципальной программы Тужинского муниципального района «Развитие физической культуры и спорта » на 2014-2018 годы» (с изменениями, внесенными постановлением администрации Тужинского муниципального района от 09.10.2014 № 440),  утвердив изменения в  муниципальной программе «Развитие физической культуры и спорта» на 2014-2018 годы согласно приложению.</w:t>
      </w:r>
    </w:p>
    <w:p w:rsidR="006413D4" w:rsidRPr="006413D4" w:rsidRDefault="006413D4" w:rsidP="006413D4">
      <w:pPr>
        <w:pStyle w:val="Style7"/>
        <w:spacing w:line="240" w:lineRule="auto"/>
        <w:ind w:firstLine="709"/>
        <w:rPr>
          <w:rStyle w:val="FontStyle13"/>
          <w:sz w:val="20"/>
          <w:szCs w:val="20"/>
        </w:rPr>
      </w:pPr>
      <w:r w:rsidRPr="006413D4">
        <w:rPr>
          <w:rStyle w:val="FontStyle13"/>
          <w:sz w:val="20"/>
          <w:szCs w:val="20"/>
        </w:rPr>
        <w:t>2. Настоящее постановление вступает в силу с момента о</w:t>
      </w:r>
      <w:r w:rsidRPr="006413D4">
        <w:rPr>
          <w:rFonts w:ascii="Times New Roman" w:hAnsi="Times New Roman"/>
          <w:bCs/>
          <w:sz w:val="20"/>
          <w:szCs w:val="20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6413D4">
        <w:rPr>
          <w:rStyle w:val="FontStyle13"/>
          <w:sz w:val="20"/>
          <w:szCs w:val="20"/>
        </w:rPr>
        <w:t>.</w:t>
      </w:r>
    </w:p>
    <w:p w:rsidR="006413D4" w:rsidRPr="006413D4" w:rsidRDefault="006413D4" w:rsidP="006413D4">
      <w:pPr>
        <w:pStyle w:val="Style7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6413D4">
        <w:rPr>
          <w:rStyle w:val="FontStyle13"/>
          <w:sz w:val="20"/>
          <w:szCs w:val="20"/>
        </w:rPr>
        <w:t xml:space="preserve">3.  Контроль за исполнением постановления возложить на заместителя главы администрации Тужинского муниципального района по социальным вопросам Н.А. Рудину.        </w:t>
      </w:r>
    </w:p>
    <w:p w:rsidR="006413D4" w:rsidRPr="006413D4" w:rsidRDefault="006413D4" w:rsidP="006413D4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6413D4" w:rsidRPr="006413D4" w:rsidRDefault="006413D4" w:rsidP="006413D4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6413D4">
        <w:rPr>
          <w:rFonts w:ascii="Times New Roman" w:hAnsi="Times New Roman"/>
          <w:sz w:val="20"/>
          <w:szCs w:val="20"/>
        </w:rPr>
        <w:t xml:space="preserve">Глава администрации </w:t>
      </w:r>
      <w:r w:rsidRPr="006413D4">
        <w:rPr>
          <w:rFonts w:ascii="Times New Roman" w:hAnsi="Times New Roman"/>
          <w:sz w:val="20"/>
          <w:szCs w:val="20"/>
        </w:rPr>
        <w:tab/>
      </w:r>
    </w:p>
    <w:p w:rsidR="006413D4" w:rsidRPr="006413D4" w:rsidRDefault="006413D4" w:rsidP="006413D4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6413D4">
        <w:rPr>
          <w:rFonts w:ascii="Times New Roman" w:hAnsi="Times New Roman"/>
          <w:sz w:val="20"/>
          <w:szCs w:val="20"/>
        </w:rPr>
        <w:t>Тужинского муниципального района             Е.В. Видякина</w:t>
      </w:r>
    </w:p>
    <w:p w:rsidR="006413D4" w:rsidRPr="00D63435" w:rsidRDefault="006413D4" w:rsidP="00D63435">
      <w:pPr>
        <w:pStyle w:val="10"/>
        <w:spacing w:before="0" w:line="240" w:lineRule="auto"/>
        <w:ind w:left="4956"/>
        <w:jc w:val="right"/>
        <w:rPr>
          <w:color w:val="auto"/>
          <w:sz w:val="20"/>
          <w:szCs w:val="20"/>
        </w:rPr>
      </w:pPr>
      <w:r w:rsidRPr="00D63435">
        <w:rPr>
          <w:color w:val="auto"/>
          <w:sz w:val="20"/>
          <w:szCs w:val="20"/>
        </w:rPr>
        <w:t>УТВЕРЖДЕНЫ</w:t>
      </w:r>
    </w:p>
    <w:p w:rsidR="006413D4" w:rsidRPr="00D63435" w:rsidRDefault="006413D4" w:rsidP="006413D4">
      <w:pPr>
        <w:rPr>
          <w:sz w:val="20"/>
          <w:szCs w:val="20"/>
        </w:rPr>
      </w:pPr>
    </w:p>
    <w:p w:rsidR="006413D4" w:rsidRPr="00D63435" w:rsidRDefault="006413D4" w:rsidP="00D63435">
      <w:pPr>
        <w:pStyle w:val="10"/>
        <w:spacing w:before="0" w:line="240" w:lineRule="auto"/>
        <w:jc w:val="right"/>
        <w:rPr>
          <w:b w:val="0"/>
          <w:color w:val="auto"/>
          <w:sz w:val="20"/>
          <w:szCs w:val="20"/>
        </w:rPr>
      </w:pPr>
      <w:r w:rsidRPr="00D63435">
        <w:rPr>
          <w:b w:val="0"/>
          <w:color w:val="auto"/>
          <w:sz w:val="20"/>
          <w:szCs w:val="20"/>
        </w:rPr>
        <w:t>Приложение</w:t>
      </w:r>
    </w:p>
    <w:p w:rsidR="006413D4" w:rsidRPr="00D63435" w:rsidRDefault="006413D4" w:rsidP="006413D4">
      <w:pPr>
        <w:jc w:val="right"/>
        <w:rPr>
          <w:sz w:val="20"/>
          <w:szCs w:val="20"/>
        </w:rPr>
      </w:pPr>
      <w:r w:rsidRPr="00D63435">
        <w:rPr>
          <w:sz w:val="20"/>
          <w:szCs w:val="20"/>
        </w:rPr>
        <w:t>к постановлению администрации</w:t>
      </w:r>
    </w:p>
    <w:p w:rsidR="00D63435" w:rsidRPr="00D63435" w:rsidRDefault="006413D4" w:rsidP="00D63435">
      <w:pPr>
        <w:pStyle w:val="10"/>
        <w:spacing w:before="0" w:line="240" w:lineRule="auto"/>
        <w:jc w:val="right"/>
        <w:rPr>
          <w:b w:val="0"/>
          <w:color w:val="auto"/>
          <w:sz w:val="20"/>
          <w:szCs w:val="20"/>
          <w:lang w:val="ru-RU"/>
        </w:rPr>
      </w:pPr>
      <w:r w:rsidRPr="00D63435">
        <w:rPr>
          <w:b w:val="0"/>
          <w:color w:val="auto"/>
          <w:sz w:val="20"/>
          <w:szCs w:val="20"/>
        </w:rPr>
        <w:t>Тужинского муниципального района</w:t>
      </w:r>
    </w:p>
    <w:p w:rsidR="006413D4" w:rsidRPr="00D63435" w:rsidRDefault="00D63435" w:rsidP="00D63435">
      <w:pPr>
        <w:pStyle w:val="10"/>
        <w:spacing w:before="0" w:line="240" w:lineRule="auto"/>
        <w:jc w:val="right"/>
        <w:rPr>
          <w:b w:val="0"/>
          <w:color w:val="auto"/>
          <w:sz w:val="20"/>
          <w:szCs w:val="20"/>
          <w:lang w:val="ru-RU"/>
        </w:rPr>
      </w:pPr>
      <w:r w:rsidRPr="00D63435">
        <w:rPr>
          <w:b w:val="0"/>
          <w:color w:val="auto"/>
          <w:sz w:val="20"/>
          <w:szCs w:val="20"/>
        </w:rPr>
        <w:t>от_12.01.2015______№__10_____</w:t>
      </w:r>
    </w:p>
    <w:p w:rsidR="006413D4" w:rsidRPr="00D63435" w:rsidRDefault="006413D4" w:rsidP="006413D4">
      <w:pPr>
        <w:jc w:val="right"/>
        <w:rPr>
          <w:sz w:val="20"/>
          <w:szCs w:val="20"/>
        </w:rPr>
      </w:pPr>
    </w:p>
    <w:p w:rsidR="006413D4" w:rsidRPr="006413D4" w:rsidRDefault="006413D4" w:rsidP="00D63435">
      <w:pPr>
        <w:pStyle w:val="2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6413D4">
        <w:rPr>
          <w:rFonts w:ascii="Times New Roman" w:hAnsi="Times New Roman"/>
          <w:sz w:val="20"/>
          <w:szCs w:val="20"/>
        </w:rPr>
        <w:t>ИЗМЕНЕНИЯ</w:t>
      </w:r>
    </w:p>
    <w:p w:rsidR="006413D4" w:rsidRPr="006413D4" w:rsidRDefault="006413D4" w:rsidP="006413D4">
      <w:pPr>
        <w:jc w:val="center"/>
        <w:rPr>
          <w:sz w:val="20"/>
          <w:szCs w:val="20"/>
        </w:rPr>
      </w:pPr>
      <w:r w:rsidRPr="006413D4">
        <w:rPr>
          <w:sz w:val="20"/>
          <w:szCs w:val="20"/>
        </w:rPr>
        <w:t>в муниципальную программу</w:t>
      </w:r>
    </w:p>
    <w:p w:rsidR="006413D4" w:rsidRPr="006413D4" w:rsidRDefault="006413D4" w:rsidP="006413D4">
      <w:pPr>
        <w:jc w:val="center"/>
        <w:rPr>
          <w:sz w:val="20"/>
          <w:szCs w:val="20"/>
        </w:rPr>
      </w:pPr>
      <w:r w:rsidRPr="006413D4">
        <w:rPr>
          <w:sz w:val="20"/>
          <w:szCs w:val="20"/>
        </w:rPr>
        <w:t>«Развитие физической культуры и спорта» на 2014-2018 года</w:t>
      </w:r>
    </w:p>
    <w:p w:rsidR="006413D4" w:rsidRPr="006413D4" w:rsidRDefault="006413D4" w:rsidP="006413D4">
      <w:pPr>
        <w:pStyle w:val="23"/>
        <w:spacing w:after="0" w:line="240" w:lineRule="auto"/>
        <w:ind w:firstLine="348"/>
      </w:pPr>
    </w:p>
    <w:p w:rsidR="006413D4" w:rsidRPr="006413D4" w:rsidRDefault="006413D4" w:rsidP="002F5CE0">
      <w:pPr>
        <w:pStyle w:val="23"/>
        <w:numPr>
          <w:ilvl w:val="0"/>
          <w:numId w:val="5"/>
        </w:numPr>
        <w:tabs>
          <w:tab w:val="clear" w:pos="1353"/>
          <w:tab w:val="num" w:pos="0"/>
        </w:tabs>
        <w:spacing w:after="0" w:line="240" w:lineRule="auto"/>
        <w:ind w:left="0" w:firstLine="708"/>
        <w:jc w:val="both"/>
        <w:rPr>
          <w:rStyle w:val="FontStyle13"/>
          <w:sz w:val="20"/>
          <w:szCs w:val="20"/>
        </w:rPr>
      </w:pPr>
      <w:r w:rsidRPr="006413D4">
        <w:t xml:space="preserve">Строку «Объёмы ассигнования муниципальной программы Тужинского муниципального района </w:t>
      </w:r>
      <w:r w:rsidRPr="006413D4">
        <w:rPr>
          <w:rStyle w:val="FontStyle13"/>
          <w:sz w:val="20"/>
          <w:szCs w:val="20"/>
        </w:rPr>
        <w:t>«Развитие физической культуры и спорта» на 2014-2018 годы изложить в новой редакции следующего содержания:</w:t>
      </w:r>
    </w:p>
    <w:p w:rsidR="006413D4" w:rsidRPr="006413D4" w:rsidRDefault="006413D4" w:rsidP="006413D4">
      <w:pPr>
        <w:pStyle w:val="23"/>
        <w:spacing w:after="0" w:line="240" w:lineRule="auto"/>
        <w:ind w:left="708"/>
        <w:rPr>
          <w:rStyle w:val="FontStyle13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5"/>
        <w:gridCol w:w="6950"/>
      </w:tblGrid>
      <w:tr w:rsidR="006413D4" w:rsidRPr="00D63435" w:rsidTr="00D63435">
        <w:tc>
          <w:tcPr>
            <w:tcW w:w="1474" w:type="pct"/>
          </w:tcPr>
          <w:p w:rsidR="006413D4" w:rsidRPr="00D63435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Объёмы ассигнований муниципальной программы</w:t>
            </w:r>
          </w:p>
        </w:tc>
        <w:tc>
          <w:tcPr>
            <w:tcW w:w="3526" w:type="pct"/>
          </w:tcPr>
          <w:p w:rsidR="006413D4" w:rsidRPr="00D63435" w:rsidRDefault="006413D4" w:rsidP="006413D4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Объём ассигнований на реализацию муниципальной программы составляет 472,1 тыс. рублей, в том числе:</w:t>
            </w:r>
          </w:p>
          <w:p w:rsidR="006413D4" w:rsidRPr="00D63435" w:rsidRDefault="006413D4" w:rsidP="006413D4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средства областного бюджета – 82,4тыс. руб.</w:t>
            </w:r>
          </w:p>
          <w:p w:rsidR="006413D4" w:rsidRPr="00D63435" w:rsidRDefault="006413D4" w:rsidP="006413D4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>средства местного бюджета –  всего –389,7 тыс. рублей</w:t>
            </w:r>
          </w:p>
          <w:p w:rsidR="006413D4" w:rsidRPr="00D63435" w:rsidRDefault="006413D4" w:rsidP="006413D4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 xml:space="preserve">           2014г. –35,7 тыс. рублей</w:t>
            </w:r>
          </w:p>
          <w:p w:rsidR="006413D4" w:rsidRPr="00D63435" w:rsidRDefault="006413D4" w:rsidP="006413D4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 xml:space="preserve">           2015г. – 267,8 тыс. рублей</w:t>
            </w:r>
          </w:p>
          <w:p w:rsidR="006413D4" w:rsidRPr="00D63435" w:rsidRDefault="006413D4" w:rsidP="006413D4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 xml:space="preserve">           2016г. – 61,8 тыс. рублей</w:t>
            </w:r>
          </w:p>
          <w:p w:rsidR="006413D4" w:rsidRPr="00D63435" w:rsidRDefault="006413D4" w:rsidP="006413D4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 xml:space="preserve">           2017г. – 65,8 тыс. рублей</w:t>
            </w:r>
          </w:p>
          <w:p w:rsidR="006413D4" w:rsidRPr="00D63435" w:rsidRDefault="006413D4" w:rsidP="006413D4">
            <w:pPr>
              <w:pStyle w:val="a9"/>
              <w:ind w:left="0"/>
              <w:jc w:val="both"/>
              <w:rPr>
                <w:sz w:val="18"/>
                <w:szCs w:val="18"/>
              </w:rPr>
            </w:pPr>
            <w:r w:rsidRPr="00D63435">
              <w:rPr>
                <w:sz w:val="18"/>
                <w:szCs w:val="18"/>
              </w:rPr>
              <w:t xml:space="preserve">           2018г. – 41,0 тыс. рублей.</w:t>
            </w:r>
          </w:p>
        </w:tc>
      </w:tr>
    </w:tbl>
    <w:p w:rsidR="00D63435" w:rsidRDefault="00D63435" w:rsidP="006413D4">
      <w:pPr>
        <w:pStyle w:val="23"/>
        <w:spacing w:after="0" w:line="240" w:lineRule="auto"/>
        <w:ind w:firstLine="348"/>
        <w:rPr>
          <w:lang w:val="ru-RU"/>
        </w:rPr>
      </w:pPr>
    </w:p>
    <w:p w:rsidR="006413D4" w:rsidRPr="006413D4" w:rsidRDefault="006413D4" w:rsidP="006413D4">
      <w:pPr>
        <w:pStyle w:val="23"/>
        <w:spacing w:after="0" w:line="240" w:lineRule="auto"/>
        <w:ind w:firstLine="348"/>
      </w:pPr>
      <w:r w:rsidRPr="006413D4">
        <w:t>2. Раздел 5 «Ресурсное обеспечение Муниципальной программы изложить в новой редакции:</w:t>
      </w:r>
    </w:p>
    <w:p w:rsidR="006413D4" w:rsidRPr="006413D4" w:rsidRDefault="006413D4" w:rsidP="006413D4">
      <w:pPr>
        <w:pStyle w:val="a9"/>
        <w:ind w:left="0" w:firstLine="567"/>
        <w:jc w:val="center"/>
        <w:rPr>
          <w:b/>
          <w:sz w:val="20"/>
          <w:szCs w:val="20"/>
        </w:rPr>
      </w:pPr>
      <w:r w:rsidRPr="006413D4">
        <w:rPr>
          <w:b/>
          <w:sz w:val="20"/>
          <w:szCs w:val="20"/>
        </w:rPr>
        <w:t>5.  Ресурсное обеспечение Муниципальной программы.</w:t>
      </w:r>
    </w:p>
    <w:p w:rsidR="006413D4" w:rsidRPr="006413D4" w:rsidRDefault="006413D4" w:rsidP="006413D4">
      <w:pPr>
        <w:pStyle w:val="a9"/>
        <w:ind w:left="0"/>
        <w:jc w:val="both"/>
        <w:rPr>
          <w:sz w:val="20"/>
          <w:szCs w:val="20"/>
        </w:rPr>
      </w:pPr>
      <w:r w:rsidRPr="006413D4">
        <w:rPr>
          <w:sz w:val="20"/>
          <w:szCs w:val="20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6413D4" w:rsidRPr="006413D4" w:rsidRDefault="006413D4" w:rsidP="006413D4">
      <w:pPr>
        <w:pStyle w:val="a9"/>
        <w:ind w:left="0"/>
        <w:jc w:val="both"/>
        <w:rPr>
          <w:sz w:val="20"/>
          <w:szCs w:val="20"/>
        </w:rPr>
      </w:pPr>
      <w:r w:rsidRPr="006413D4">
        <w:rPr>
          <w:sz w:val="20"/>
          <w:szCs w:val="20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6413D4" w:rsidRPr="006413D4" w:rsidRDefault="006413D4" w:rsidP="006413D4">
      <w:pPr>
        <w:pStyle w:val="a9"/>
        <w:ind w:left="0" w:firstLine="708"/>
        <w:jc w:val="both"/>
        <w:rPr>
          <w:sz w:val="20"/>
          <w:szCs w:val="20"/>
        </w:rPr>
      </w:pPr>
      <w:r w:rsidRPr="006413D4">
        <w:rPr>
          <w:sz w:val="20"/>
          <w:szCs w:val="20"/>
        </w:rPr>
        <w:t>Общий объём финансирования Муниципальной программы в 2014-2018 годах составляет 472,1 тыс. рублей, в том числе за счет средств:</w:t>
      </w:r>
    </w:p>
    <w:p w:rsidR="006413D4" w:rsidRPr="006413D4" w:rsidRDefault="006413D4" w:rsidP="006413D4">
      <w:pPr>
        <w:pStyle w:val="a9"/>
        <w:ind w:left="0" w:firstLine="708"/>
        <w:jc w:val="both"/>
        <w:rPr>
          <w:sz w:val="20"/>
          <w:szCs w:val="20"/>
        </w:rPr>
      </w:pPr>
      <w:r w:rsidRPr="006413D4">
        <w:rPr>
          <w:sz w:val="20"/>
          <w:szCs w:val="20"/>
        </w:rPr>
        <w:t>федерального бюджета - ;</w:t>
      </w:r>
    </w:p>
    <w:p w:rsidR="006413D4" w:rsidRPr="006413D4" w:rsidRDefault="006413D4" w:rsidP="006413D4">
      <w:pPr>
        <w:pStyle w:val="a9"/>
        <w:ind w:left="0" w:firstLine="708"/>
        <w:jc w:val="both"/>
        <w:rPr>
          <w:sz w:val="20"/>
          <w:szCs w:val="20"/>
        </w:rPr>
      </w:pPr>
      <w:r w:rsidRPr="006413D4">
        <w:rPr>
          <w:sz w:val="20"/>
          <w:szCs w:val="20"/>
        </w:rPr>
        <w:t>областного бюджета – 82,4 тыс. рублей;</w:t>
      </w:r>
    </w:p>
    <w:p w:rsidR="006413D4" w:rsidRPr="006413D4" w:rsidRDefault="006413D4" w:rsidP="006413D4">
      <w:pPr>
        <w:pStyle w:val="a9"/>
        <w:ind w:left="0" w:firstLine="708"/>
        <w:jc w:val="both"/>
        <w:rPr>
          <w:sz w:val="20"/>
          <w:szCs w:val="20"/>
        </w:rPr>
      </w:pPr>
      <w:r w:rsidRPr="006413D4">
        <w:rPr>
          <w:sz w:val="20"/>
          <w:szCs w:val="20"/>
        </w:rPr>
        <w:t>бюджета муниципального образования 389,7 тыс. рублей;</w:t>
      </w:r>
    </w:p>
    <w:p w:rsidR="006413D4" w:rsidRPr="006413D4" w:rsidRDefault="006413D4" w:rsidP="006413D4">
      <w:pPr>
        <w:pStyle w:val="a9"/>
        <w:ind w:left="0" w:firstLine="708"/>
        <w:jc w:val="both"/>
        <w:rPr>
          <w:sz w:val="20"/>
          <w:szCs w:val="20"/>
        </w:rPr>
      </w:pPr>
      <w:r w:rsidRPr="006413D4">
        <w:rPr>
          <w:sz w:val="20"/>
          <w:szCs w:val="20"/>
        </w:rPr>
        <w:t>внебюджетных источников -.</w:t>
      </w:r>
    </w:p>
    <w:p w:rsidR="006413D4" w:rsidRPr="006413D4" w:rsidRDefault="006413D4" w:rsidP="006413D4">
      <w:pPr>
        <w:pStyle w:val="a9"/>
        <w:ind w:left="0" w:firstLine="708"/>
        <w:jc w:val="both"/>
        <w:rPr>
          <w:sz w:val="20"/>
          <w:szCs w:val="20"/>
        </w:rPr>
      </w:pPr>
      <w:r w:rsidRPr="006413D4">
        <w:rPr>
          <w:sz w:val="20"/>
          <w:szCs w:val="20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6413D4" w:rsidRPr="006413D4" w:rsidRDefault="006413D4" w:rsidP="006413D4">
      <w:pPr>
        <w:pStyle w:val="a9"/>
        <w:ind w:left="0" w:firstLine="708"/>
        <w:jc w:val="both"/>
        <w:rPr>
          <w:sz w:val="20"/>
          <w:szCs w:val="20"/>
        </w:rPr>
      </w:pPr>
      <w:r w:rsidRPr="006413D4">
        <w:rPr>
          <w:sz w:val="20"/>
          <w:szCs w:val="20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6413D4" w:rsidRPr="006413D4" w:rsidRDefault="006413D4" w:rsidP="006413D4">
      <w:pPr>
        <w:pStyle w:val="a9"/>
        <w:ind w:left="0" w:firstLine="708"/>
        <w:jc w:val="both"/>
        <w:rPr>
          <w:sz w:val="20"/>
          <w:szCs w:val="20"/>
        </w:rPr>
      </w:pPr>
      <w:r w:rsidRPr="006413D4">
        <w:rPr>
          <w:sz w:val="20"/>
          <w:szCs w:val="20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</w:t>
      </w:r>
    </w:p>
    <w:p w:rsidR="006413D4" w:rsidRPr="006413D4" w:rsidRDefault="006413D4" w:rsidP="002F5CE0">
      <w:pPr>
        <w:pStyle w:val="Style7"/>
        <w:widowControl/>
        <w:numPr>
          <w:ilvl w:val="0"/>
          <w:numId w:val="6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6413D4">
        <w:rPr>
          <w:rFonts w:ascii="Times New Roman" w:hAnsi="Times New Roman"/>
          <w:sz w:val="20"/>
          <w:szCs w:val="20"/>
        </w:rPr>
        <w:t>Расходы на реализацию муниципальной программы за счёт средств</w:t>
      </w:r>
    </w:p>
    <w:p w:rsidR="006413D4" w:rsidRPr="006413D4" w:rsidRDefault="006413D4" w:rsidP="006413D4">
      <w:pPr>
        <w:pStyle w:val="Style7"/>
        <w:widowControl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413D4">
        <w:rPr>
          <w:rFonts w:ascii="Times New Roman" w:hAnsi="Times New Roman"/>
          <w:sz w:val="20"/>
          <w:szCs w:val="20"/>
        </w:rPr>
        <w:t>бюджета муниципального района (приложение №2 к муниципальной программе) изложить в новой редакции согласно Приложению №1.</w:t>
      </w:r>
    </w:p>
    <w:p w:rsidR="006413D4" w:rsidRPr="006413D4" w:rsidRDefault="006413D4" w:rsidP="006413D4">
      <w:pPr>
        <w:pStyle w:val="Style7"/>
        <w:widowControl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6413D4">
        <w:rPr>
          <w:rFonts w:ascii="Times New Roman" w:hAnsi="Times New Roman"/>
          <w:sz w:val="20"/>
          <w:szCs w:val="20"/>
        </w:rPr>
        <w:t xml:space="preserve">          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 согласно Приложению №2.</w:t>
      </w:r>
    </w:p>
    <w:p w:rsidR="006413D4" w:rsidRPr="006413D4" w:rsidRDefault="006413D4" w:rsidP="006413D4">
      <w:pPr>
        <w:pStyle w:val="a9"/>
        <w:ind w:left="0" w:firstLine="709"/>
        <w:jc w:val="right"/>
        <w:rPr>
          <w:sz w:val="20"/>
          <w:szCs w:val="20"/>
        </w:rPr>
      </w:pPr>
      <w:r w:rsidRPr="006413D4">
        <w:rPr>
          <w:sz w:val="20"/>
          <w:szCs w:val="20"/>
        </w:rPr>
        <w:t xml:space="preserve">Приложение № 1 </w:t>
      </w:r>
    </w:p>
    <w:p w:rsidR="006413D4" w:rsidRPr="006413D4" w:rsidRDefault="006413D4" w:rsidP="006413D4">
      <w:pPr>
        <w:pStyle w:val="a9"/>
        <w:ind w:left="0" w:firstLine="709"/>
        <w:jc w:val="center"/>
        <w:rPr>
          <w:b/>
          <w:sz w:val="20"/>
          <w:szCs w:val="20"/>
        </w:rPr>
      </w:pPr>
      <w:r w:rsidRPr="006413D4">
        <w:rPr>
          <w:b/>
          <w:sz w:val="20"/>
          <w:szCs w:val="20"/>
        </w:rPr>
        <w:t>Расходы на реализацию Муниципальной программы</w:t>
      </w:r>
    </w:p>
    <w:p w:rsidR="006413D4" w:rsidRPr="006413D4" w:rsidRDefault="006413D4" w:rsidP="006413D4">
      <w:pPr>
        <w:pStyle w:val="a9"/>
        <w:ind w:left="0" w:firstLine="709"/>
        <w:jc w:val="center"/>
        <w:rPr>
          <w:b/>
          <w:sz w:val="20"/>
          <w:szCs w:val="20"/>
        </w:rPr>
      </w:pPr>
      <w:r w:rsidRPr="006413D4">
        <w:rPr>
          <w:b/>
          <w:sz w:val="20"/>
          <w:szCs w:val="20"/>
        </w:rPr>
        <w:t>«Развитие физической культуры и спорта» на 2014-2018 годы.</w:t>
      </w:r>
    </w:p>
    <w:p w:rsidR="006413D4" w:rsidRPr="006413D4" w:rsidRDefault="006413D4" w:rsidP="006413D4">
      <w:pPr>
        <w:pStyle w:val="a9"/>
        <w:ind w:left="0" w:firstLine="709"/>
        <w:jc w:val="center"/>
        <w:rPr>
          <w:b/>
          <w:sz w:val="20"/>
          <w:szCs w:val="20"/>
        </w:rPr>
      </w:pPr>
      <w:r w:rsidRPr="006413D4">
        <w:rPr>
          <w:b/>
          <w:sz w:val="20"/>
          <w:szCs w:val="20"/>
        </w:rPr>
        <w:t>за счет средств бюджета муниципального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3"/>
        <w:gridCol w:w="1594"/>
        <w:gridCol w:w="797"/>
        <w:gridCol w:w="839"/>
        <w:gridCol w:w="797"/>
        <w:gridCol w:w="797"/>
        <w:gridCol w:w="797"/>
        <w:gridCol w:w="676"/>
        <w:gridCol w:w="1545"/>
      </w:tblGrid>
      <w:tr w:rsidR="006413D4" w:rsidRPr="00510FDA" w:rsidTr="006413D4">
        <w:trPr>
          <w:cantSplit/>
        </w:trPr>
        <w:tc>
          <w:tcPr>
            <w:tcW w:w="3336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Задача</w:t>
            </w:r>
          </w:p>
        </w:tc>
        <w:tc>
          <w:tcPr>
            <w:tcW w:w="3054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83" w:type="dxa"/>
            <w:gridSpan w:val="5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512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всего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Состав исполнителей</w:t>
            </w: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  <w:vMerge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2014 год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2015 год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2016 год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2017 год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2018 год</w:t>
            </w:r>
          </w:p>
        </w:tc>
        <w:tc>
          <w:tcPr>
            <w:tcW w:w="1512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c>
          <w:tcPr>
            <w:tcW w:w="4383" w:type="dxa"/>
            <w:gridSpan w:val="9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/>
                <w:sz w:val="18"/>
                <w:szCs w:val="18"/>
              </w:rPr>
            </w:pPr>
            <w:r w:rsidRPr="00510FDA">
              <w:rPr>
                <w:b/>
                <w:sz w:val="18"/>
                <w:szCs w:val="18"/>
              </w:rPr>
              <w:t>Задача №1. Укрепление материально-технической базы для занятий физической культурой и спортом, за счёт строительства новых и реконструкции имеющихся спортивных объектов</w:t>
            </w: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Мероприятие 1. Проектирование и строительство универсальных спортивных площадок на территории района</w:t>
            </w: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Мероприятие 2. Подготовка лыжных трасс</w:t>
            </w: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МОУ ДОД ДЮСШ п. Тужа</w:t>
            </w: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Мероприятие 3. Реконструкция стадиона в пгт Тужа</w:t>
            </w: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510FDA">
              <w:rPr>
                <w:sz w:val="18"/>
                <w:szCs w:val="18"/>
                <w:vertAlign w:val="superscript"/>
              </w:rPr>
              <w:t>200,0-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510FDA">
              <w:rPr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510FDA">
              <w:rPr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510FDA">
              <w:rPr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  <w:vertAlign w:val="superscript"/>
              </w:rPr>
            </w:pPr>
            <w:r w:rsidRPr="00510FDA">
              <w:rPr>
                <w:sz w:val="18"/>
                <w:szCs w:val="18"/>
                <w:vertAlign w:val="superscript"/>
              </w:rPr>
              <w:t>200,0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Мероприятие 4. Ремонт КСК д. Греково</w:t>
            </w: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Отдел социальных отношений администрации Тужинского муниципального района, администрация Грековского с/п</w:t>
            </w: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200, 0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200,0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c>
          <w:tcPr>
            <w:tcW w:w="4383" w:type="dxa"/>
            <w:gridSpan w:val="9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/>
                <w:sz w:val="18"/>
                <w:szCs w:val="18"/>
              </w:rPr>
            </w:pPr>
            <w:r w:rsidRPr="00510FDA">
              <w:rPr>
                <w:b/>
                <w:sz w:val="18"/>
                <w:szCs w:val="18"/>
              </w:rPr>
              <w:t>Задача 2. Развитие массового спорта среди различных категорий и групп населения, в том числе в образовательных учреждениях</w:t>
            </w: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Мероприятие 1. Проведение районных соревнований, районной спартакиады общеобразовательных учреждений, участие в районных и областных соревнованиях</w:t>
            </w: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Мероприятие 2. Расходы по присвоению спортивных разрядов и квалификационных категорий спортивных судей. предусмотренных ч.2 ст. 7.1 ЗКО «О физической культуре и спорту Кировской области»</w:t>
            </w: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30,8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24,8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26,8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82,4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Мероприятие 3. Физкультурно-массовые мероприятия среди людей с ограниченными возможностями, участие в областных фестивалях «Надежда», «Улыбка»</w:t>
            </w: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 xml:space="preserve">Мероприятие 4. Физкультурно-массовые мероприятия среди ветеранов, участие в соревнованиях различного уровня </w:t>
            </w: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Мероприятие 5. Проведение районных соревнований, спортивно-массовых мероприятий, участие в областных, всероссийских соревнованиях</w:t>
            </w: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Отдел социальных отношений Тужинского муниципального района</w:t>
            </w: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37,0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37,0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39,0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41,0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189,7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30,8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24,8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26,8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82,4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37,0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37,0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39,0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41,0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189,7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c>
          <w:tcPr>
            <w:tcW w:w="4383" w:type="dxa"/>
            <w:gridSpan w:val="9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/>
                <w:sz w:val="18"/>
                <w:szCs w:val="18"/>
              </w:rPr>
            </w:pPr>
            <w:r w:rsidRPr="00510FDA">
              <w:rPr>
                <w:b/>
                <w:sz w:val="18"/>
                <w:szCs w:val="18"/>
              </w:rPr>
              <w:t>Задача № 3. Пропаганда физической культуры и здорового образа жизни</w:t>
            </w: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Мероприятие 1. Реклама и организация пропаганды ЗОЖ в СМИ</w:t>
            </w: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Мероприятие 2. Изготовление баннера спортивной тематики</w:t>
            </w: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Отдел социальных отношений администрации Тужинского муниципального района</w:t>
            </w: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Мероприятие 3. Организация и проведение районных спортивных праздников и массовых физкультурно-оздоровительных и спортивных мероприятий</w:t>
            </w: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 xml:space="preserve">Отдел социальных отношений администрации Тужинского муниципального района </w:t>
            </w: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c>
          <w:tcPr>
            <w:tcW w:w="4383" w:type="dxa"/>
            <w:gridSpan w:val="9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/>
                <w:sz w:val="18"/>
                <w:szCs w:val="18"/>
              </w:rPr>
            </w:pPr>
            <w:r w:rsidRPr="00510FDA">
              <w:rPr>
                <w:b/>
                <w:sz w:val="18"/>
                <w:szCs w:val="18"/>
              </w:rPr>
              <w:t>Задача № 4. Оказание муниципальных услуг по предоставлению дополнительного образования в сфере физической культуры и спорта (услуги спортивной школы)</w:t>
            </w: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Мероприятие 1. Обеспечение деятельности учреждений дополнительного образования</w:t>
            </w: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c>
          <w:tcPr>
            <w:tcW w:w="4383" w:type="dxa"/>
            <w:gridSpan w:val="9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/>
                <w:sz w:val="18"/>
                <w:szCs w:val="18"/>
              </w:rPr>
            </w:pPr>
            <w:r w:rsidRPr="00510FDA">
              <w:rPr>
                <w:b/>
                <w:sz w:val="18"/>
                <w:szCs w:val="18"/>
              </w:rPr>
              <w:t>Задача № 5. Развитие детско-юношеского спорта (совершенствование подготовки спортивного резерва)</w:t>
            </w: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Мероприятие 1. Организация и проведение районных, областных соревнований на территории района, обеспечение выездных соревнований сильнейшими спортсменами и членами сборных команд района по видам спорта совместно со спортивной школой</w:t>
            </w: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Отдел социальных отношений администрации Тужинского муниципального района, МОУ ДОД ДЮСШ п. Тужа</w:t>
            </w: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4383" w:type="dxa"/>
            <w:gridSpan w:val="9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510FDA">
              <w:rPr>
                <w:b/>
                <w:bCs/>
                <w:sz w:val="18"/>
                <w:szCs w:val="18"/>
              </w:rPr>
              <w:t>Задача 6. Сохранение кадрового потенциала спортивной школы</w:t>
            </w: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 w:val="restart"/>
            <w:tcBorders>
              <w:top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Мероприятие 1. Ежемесячные выплаты педагогическим работникам образовательных учреждений, имеющим высшую квалификационную категорию, в размере одной тысячи рублей.</w:t>
            </w: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  <w:tcBorders>
              <w:bottom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 w:val="restart"/>
            <w:tcBorders>
              <w:top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Мероприятие 2. Ежемесячные выплаты педагогическим работникам образовательных учреждений (за исключением общеобразовательных учреждений) в размере одной тысячи рублей</w:t>
            </w: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МОУ ДОД ДЮСШ п. Тужа</w:t>
            </w: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/>
                <w:sz w:val="18"/>
                <w:szCs w:val="18"/>
              </w:rPr>
            </w:pPr>
            <w:r w:rsidRPr="00510FDA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30,8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24,8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26,8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82,4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37,0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37,0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39,0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41,0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189,7</w:t>
            </w:r>
          </w:p>
        </w:tc>
        <w:tc>
          <w:tcPr>
            <w:tcW w:w="2219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-</w:t>
            </w: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413D4" w:rsidRPr="00510FDA" w:rsidTr="006413D4">
        <w:trPr>
          <w:cantSplit/>
        </w:trPr>
        <w:tc>
          <w:tcPr>
            <w:tcW w:w="3336" w:type="dxa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4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/>
                <w:sz w:val="18"/>
                <w:szCs w:val="18"/>
              </w:rPr>
            </w:pPr>
            <w:r w:rsidRPr="00510FD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383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35,7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267,8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61,8</w:t>
            </w:r>
          </w:p>
        </w:tc>
        <w:tc>
          <w:tcPr>
            <w:tcW w:w="4383" w:type="dxa"/>
            <w:tcBorders>
              <w:righ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65,8</w:t>
            </w:r>
          </w:p>
        </w:tc>
        <w:tc>
          <w:tcPr>
            <w:tcW w:w="4383" w:type="dxa"/>
            <w:tcBorders>
              <w:left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41,0</w:t>
            </w:r>
          </w:p>
        </w:tc>
        <w:tc>
          <w:tcPr>
            <w:tcW w:w="1512" w:type="dxa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510FDA">
              <w:rPr>
                <w:sz w:val="18"/>
                <w:szCs w:val="18"/>
              </w:rPr>
              <w:t>472,1</w:t>
            </w:r>
          </w:p>
        </w:tc>
        <w:tc>
          <w:tcPr>
            <w:tcW w:w="2219" w:type="dxa"/>
            <w:tcBorders>
              <w:top w:val="single" w:sz="4" w:space="0" w:color="auto"/>
            </w:tcBorders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812D63" w:rsidRDefault="00812D63" w:rsidP="006413D4">
      <w:pPr>
        <w:pStyle w:val="a9"/>
        <w:ind w:left="0"/>
        <w:rPr>
          <w:bCs/>
          <w:sz w:val="20"/>
          <w:szCs w:val="20"/>
        </w:rPr>
      </w:pPr>
    </w:p>
    <w:p w:rsidR="00812D63" w:rsidRDefault="00812D63" w:rsidP="006413D4">
      <w:pPr>
        <w:pStyle w:val="a9"/>
        <w:ind w:left="0"/>
        <w:rPr>
          <w:bCs/>
          <w:sz w:val="20"/>
          <w:szCs w:val="20"/>
        </w:rPr>
      </w:pPr>
    </w:p>
    <w:p w:rsidR="00812D63" w:rsidRDefault="00812D63" w:rsidP="006413D4">
      <w:pPr>
        <w:pStyle w:val="a9"/>
        <w:ind w:left="0"/>
        <w:rPr>
          <w:bCs/>
          <w:sz w:val="20"/>
          <w:szCs w:val="20"/>
        </w:rPr>
      </w:pPr>
    </w:p>
    <w:p w:rsidR="00812D63" w:rsidRDefault="00812D63" w:rsidP="006413D4">
      <w:pPr>
        <w:pStyle w:val="a9"/>
        <w:ind w:left="0"/>
        <w:rPr>
          <w:bCs/>
          <w:sz w:val="20"/>
          <w:szCs w:val="20"/>
        </w:rPr>
      </w:pPr>
    </w:p>
    <w:p w:rsidR="00812D63" w:rsidRDefault="00812D63" w:rsidP="006413D4">
      <w:pPr>
        <w:pStyle w:val="a9"/>
        <w:ind w:left="0"/>
        <w:rPr>
          <w:bCs/>
          <w:sz w:val="20"/>
          <w:szCs w:val="20"/>
        </w:rPr>
      </w:pPr>
    </w:p>
    <w:p w:rsidR="00812D63" w:rsidRDefault="00812D63" w:rsidP="006413D4">
      <w:pPr>
        <w:pStyle w:val="a9"/>
        <w:ind w:left="0"/>
        <w:rPr>
          <w:bCs/>
          <w:sz w:val="20"/>
          <w:szCs w:val="20"/>
        </w:rPr>
      </w:pPr>
    </w:p>
    <w:p w:rsidR="00812D63" w:rsidRDefault="00812D63" w:rsidP="006413D4">
      <w:pPr>
        <w:pStyle w:val="a9"/>
        <w:ind w:left="0"/>
        <w:rPr>
          <w:bCs/>
          <w:sz w:val="20"/>
          <w:szCs w:val="20"/>
        </w:rPr>
      </w:pPr>
    </w:p>
    <w:p w:rsidR="00812D63" w:rsidRDefault="00812D63" w:rsidP="006413D4">
      <w:pPr>
        <w:pStyle w:val="a9"/>
        <w:ind w:left="0"/>
        <w:rPr>
          <w:bCs/>
          <w:sz w:val="20"/>
          <w:szCs w:val="20"/>
        </w:rPr>
      </w:pPr>
    </w:p>
    <w:p w:rsidR="00812D63" w:rsidRDefault="00812D63" w:rsidP="006413D4">
      <w:pPr>
        <w:pStyle w:val="a9"/>
        <w:ind w:left="0"/>
        <w:rPr>
          <w:bCs/>
          <w:sz w:val="20"/>
          <w:szCs w:val="20"/>
        </w:rPr>
      </w:pPr>
    </w:p>
    <w:p w:rsidR="00812D63" w:rsidRDefault="00812D63" w:rsidP="006413D4">
      <w:pPr>
        <w:pStyle w:val="a9"/>
        <w:ind w:left="0"/>
        <w:rPr>
          <w:bCs/>
          <w:sz w:val="20"/>
          <w:szCs w:val="20"/>
        </w:rPr>
      </w:pPr>
    </w:p>
    <w:p w:rsidR="00812D63" w:rsidRPr="006413D4" w:rsidRDefault="00812D63" w:rsidP="006413D4">
      <w:pPr>
        <w:pStyle w:val="a9"/>
        <w:ind w:left="0"/>
        <w:rPr>
          <w:bCs/>
          <w:sz w:val="20"/>
          <w:szCs w:val="20"/>
        </w:rPr>
      </w:pPr>
    </w:p>
    <w:p w:rsidR="006413D4" w:rsidRPr="006413D4" w:rsidRDefault="006413D4" w:rsidP="006413D4">
      <w:pPr>
        <w:pStyle w:val="a9"/>
        <w:ind w:left="0" w:firstLine="708"/>
        <w:jc w:val="right"/>
        <w:rPr>
          <w:bCs/>
          <w:sz w:val="20"/>
          <w:szCs w:val="20"/>
        </w:rPr>
      </w:pPr>
      <w:r w:rsidRPr="006413D4">
        <w:rPr>
          <w:bCs/>
          <w:sz w:val="20"/>
          <w:szCs w:val="20"/>
        </w:rPr>
        <w:t xml:space="preserve">Приложение № 2 </w:t>
      </w:r>
    </w:p>
    <w:p w:rsidR="006413D4" w:rsidRPr="006413D4" w:rsidRDefault="006413D4" w:rsidP="006413D4">
      <w:pPr>
        <w:pStyle w:val="a9"/>
        <w:ind w:left="0" w:firstLine="708"/>
        <w:jc w:val="center"/>
        <w:rPr>
          <w:b/>
          <w:sz w:val="20"/>
          <w:szCs w:val="20"/>
        </w:rPr>
      </w:pPr>
    </w:p>
    <w:p w:rsidR="006413D4" w:rsidRPr="006413D4" w:rsidRDefault="006413D4" w:rsidP="006413D4">
      <w:pPr>
        <w:pStyle w:val="a9"/>
        <w:ind w:left="0" w:firstLine="709"/>
        <w:jc w:val="center"/>
        <w:rPr>
          <w:b/>
          <w:sz w:val="20"/>
          <w:szCs w:val="20"/>
        </w:rPr>
      </w:pPr>
      <w:r w:rsidRPr="006413D4">
        <w:rPr>
          <w:b/>
          <w:sz w:val="20"/>
          <w:szCs w:val="20"/>
        </w:rPr>
        <w:t>Прогнозная (справочная) оценка ресурсного обеспечения</w:t>
      </w:r>
    </w:p>
    <w:p w:rsidR="006413D4" w:rsidRPr="006413D4" w:rsidRDefault="006413D4" w:rsidP="006413D4">
      <w:pPr>
        <w:pStyle w:val="a9"/>
        <w:ind w:left="0" w:firstLine="709"/>
        <w:jc w:val="center"/>
        <w:rPr>
          <w:b/>
          <w:sz w:val="20"/>
          <w:szCs w:val="20"/>
        </w:rPr>
      </w:pPr>
      <w:r w:rsidRPr="006413D4">
        <w:rPr>
          <w:b/>
          <w:sz w:val="20"/>
          <w:szCs w:val="20"/>
        </w:rPr>
        <w:t>реализации Муниципальной программы за счет всех</w:t>
      </w:r>
    </w:p>
    <w:p w:rsidR="006413D4" w:rsidRPr="006413D4" w:rsidRDefault="006413D4" w:rsidP="006413D4">
      <w:pPr>
        <w:pStyle w:val="a9"/>
        <w:ind w:left="0" w:firstLine="709"/>
        <w:jc w:val="center"/>
        <w:rPr>
          <w:b/>
          <w:sz w:val="20"/>
          <w:szCs w:val="20"/>
        </w:rPr>
      </w:pPr>
      <w:r w:rsidRPr="006413D4">
        <w:rPr>
          <w:b/>
          <w:sz w:val="20"/>
          <w:szCs w:val="20"/>
        </w:rPr>
        <w:t>источников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1964"/>
        <w:gridCol w:w="1934"/>
        <w:gridCol w:w="1794"/>
        <w:gridCol w:w="804"/>
        <w:gridCol w:w="704"/>
        <w:gridCol w:w="704"/>
        <w:gridCol w:w="704"/>
        <w:gridCol w:w="704"/>
      </w:tblGrid>
      <w:tr w:rsidR="006413D4" w:rsidRPr="00510FDA" w:rsidTr="00641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997" w:type="pct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Статус</w:t>
            </w:r>
          </w:p>
        </w:tc>
        <w:tc>
          <w:tcPr>
            <w:tcW w:w="981" w:type="pct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910" w:type="pct"/>
            <w:vMerge w:val="restart"/>
          </w:tcPr>
          <w:p w:rsidR="006413D4" w:rsidRPr="00510FDA" w:rsidRDefault="00510FDA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Источники финансиро</w:t>
            </w:r>
            <w:r w:rsidR="006413D4" w:rsidRPr="00510FDA">
              <w:rPr>
                <w:bCs/>
                <w:sz w:val="18"/>
                <w:szCs w:val="18"/>
              </w:rPr>
              <w:t>вания</w:t>
            </w:r>
          </w:p>
        </w:tc>
        <w:tc>
          <w:tcPr>
            <w:tcW w:w="1837" w:type="pct"/>
            <w:gridSpan w:val="5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Оценка расходов, тыс. рублей</w:t>
            </w:r>
          </w:p>
        </w:tc>
      </w:tr>
      <w:tr w:rsidR="006413D4" w:rsidRPr="00510FDA" w:rsidTr="006413D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76" w:type="pct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" w:type="pct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1" w:type="pct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extDirection w:val="btLr"/>
          </w:tcPr>
          <w:p w:rsidR="006413D4" w:rsidRPr="00510FDA" w:rsidRDefault="006413D4" w:rsidP="006413D4">
            <w:pPr>
              <w:pStyle w:val="a9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 xml:space="preserve">2014г. </w:t>
            </w:r>
          </w:p>
        </w:tc>
        <w:tc>
          <w:tcPr>
            <w:tcW w:w="357" w:type="pct"/>
            <w:textDirection w:val="btLr"/>
          </w:tcPr>
          <w:p w:rsidR="006413D4" w:rsidRPr="00510FDA" w:rsidRDefault="006413D4" w:rsidP="006413D4">
            <w:pPr>
              <w:pStyle w:val="a9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2015г.</w:t>
            </w:r>
          </w:p>
        </w:tc>
        <w:tc>
          <w:tcPr>
            <w:tcW w:w="357" w:type="pct"/>
            <w:textDirection w:val="btLr"/>
          </w:tcPr>
          <w:p w:rsidR="006413D4" w:rsidRPr="00510FDA" w:rsidRDefault="006413D4" w:rsidP="006413D4">
            <w:pPr>
              <w:pStyle w:val="a9"/>
              <w:ind w:left="113" w:right="113"/>
              <w:jc w:val="center"/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10FDA">
                <w:rPr>
                  <w:bCs/>
                  <w:sz w:val="18"/>
                  <w:szCs w:val="18"/>
                </w:rPr>
                <w:t>2016 г</w:t>
              </w:r>
            </w:smartTag>
            <w:r w:rsidRPr="00510FD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57" w:type="pct"/>
            <w:textDirection w:val="btLr"/>
          </w:tcPr>
          <w:p w:rsidR="006413D4" w:rsidRPr="00510FDA" w:rsidRDefault="006413D4" w:rsidP="006413D4">
            <w:pPr>
              <w:pStyle w:val="a9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2017г.</w:t>
            </w:r>
          </w:p>
        </w:tc>
        <w:tc>
          <w:tcPr>
            <w:tcW w:w="357" w:type="pct"/>
            <w:textDirection w:val="btLr"/>
          </w:tcPr>
          <w:p w:rsidR="006413D4" w:rsidRPr="00510FDA" w:rsidRDefault="006413D4" w:rsidP="006413D4">
            <w:pPr>
              <w:pStyle w:val="a9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2018г.</w:t>
            </w:r>
          </w:p>
        </w:tc>
      </w:tr>
      <w:tr w:rsidR="006413D4" w:rsidRPr="00510FDA" w:rsidTr="00641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 w:val="restar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997" w:type="pct"/>
            <w:vMerge w:val="restart"/>
          </w:tcPr>
          <w:p w:rsidR="006413D4" w:rsidRPr="00510FDA" w:rsidRDefault="006413D4" w:rsidP="006413D4">
            <w:pPr>
              <w:pStyle w:val="a9"/>
              <w:ind w:left="0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981" w:type="pct"/>
            <w:vMerge w:val="restart"/>
          </w:tcPr>
          <w:p w:rsidR="006413D4" w:rsidRPr="00510FDA" w:rsidRDefault="006413D4" w:rsidP="006413D4">
            <w:pPr>
              <w:pStyle w:val="a9"/>
              <w:ind w:left="0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«Развитие физической культуры и спорта» на 2014-2018 годы</w:t>
            </w:r>
          </w:p>
        </w:tc>
        <w:tc>
          <w:tcPr>
            <w:tcW w:w="910" w:type="pct"/>
          </w:tcPr>
          <w:p w:rsidR="006413D4" w:rsidRPr="00510FDA" w:rsidRDefault="006413D4" w:rsidP="006413D4">
            <w:pPr>
              <w:pStyle w:val="a9"/>
              <w:ind w:left="0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08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35,7</w:t>
            </w:r>
          </w:p>
        </w:tc>
        <w:tc>
          <w:tcPr>
            <w:tcW w:w="357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510FDA">
              <w:rPr>
                <w:b/>
                <w:bCs/>
                <w:sz w:val="18"/>
                <w:szCs w:val="18"/>
              </w:rPr>
              <w:t>267,8</w:t>
            </w:r>
          </w:p>
        </w:tc>
        <w:tc>
          <w:tcPr>
            <w:tcW w:w="357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61,8</w:t>
            </w:r>
          </w:p>
        </w:tc>
        <w:tc>
          <w:tcPr>
            <w:tcW w:w="357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65,8</w:t>
            </w:r>
          </w:p>
        </w:tc>
        <w:tc>
          <w:tcPr>
            <w:tcW w:w="357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41,0</w:t>
            </w:r>
          </w:p>
        </w:tc>
      </w:tr>
      <w:tr w:rsidR="006413D4" w:rsidRPr="00510FDA" w:rsidTr="00641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" w:type="pct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1" w:type="pct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pct"/>
          </w:tcPr>
          <w:p w:rsidR="006413D4" w:rsidRPr="00510FDA" w:rsidRDefault="006413D4" w:rsidP="006413D4">
            <w:pPr>
              <w:pStyle w:val="a9"/>
              <w:ind w:left="0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в том числе</w:t>
            </w:r>
          </w:p>
          <w:p w:rsidR="006413D4" w:rsidRPr="00510FDA" w:rsidRDefault="006413D4" w:rsidP="006413D4">
            <w:pPr>
              <w:pStyle w:val="a9"/>
              <w:ind w:left="0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08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</w:tr>
      <w:tr w:rsidR="006413D4" w:rsidRPr="00510FDA" w:rsidTr="00641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" w:type="pct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1" w:type="pct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pct"/>
          </w:tcPr>
          <w:p w:rsidR="006413D4" w:rsidRPr="00510FDA" w:rsidRDefault="006413D4" w:rsidP="006413D4">
            <w:pPr>
              <w:pStyle w:val="a9"/>
              <w:ind w:left="0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408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30,8</w:t>
            </w:r>
          </w:p>
        </w:tc>
        <w:tc>
          <w:tcPr>
            <w:tcW w:w="357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24,8</w:t>
            </w:r>
          </w:p>
        </w:tc>
        <w:tc>
          <w:tcPr>
            <w:tcW w:w="357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26,8</w:t>
            </w:r>
          </w:p>
        </w:tc>
        <w:tc>
          <w:tcPr>
            <w:tcW w:w="357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</w:tr>
      <w:tr w:rsidR="006413D4" w:rsidRPr="00510FDA" w:rsidTr="00641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" w:type="pct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1" w:type="pct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pct"/>
          </w:tcPr>
          <w:p w:rsidR="006413D4" w:rsidRPr="00510FDA" w:rsidRDefault="006413D4" w:rsidP="006413D4">
            <w:pPr>
              <w:pStyle w:val="a9"/>
              <w:ind w:left="0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408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35,7</w:t>
            </w:r>
          </w:p>
        </w:tc>
        <w:tc>
          <w:tcPr>
            <w:tcW w:w="357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510FDA">
              <w:rPr>
                <w:b/>
                <w:bCs/>
                <w:sz w:val="18"/>
                <w:szCs w:val="18"/>
              </w:rPr>
              <w:t>237,0</w:t>
            </w:r>
          </w:p>
        </w:tc>
        <w:tc>
          <w:tcPr>
            <w:tcW w:w="357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37,0</w:t>
            </w:r>
          </w:p>
        </w:tc>
        <w:tc>
          <w:tcPr>
            <w:tcW w:w="357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39,0</w:t>
            </w:r>
          </w:p>
        </w:tc>
        <w:tc>
          <w:tcPr>
            <w:tcW w:w="357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41,0</w:t>
            </w:r>
          </w:p>
        </w:tc>
      </w:tr>
      <w:tr w:rsidR="006413D4" w:rsidRPr="00510FDA" w:rsidTr="00641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7" w:type="pct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1" w:type="pct"/>
            <w:vMerge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pct"/>
          </w:tcPr>
          <w:p w:rsidR="006413D4" w:rsidRPr="00510FDA" w:rsidRDefault="006413D4" w:rsidP="006413D4">
            <w:pPr>
              <w:pStyle w:val="a9"/>
              <w:ind w:left="0"/>
              <w:rPr>
                <w:bCs/>
                <w:sz w:val="18"/>
                <w:szCs w:val="18"/>
              </w:rPr>
            </w:pPr>
            <w:r w:rsidRPr="00510FDA">
              <w:rPr>
                <w:bCs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08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6413D4" w:rsidRPr="00510FDA" w:rsidRDefault="006413D4" w:rsidP="006413D4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043B15" w:rsidRDefault="00043B15" w:rsidP="00811179">
      <w:pPr>
        <w:pStyle w:val="a9"/>
        <w:ind w:left="0"/>
        <w:rPr>
          <w:bCs/>
          <w:sz w:val="28"/>
        </w:rPr>
      </w:pPr>
    </w:p>
    <w:p w:rsidR="00043B15" w:rsidRPr="00043B15" w:rsidRDefault="00043B15" w:rsidP="00043B1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0"/>
          <w:szCs w:val="20"/>
        </w:rPr>
      </w:pPr>
      <w:r w:rsidRPr="00043B15">
        <w:rPr>
          <w:b/>
          <w:sz w:val="20"/>
          <w:szCs w:val="20"/>
        </w:rPr>
        <w:t>АДМИНИСТРАЦИЯ ТУЖИНСКОГО МУНИЦИПАЛЬНОГО РАЙОНА</w:t>
      </w:r>
    </w:p>
    <w:p w:rsidR="00043B15" w:rsidRPr="00043B15" w:rsidRDefault="00043B15" w:rsidP="00043B15">
      <w:pPr>
        <w:autoSpaceDE w:val="0"/>
        <w:autoSpaceDN w:val="0"/>
        <w:adjustRightInd w:val="0"/>
        <w:spacing w:after="360"/>
        <w:jc w:val="center"/>
        <w:rPr>
          <w:b/>
          <w:sz w:val="20"/>
          <w:szCs w:val="20"/>
        </w:rPr>
      </w:pPr>
      <w:r w:rsidRPr="00043B15">
        <w:rPr>
          <w:b/>
          <w:sz w:val="20"/>
          <w:szCs w:val="20"/>
        </w:rPr>
        <w:t>КИРОВСКОЙ ОБЛАСТИ</w:t>
      </w:r>
    </w:p>
    <w:p w:rsidR="00043B15" w:rsidRPr="00043B15" w:rsidRDefault="00043B15" w:rsidP="00043B15">
      <w:pPr>
        <w:pStyle w:val="ConsPlusTitle"/>
        <w:spacing w:after="360"/>
        <w:jc w:val="center"/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043B15" w:rsidRPr="00043B15" w:rsidTr="00043B15">
        <w:tc>
          <w:tcPr>
            <w:tcW w:w="1908" w:type="dxa"/>
            <w:tcBorders>
              <w:bottom w:val="single" w:sz="4" w:space="0" w:color="auto"/>
            </w:tcBorders>
          </w:tcPr>
          <w:p w:rsidR="00043B15" w:rsidRPr="00043B15" w:rsidRDefault="00043B15" w:rsidP="0004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3B15">
              <w:rPr>
                <w:sz w:val="20"/>
                <w:szCs w:val="20"/>
              </w:rPr>
              <w:t>12.01.2015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043B15" w:rsidRPr="00043B15" w:rsidRDefault="00043B15" w:rsidP="0004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043B15" w:rsidRPr="00043B15" w:rsidRDefault="00043B15" w:rsidP="00043B1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43B15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43B15" w:rsidRPr="00043B15" w:rsidRDefault="00043B15" w:rsidP="0004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3B15">
              <w:rPr>
                <w:sz w:val="20"/>
                <w:szCs w:val="20"/>
              </w:rPr>
              <w:t>11</w:t>
            </w:r>
          </w:p>
        </w:tc>
      </w:tr>
      <w:tr w:rsidR="00043B15" w:rsidRPr="00043B15" w:rsidTr="00043B15">
        <w:tc>
          <w:tcPr>
            <w:tcW w:w="9828" w:type="dxa"/>
            <w:gridSpan w:val="4"/>
            <w:tcBorders>
              <w:bottom w:val="nil"/>
            </w:tcBorders>
          </w:tcPr>
          <w:p w:rsidR="00043B15" w:rsidRPr="00043B15" w:rsidRDefault="00043B15" w:rsidP="00043B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43B15">
              <w:rPr>
                <w:color w:val="000000"/>
                <w:sz w:val="20"/>
                <w:szCs w:val="20"/>
              </w:rPr>
              <w:t>пгт Тужа</w:t>
            </w:r>
          </w:p>
          <w:p w:rsidR="00043B15" w:rsidRPr="00043B15" w:rsidRDefault="00043B15" w:rsidP="00043B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43B15" w:rsidRPr="00043B15" w:rsidRDefault="00043B15" w:rsidP="00043B15">
      <w:pPr>
        <w:jc w:val="center"/>
        <w:rPr>
          <w:b/>
          <w:sz w:val="20"/>
          <w:szCs w:val="20"/>
        </w:rPr>
      </w:pPr>
      <w:r w:rsidRPr="00043B15">
        <w:rPr>
          <w:b/>
          <w:sz w:val="20"/>
          <w:szCs w:val="20"/>
        </w:rPr>
        <w:t>О внесении изменений в постановление администрации Тужинского мун</w:t>
      </w:r>
      <w:r w:rsidRPr="00043B15">
        <w:rPr>
          <w:b/>
          <w:sz w:val="20"/>
          <w:szCs w:val="20"/>
        </w:rPr>
        <w:t>и</w:t>
      </w:r>
      <w:r w:rsidRPr="00043B15">
        <w:rPr>
          <w:b/>
          <w:sz w:val="20"/>
          <w:szCs w:val="20"/>
        </w:rPr>
        <w:t>ципального района от 11.10.2013 № 533</w:t>
      </w:r>
    </w:p>
    <w:p w:rsidR="00043B15" w:rsidRPr="00043B15" w:rsidRDefault="00043B15" w:rsidP="00043B15">
      <w:pPr>
        <w:jc w:val="center"/>
        <w:rPr>
          <w:b/>
          <w:sz w:val="20"/>
          <w:szCs w:val="20"/>
        </w:rPr>
      </w:pPr>
    </w:p>
    <w:p w:rsidR="00043B15" w:rsidRPr="00043B15" w:rsidRDefault="00043B15" w:rsidP="00043B15">
      <w:pPr>
        <w:autoSpaceDE w:val="0"/>
        <w:autoSpaceDN w:val="0"/>
        <w:adjustRightInd w:val="0"/>
        <w:ind w:firstLine="708"/>
        <w:jc w:val="both"/>
        <w:rPr>
          <w:rFonts w:eastAsia="Lucida Sans Unicode"/>
          <w:kern w:val="1"/>
          <w:sz w:val="20"/>
          <w:szCs w:val="20"/>
          <w:lang/>
        </w:rPr>
      </w:pPr>
      <w:r w:rsidRPr="00043B15">
        <w:rPr>
          <w:sz w:val="20"/>
          <w:szCs w:val="20"/>
        </w:rPr>
        <w:t>В соответствии с решениями Тужинской районной Думы от 12.12.2014 №49/333 «О бюджете Тужинского муниципального района на 2015 год и на плановый период 2016 и 2017 годов» и от 26.12.2014 № 51/338 «О внесении изменений  в решение Тужинской районной Думы от 09.12.2013 № 35/251» и на основ</w:t>
      </w:r>
      <w:r w:rsidRPr="00043B15">
        <w:rPr>
          <w:sz w:val="20"/>
          <w:szCs w:val="20"/>
        </w:rPr>
        <w:t>а</w:t>
      </w:r>
      <w:r w:rsidRPr="00043B15">
        <w:rPr>
          <w:sz w:val="20"/>
          <w:szCs w:val="20"/>
        </w:rPr>
        <w:t>нии постановления администрации Тужинского муниципального района от 06.06.2013 № 314 «О разработке, реализации и оценке эффективности реализации муниципальных программ Тужинского муниципального района» администрация Тужи</w:t>
      </w:r>
      <w:r w:rsidRPr="00043B15">
        <w:rPr>
          <w:sz w:val="20"/>
          <w:szCs w:val="20"/>
        </w:rPr>
        <w:t>н</w:t>
      </w:r>
      <w:r w:rsidRPr="00043B15">
        <w:rPr>
          <w:sz w:val="20"/>
          <w:szCs w:val="20"/>
        </w:rPr>
        <w:t>ского муниципального района ПОСТАНОВЛЯЕТ:</w:t>
      </w:r>
    </w:p>
    <w:p w:rsidR="00043B15" w:rsidRPr="00043B15" w:rsidRDefault="00043B15" w:rsidP="00043B15">
      <w:pPr>
        <w:autoSpaceDE w:val="0"/>
        <w:snapToGrid w:val="0"/>
        <w:ind w:firstLine="708"/>
        <w:jc w:val="both"/>
        <w:rPr>
          <w:sz w:val="20"/>
          <w:szCs w:val="20"/>
        </w:rPr>
      </w:pPr>
      <w:r w:rsidRPr="00043B15">
        <w:rPr>
          <w:sz w:val="20"/>
          <w:szCs w:val="20"/>
        </w:rPr>
        <w:t>1. Внести изменения  в постановление администрации Тужинского муниц</w:t>
      </w:r>
      <w:r w:rsidRPr="00043B15">
        <w:rPr>
          <w:sz w:val="20"/>
          <w:szCs w:val="20"/>
        </w:rPr>
        <w:t>и</w:t>
      </w:r>
      <w:r w:rsidRPr="00043B15">
        <w:rPr>
          <w:sz w:val="20"/>
          <w:szCs w:val="20"/>
        </w:rPr>
        <w:t>пального района от 11.10.2013 № 533  «Об утверждении  муниципальной пр</w:t>
      </w:r>
      <w:r w:rsidRPr="00043B15">
        <w:rPr>
          <w:sz w:val="20"/>
          <w:szCs w:val="20"/>
        </w:rPr>
        <w:t>о</w:t>
      </w:r>
      <w:r w:rsidRPr="00043B15">
        <w:rPr>
          <w:sz w:val="20"/>
          <w:szCs w:val="20"/>
        </w:rPr>
        <w:t>граммы  Тужинского муниципального района «Развитие агропромышленного комплекса» на 2014-2018 годы (далее – Программа)  согласно приложению.</w:t>
      </w:r>
    </w:p>
    <w:p w:rsidR="00043B15" w:rsidRPr="00043B15" w:rsidRDefault="00043B15" w:rsidP="00043B15">
      <w:pPr>
        <w:autoSpaceDE w:val="0"/>
        <w:snapToGrid w:val="0"/>
        <w:ind w:firstLine="708"/>
        <w:jc w:val="both"/>
        <w:rPr>
          <w:sz w:val="20"/>
          <w:szCs w:val="20"/>
        </w:rPr>
      </w:pPr>
      <w:r w:rsidRPr="00043B15">
        <w:rPr>
          <w:sz w:val="20"/>
          <w:szCs w:val="20"/>
        </w:rPr>
        <w:t>2. Настоящее постановление вступает в силу с момента опубликования в Бюллетене муниципальных нормативно правовых актов органов местного сам</w:t>
      </w:r>
      <w:r w:rsidRPr="00043B15">
        <w:rPr>
          <w:sz w:val="20"/>
          <w:szCs w:val="20"/>
        </w:rPr>
        <w:t>о</w:t>
      </w:r>
      <w:r w:rsidRPr="00043B15">
        <w:rPr>
          <w:sz w:val="20"/>
          <w:szCs w:val="20"/>
        </w:rPr>
        <w:t>управления Тужинского муниципального района Кировской области.</w:t>
      </w:r>
    </w:p>
    <w:p w:rsidR="00043B15" w:rsidRPr="00043B15" w:rsidRDefault="00043B15" w:rsidP="00043B15">
      <w:pPr>
        <w:jc w:val="both"/>
        <w:rPr>
          <w:color w:val="000000"/>
          <w:sz w:val="20"/>
          <w:szCs w:val="20"/>
        </w:rPr>
      </w:pPr>
    </w:p>
    <w:p w:rsidR="00043B15" w:rsidRPr="00043B15" w:rsidRDefault="00043B15" w:rsidP="00043B15">
      <w:pPr>
        <w:jc w:val="both"/>
        <w:rPr>
          <w:color w:val="000000"/>
          <w:sz w:val="20"/>
          <w:szCs w:val="20"/>
        </w:rPr>
      </w:pPr>
    </w:p>
    <w:p w:rsidR="00043B15" w:rsidRPr="00043B15" w:rsidRDefault="00043B15" w:rsidP="00043B15">
      <w:pPr>
        <w:jc w:val="both"/>
        <w:rPr>
          <w:color w:val="000000"/>
          <w:sz w:val="20"/>
          <w:szCs w:val="20"/>
        </w:rPr>
      </w:pPr>
      <w:r w:rsidRPr="00043B15">
        <w:rPr>
          <w:color w:val="000000"/>
          <w:sz w:val="20"/>
          <w:szCs w:val="20"/>
        </w:rPr>
        <w:t xml:space="preserve">Глава администрации </w:t>
      </w:r>
    </w:p>
    <w:p w:rsidR="00043B15" w:rsidRPr="00043B15" w:rsidRDefault="00043B15" w:rsidP="00043B15">
      <w:pPr>
        <w:spacing w:after="360"/>
        <w:jc w:val="both"/>
        <w:rPr>
          <w:color w:val="000000"/>
          <w:sz w:val="20"/>
          <w:szCs w:val="20"/>
        </w:rPr>
      </w:pPr>
      <w:r w:rsidRPr="00043B15">
        <w:rPr>
          <w:color w:val="000000"/>
          <w:sz w:val="20"/>
          <w:szCs w:val="20"/>
        </w:rPr>
        <w:t>Тужинского муниципального района           Е.В. Видякина</w:t>
      </w:r>
    </w:p>
    <w:p w:rsidR="00043B15" w:rsidRPr="00043B15" w:rsidRDefault="00043B15" w:rsidP="00043B15">
      <w:pPr>
        <w:jc w:val="right"/>
        <w:rPr>
          <w:sz w:val="20"/>
          <w:szCs w:val="20"/>
        </w:rPr>
      </w:pPr>
      <w:r w:rsidRPr="00043B15">
        <w:rPr>
          <w:sz w:val="20"/>
          <w:szCs w:val="20"/>
        </w:rPr>
        <w:t>Приложение к постановл</w:t>
      </w:r>
      <w:r w:rsidRPr="00043B15">
        <w:rPr>
          <w:sz w:val="20"/>
          <w:szCs w:val="20"/>
        </w:rPr>
        <w:t>е</w:t>
      </w:r>
      <w:r w:rsidRPr="00043B15">
        <w:rPr>
          <w:sz w:val="20"/>
          <w:szCs w:val="20"/>
        </w:rPr>
        <w:t>нию</w:t>
      </w:r>
    </w:p>
    <w:p w:rsidR="00043B15" w:rsidRPr="00043B15" w:rsidRDefault="00043B15" w:rsidP="00043B15">
      <w:pPr>
        <w:jc w:val="right"/>
        <w:rPr>
          <w:sz w:val="20"/>
          <w:szCs w:val="20"/>
        </w:rPr>
      </w:pPr>
      <w:r w:rsidRPr="00043B15">
        <w:rPr>
          <w:sz w:val="20"/>
          <w:szCs w:val="20"/>
        </w:rPr>
        <w:t>администрации  Тужинского</w:t>
      </w:r>
    </w:p>
    <w:p w:rsidR="00043B15" w:rsidRPr="00043B15" w:rsidRDefault="00043B15" w:rsidP="00043B15">
      <w:pPr>
        <w:jc w:val="right"/>
        <w:rPr>
          <w:sz w:val="20"/>
          <w:szCs w:val="20"/>
        </w:rPr>
      </w:pPr>
      <w:r w:rsidRPr="00043B15">
        <w:rPr>
          <w:sz w:val="20"/>
          <w:szCs w:val="20"/>
        </w:rPr>
        <w:t>муниципального района</w:t>
      </w:r>
    </w:p>
    <w:p w:rsidR="00043B15" w:rsidRPr="00043B15" w:rsidRDefault="00043B15" w:rsidP="00812D63">
      <w:pPr>
        <w:jc w:val="right"/>
        <w:rPr>
          <w:sz w:val="20"/>
          <w:szCs w:val="20"/>
        </w:rPr>
      </w:pPr>
      <w:r w:rsidRPr="00043B15">
        <w:rPr>
          <w:sz w:val="20"/>
          <w:szCs w:val="20"/>
        </w:rPr>
        <w:t>от _12.01.2015_№__11___</w:t>
      </w:r>
    </w:p>
    <w:p w:rsidR="00043B15" w:rsidRPr="00043B15" w:rsidRDefault="00043B15" w:rsidP="00043B15">
      <w:pPr>
        <w:tabs>
          <w:tab w:val="left" w:pos="3000"/>
        </w:tabs>
        <w:ind w:firstLine="708"/>
        <w:jc w:val="center"/>
        <w:rPr>
          <w:sz w:val="20"/>
          <w:szCs w:val="20"/>
        </w:rPr>
      </w:pPr>
      <w:r w:rsidRPr="00043B15">
        <w:rPr>
          <w:sz w:val="20"/>
          <w:szCs w:val="20"/>
        </w:rPr>
        <w:t>ИЗМЕНЕНИЯ</w:t>
      </w:r>
    </w:p>
    <w:p w:rsidR="00043B15" w:rsidRPr="00043B15" w:rsidRDefault="00043B15" w:rsidP="00E67F0B">
      <w:pPr>
        <w:tabs>
          <w:tab w:val="left" w:pos="3000"/>
        </w:tabs>
        <w:ind w:firstLine="708"/>
        <w:jc w:val="center"/>
        <w:rPr>
          <w:sz w:val="20"/>
          <w:szCs w:val="20"/>
        </w:rPr>
      </w:pPr>
      <w:r w:rsidRPr="00043B15">
        <w:rPr>
          <w:sz w:val="20"/>
          <w:szCs w:val="20"/>
        </w:rPr>
        <w:t>в муниципальной программе Тужинского муниципального района</w:t>
      </w:r>
    </w:p>
    <w:p w:rsidR="00043B15" w:rsidRPr="00043B15" w:rsidRDefault="00043B15" w:rsidP="00E67F0B">
      <w:pPr>
        <w:ind w:firstLine="708"/>
        <w:jc w:val="center"/>
        <w:rPr>
          <w:sz w:val="20"/>
          <w:szCs w:val="20"/>
        </w:rPr>
      </w:pPr>
      <w:r w:rsidRPr="00043B15">
        <w:rPr>
          <w:sz w:val="20"/>
          <w:szCs w:val="20"/>
        </w:rPr>
        <w:t>«Развитие агропромышленного комплекса» на 2014-2018 годы</w:t>
      </w:r>
    </w:p>
    <w:p w:rsidR="00043B15" w:rsidRPr="00043B15" w:rsidRDefault="00043B15" w:rsidP="00043B15">
      <w:pPr>
        <w:ind w:firstLine="708"/>
        <w:jc w:val="both"/>
        <w:rPr>
          <w:sz w:val="20"/>
          <w:szCs w:val="20"/>
        </w:rPr>
      </w:pPr>
    </w:p>
    <w:p w:rsidR="00043B15" w:rsidRPr="00043B15" w:rsidRDefault="00043B15" w:rsidP="00043B15">
      <w:pPr>
        <w:ind w:firstLine="708"/>
        <w:jc w:val="both"/>
        <w:rPr>
          <w:sz w:val="20"/>
          <w:szCs w:val="20"/>
        </w:rPr>
      </w:pPr>
      <w:r w:rsidRPr="00043B15">
        <w:rPr>
          <w:sz w:val="20"/>
          <w:szCs w:val="20"/>
        </w:rPr>
        <w:t>1.В паспорте программы:</w:t>
      </w:r>
    </w:p>
    <w:p w:rsidR="00043B15" w:rsidRPr="00043B15" w:rsidRDefault="00E67F0B" w:rsidP="00043B1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1.1. В разделе</w:t>
      </w:r>
      <w:r w:rsidR="00043B15" w:rsidRPr="00043B15">
        <w:rPr>
          <w:sz w:val="20"/>
          <w:szCs w:val="20"/>
        </w:rPr>
        <w:t xml:space="preserve"> «Объемы ассигнований муниципальной программы» слова «191640,2 тыс. рублей» заменить словами «191026,4 тыс. рублей», слова «72262  тыс. рублей» заменить  словами  « 76459 тыс. рублей»,  слова «92046,8 тыс.рублей» заменить словами « 91236 тыс. рублей».  </w:t>
      </w:r>
    </w:p>
    <w:p w:rsidR="00043B15" w:rsidRPr="00043B15" w:rsidRDefault="00043B15" w:rsidP="00043B15">
      <w:pPr>
        <w:ind w:firstLine="708"/>
        <w:jc w:val="both"/>
        <w:rPr>
          <w:sz w:val="20"/>
          <w:szCs w:val="20"/>
        </w:rPr>
      </w:pPr>
      <w:r w:rsidRPr="00043B15">
        <w:rPr>
          <w:sz w:val="20"/>
          <w:szCs w:val="20"/>
        </w:rPr>
        <w:t>2. В разделе 5. « Ресурсное обеспечение Муниципальной программы» а</w:t>
      </w:r>
      <w:r w:rsidRPr="00043B15">
        <w:rPr>
          <w:sz w:val="20"/>
          <w:szCs w:val="20"/>
        </w:rPr>
        <w:t>б</w:t>
      </w:r>
      <w:r w:rsidRPr="00043B15">
        <w:rPr>
          <w:sz w:val="20"/>
          <w:szCs w:val="20"/>
        </w:rPr>
        <w:t>зац 1 изложить в новой редакции: «Общий объем  финансирования  Муниц</w:t>
      </w:r>
      <w:r w:rsidRPr="00043B15">
        <w:rPr>
          <w:sz w:val="20"/>
          <w:szCs w:val="20"/>
        </w:rPr>
        <w:t>и</w:t>
      </w:r>
      <w:r w:rsidRPr="00043B15">
        <w:rPr>
          <w:sz w:val="20"/>
          <w:szCs w:val="20"/>
        </w:rPr>
        <w:t>пальной программы составит  191026,4 тыс. рублей, в том числе средства федерального бюджета -76459 тыс. рублей; средства обл</w:t>
      </w:r>
      <w:r w:rsidRPr="00043B15">
        <w:rPr>
          <w:sz w:val="20"/>
          <w:szCs w:val="20"/>
        </w:rPr>
        <w:t>а</w:t>
      </w:r>
      <w:r w:rsidRPr="00043B15">
        <w:rPr>
          <w:sz w:val="20"/>
          <w:szCs w:val="20"/>
        </w:rPr>
        <w:t>стного бюджета – 91236 тыс. рублей;  средства местных бюджетов -6,4 тыс. рублей; внебюджетные источники финансирования -23325 тыс. рублей (по соглаш</w:t>
      </w:r>
      <w:r w:rsidRPr="00043B15">
        <w:rPr>
          <w:sz w:val="20"/>
          <w:szCs w:val="20"/>
        </w:rPr>
        <w:t>е</w:t>
      </w:r>
      <w:r w:rsidRPr="00043B15">
        <w:rPr>
          <w:sz w:val="20"/>
          <w:szCs w:val="20"/>
        </w:rPr>
        <w:t>нию)».</w:t>
      </w:r>
    </w:p>
    <w:p w:rsidR="00043B15" w:rsidRPr="00043B15" w:rsidRDefault="00043B15" w:rsidP="00043B15">
      <w:pPr>
        <w:ind w:firstLine="708"/>
        <w:jc w:val="both"/>
        <w:rPr>
          <w:sz w:val="20"/>
          <w:szCs w:val="20"/>
        </w:rPr>
      </w:pPr>
      <w:r w:rsidRPr="00043B15">
        <w:rPr>
          <w:sz w:val="20"/>
          <w:szCs w:val="20"/>
        </w:rPr>
        <w:t>3. Приложение № 2 к Программе  «Система задач, подзадач, мероприятий Программы и виды их бюджетного обеспечения» дополнить пунктом  9  согласно прилож</w:t>
      </w:r>
      <w:r w:rsidRPr="00043B15">
        <w:rPr>
          <w:sz w:val="20"/>
          <w:szCs w:val="20"/>
        </w:rPr>
        <w:t>е</w:t>
      </w:r>
      <w:r w:rsidRPr="00043B15">
        <w:rPr>
          <w:sz w:val="20"/>
          <w:szCs w:val="20"/>
        </w:rPr>
        <w:t>нию 1.</w:t>
      </w:r>
    </w:p>
    <w:p w:rsidR="00043B15" w:rsidRPr="00043B15" w:rsidRDefault="00043B15" w:rsidP="00043B15">
      <w:pPr>
        <w:ind w:firstLine="709"/>
        <w:jc w:val="both"/>
        <w:rPr>
          <w:sz w:val="20"/>
          <w:szCs w:val="20"/>
        </w:rPr>
      </w:pPr>
      <w:r w:rsidRPr="00043B15">
        <w:rPr>
          <w:sz w:val="20"/>
          <w:szCs w:val="20"/>
        </w:rPr>
        <w:t>4. Приложение № 4 к Программе  «Прогнозная оценка ресурсного обесп</w:t>
      </w:r>
      <w:r w:rsidRPr="00043B15">
        <w:rPr>
          <w:sz w:val="20"/>
          <w:szCs w:val="20"/>
        </w:rPr>
        <w:t>е</w:t>
      </w:r>
      <w:r w:rsidRPr="00043B15">
        <w:rPr>
          <w:sz w:val="20"/>
          <w:szCs w:val="20"/>
        </w:rPr>
        <w:t>чения реализации муниципальной  программы  за счет всех источников"  изл</w:t>
      </w:r>
      <w:r w:rsidRPr="00043B15">
        <w:rPr>
          <w:sz w:val="20"/>
          <w:szCs w:val="20"/>
        </w:rPr>
        <w:t>о</w:t>
      </w:r>
      <w:r w:rsidRPr="00043B15">
        <w:rPr>
          <w:sz w:val="20"/>
          <w:szCs w:val="20"/>
        </w:rPr>
        <w:t>жить в новой  редакции согласно приложению 2.</w:t>
      </w:r>
    </w:p>
    <w:p w:rsidR="00043B15" w:rsidRPr="00043B15" w:rsidRDefault="00043B15" w:rsidP="00043B15">
      <w:pPr>
        <w:ind w:firstLine="709"/>
        <w:jc w:val="both"/>
        <w:rPr>
          <w:sz w:val="20"/>
          <w:szCs w:val="20"/>
        </w:rPr>
      </w:pPr>
    </w:p>
    <w:p w:rsidR="00043B15" w:rsidRPr="00043B15" w:rsidRDefault="00043B15" w:rsidP="00043B15">
      <w:pPr>
        <w:pStyle w:val="ConsPlusTitle"/>
        <w:ind w:left="7088"/>
        <w:rPr>
          <w:rFonts w:ascii="Times New Roman" w:hAnsi="Times New Roman" w:cs="Times New Roman"/>
          <w:b w:val="0"/>
        </w:rPr>
      </w:pPr>
      <w:r w:rsidRPr="00043B15">
        <w:rPr>
          <w:rFonts w:ascii="Times New Roman" w:hAnsi="Times New Roman" w:cs="Times New Roman"/>
          <w:b w:val="0"/>
        </w:rPr>
        <w:t>Приложение №1</w:t>
      </w:r>
    </w:p>
    <w:p w:rsidR="00043B15" w:rsidRPr="00043B15" w:rsidRDefault="00043B15" w:rsidP="00043B15">
      <w:pPr>
        <w:pStyle w:val="ConsPlusTitle"/>
        <w:ind w:left="7088"/>
        <w:rPr>
          <w:rFonts w:ascii="Times New Roman" w:hAnsi="Times New Roman" w:cs="Times New Roman"/>
          <w:b w:val="0"/>
        </w:rPr>
      </w:pPr>
      <w:r w:rsidRPr="00043B15">
        <w:rPr>
          <w:rFonts w:ascii="Times New Roman" w:hAnsi="Times New Roman" w:cs="Times New Roman"/>
          <w:b w:val="0"/>
        </w:rPr>
        <w:t>Приложение №2</w:t>
      </w:r>
    </w:p>
    <w:p w:rsidR="00043B15" w:rsidRPr="00043B15" w:rsidRDefault="00043B15" w:rsidP="00043B15">
      <w:pPr>
        <w:pStyle w:val="ConsPlusTitle"/>
        <w:ind w:left="7088"/>
        <w:rPr>
          <w:rFonts w:ascii="Times New Roman" w:hAnsi="Times New Roman" w:cs="Times New Roman"/>
          <w:b w:val="0"/>
        </w:rPr>
      </w:pPr>
      <w:r w:rsidRPr="00043B15">
        <w:rPr>
          <w:rFonts w:ascii="Times New Roman" w:hAnsi="Times New Roman" w:cs="Times New Roman"/>
          <w:b w:val="0"/>
        </w:rPr>
        <w:t>к программе</w:t>
      </w:r>
    </w:p>
    <w:p w:rsidR="00043B15" w:rsidRPr="00043B15" w:rsidRDefault="00043B15" w:rsidP="00043B1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043B15" w:rsidRPr="00043B15" w:rsidRDefault="00043B15" w:rsidP="00043B15">
      <w:pPr>
        <w:pStyle w:val="ConsPlusTitle"/>
        <w:jc w:val="center"/>
        <w:rPr>
          <w:rFonts w:ascii="Times New Roman" w:hAnsi="Times New Roman" w:cs="Times New Roman"/>
        </w:rPr>
      </w:pPr>
      <w:r w:rsidRPr="00043B15">
        <w:rPr>
          <w:rFonts w:ascii="Times New Roman" w:hAnsi="Times New Roman" w:cs="Times New Roman"/>
        </w:rPr>
        <w:t>Система задач, подзадач, мероприятий Программы и виды их бюдже</w:t>
      </w:r>
      <w:r w:rsidRPr="00043B15">
        <w:rPr>
          <w:rFonts w:ascii="Times New Roman" w:hAnsi="Times New Roman" w:cs="Times New Roman"/>
        </w:rPr>
        <w:t>т</w:t>
      </w:r>
      <w:r w:rsidRPr="00043B15">
        <w:rPr>
          <w:rFonts w:ascii="Times New Roman" w:hAnsi="Times New Roman" w:cs="Times New Roman"/>
        </w:rPr>
        <w:t>ного обеспечения</w:t>
      </w:r>
    </w:p>
    <w:p w:rsidR="00043B15" w:rsidRPr="00043B15" w:rsidRDefault="00043B15" w:rsidP="00043B15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4"/>
        <w:gridCol w:w="1847"/>
        <w:gridCol w:w="3323"/>
        <w:gridCol w:w="2491"/>
      </w:tblGrid>
      <w:tr w:rsidR="00043B15" w:rsidRPr="00043B15" w:rsidTr="00043B15">
        <w:trPr>
          <w:tblHeader/>
        </w:trPr>
        <w:tc>
          <w:tcPr>
            <w:tcW w:w="1113" w:type="pct"/>
            <w:tcBorders>
              <w:bottom w:val="single" w:sz="4" w:space="0" w:color="auto"/>
            </w:tcBorders>
          </w:tcPr>
          <w:p w:rsidR="00043B15" w:rsidRPr="00043B15" w:rsidRDefault="00043B15" w:rsidP="00043B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3B15">
              <w:rPr>
                <w:rFonts w:ascii="Times New Roman" w:hAnsi="Times New Roman" w:cs="Times New Roman"/>
              </w:rPr>
              <w:t>Задачи, подзадачи</w:t>
            </w:r>
          </w:p>
          <w:p w:rsidR="00043B15" w:rsidRPr="00043B15" w:rsidRDefault="00043B15" w:rsidP="00043B15">
            <w:pPr>
              <w:pStyle w:val="ConsPlusNonforma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43B15">
              <w:rPr>
                <w:rFonts w:ascii="Times New Roman" w:hAnsi="Times New Roman" w:cs="Times New Roman"/>
              </w:rPr>
              <w:t>пе</w:t>
            </w:r>
            <w:r w:rsidRPr="00043B15">
              <w:rPr>
                <w:rFonts w:ascii="Times New Roman" w:hAnsi="Times New Roman" w:cs="Times New Roman"/>
              </w:rPr>
              <w:t>р</w:t>
            </w:r>
            <w:r w:rsidRPr="00043B15">
              <w:rPr>
                <w:rFonts w:ascii="Times New Roman" w:hAnsi="Times New Roman" w:cs="Times New Roman"/>
              </w:rPr>
              <w:t>вого уровня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B15" w:rsidRPr="00043B15" w:rsidRDefault="00043B15" w:rsidP="00043B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3B15">
              <w:rPr>
                <w:rFonts w:ascii="Times New Roman" w:hAnsi="Times New Roman" w:cs="Times New Roman"/>
              </w:rPr>
              <w:t>Подз</w:t>
            </w:r>
            <w:r w:rsidRPr="00043B15">
              <w:rPr>
                <w:rFonts w:ascii="Times New Roman" w:hAnsi="Times New Roman" w:cs="Times New Roman"/>
              </w:rPr>
              <w:t>а</w:t>
            </w:r>
            <w:r w:rsidRPr="00043B15">
              <w:rPr>
                <w:rFonts w:ascii="Times New Roman" w:hAnsi="Times New Roman" w:cs="Times New Roman"/>
              </w:rPr>
              <w:t>дачи</w:t>
            </w:r>
          </w:p>
          <w:p w:rsidR="00043B15" w:rsidRPr="00043B15" w:rsidRDefault="00043B15" w:rsidP="00043B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3B15">
              <w:rPr>
                <w:rFonts w:ascii="Times New Roman" w:hAnsi="Times New Roman" w:cs="Times New Roman"/>
              </w:rPr>
              <w:t>второго уровня</w:t>
            </w:r>
          </w:p>
        </w:tc>
        <w:tc>
          <w:tcPr>
            <w:tcW w:w="1686" w:type="pct"/>
            <w:tcBorders>
              <w:bottom w:val="single" w:sz="4" w:space="0" w:color="auto"/>
            </w:tcBorders>
          </w:tcPr>
          <w:p w:rsidR="00043B15" w:rsidRPr="00043B15" w:rsidRDefault="00043B15" w:rsidP="00043B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3B1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64" w:type="pct"/>
            <w:tcBorders>
              <w:bottom w:val="single" w:sz="4" w:space="0" w:color="auto"/>
            </w:tcBorders>
          </w:tcPr>
          <w:p w:rsidR="00043B15" w:rsidRPr="00043B15" w:rsidRDefault="00043B15" w:rsidP="00043B15">
            <w:pPr>
              <w:pStyle w:val="ConsPlusNonformat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043B15">
              <w:rPr>
                <w:rFonts w:ascii="Times New Roman" w:hAnsi="Times New Roman" w:cs="Times New Roman"/>
              </w:rPr>
              <w:t xml:space="preserve">Виды бюджетных </w:t>
            </w:r>
            <w:r w:rsidRPr="00043B15">
              <w:rPr>
                <w:rFonts w:ascii="Times New Roman" w:hAnsi="Times New Roman" w:cs="Times New Roman"/>
              </w:rPr>
              <w:br/>
              <w:t>а</w:t>
            </w:r>
            <w:r w:rsidRPr="00043B15">
              <w:rPr>
                <w:rFonts w:ascii="Times New Roman" w:hAnsi="Times New Roman" w:cs="Times New Roman"/>
              </w:rPr>
              <w:t>с</w:t>
            </w:r>
            <w:r w:rsidRPr="00043B15">
              <w:rPr>
                <w:rFonts w:ascii="Times New Roman" w:hAnsi="Times New Roman" w:cs="Times New Roman"/>
              </w:rPr>
              <w:t>сигнований</w:t>
            </w:r>
          </w:p>
        </w:tc>
      </w:tr>
      <w:tr w:rsidR="00043B15" w:rsidRPr="00043B15" w:rsidTr="00043B15">
        <w:trPr>
          <w:tblHeader/>
        </w:trPr>
        <w:tc>
          <w:tcPr>
            <w:tcW w:w="1113" w:type="pct"/>
            <w:tcBorders>
              <w:bottom w:val="single" w:sz="4" w:space="0" w:color="auto"/>
            </w:tcBorders>
          </w:tcPr>
          <w:p w:rsidR="00043B15" w:rsidRPr="00043B15" w:rsidRDefault="00043B15" w:rsidP="00043B15">
            <w:pPr>
              <w:pStyle w:val="ConsPlusNonforma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43B15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B15" w:rsidRPr="00043B15" w:rsidRDefault="00043B15" w:rsidP="00043B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3B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pct"/>
            <w:tcBorders>
              <w:bottom w:val="single" w:sz="4" w:space="0" w:color="auto"/>
            </w:tcBorders>
          </w:tcPr>
          <w:p w:rsidR="00043B15" w:rsidRPr="00043B15" w:rsidRDefault="00043B15" w:rsidP="00043B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3B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4" w:type="pct"/>
            <w:tcBorders>
              <w:bottom w:val="single" w:sz="4" w:space="0" w:color="auto"/>
            </w:tcBorders>
          </w:tcPr>
          <w:p w:rsidR="00043B15" w:rsidRPr="00043B15" w:rsidRDefault="00043B15" w:rsidP="00043B15">
            <w:pPr>
              <w:pStyle w:val="ConsPlusNonformat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043B15">
              <w:rPr>
                <w:rFonts w:ascii="Times New Roman" w:hAnsi="Times New Roman" w:cs="Times New Roman"/>
                <w:spacing w:val="-8"/>
              </w:rPr>
              <w:t>4</w:t>
            </w:r>
          </w:p>
        </w:tc>
      </w:tr>
      <w:tr w:rsidR="00043B15" w:rsidRPr="00043B15" w:rsidTr="00043B15">
        <w:tc>
          <w:tcPr>
            <w:tcW w:w="1113" w:type="pct"/>
            <w:tcBorders>
              <w:bottom w:val="single" w:sz="4" w:space="0" w:color="auto"/>
            </w:tcBorders>
          </w:tcPr>
          <w:p w:rsidR="00043B15" w:rsidRPr="00043B15" w:rsidRDefault="00043B15" w:rsidP="00043B15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:rsidR="00043B15" w:rsidRPr="00043B15" w:rsidRDefault="00043B15" w:rsidP="00043B1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043B15" w:rsidRPr="00043B15" w:rsidRDefault="00043B15" w:rsidP="00043B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</w:tcPr>
          <w:p w:rsidR="00043B15" w:rsidRPr="00043B15" w:rsidRDefault="00043B15" w:rsidP="00043B15">
            <w:pPr>
              <w:pStyle w:val="ConsPlusNonformat"/>
              <w:jc w:val="both"/>
              <w:rPr>
                <w:rFonts w:ascii="Times New Roman" w:hAnsi="Times New Roman" w:cs="Times New Roman"/>
                <w:spacing w:val="-12"/>
              </w:rPr>
            </w:pPr>
          </w:p>
        </w:tc>
      </w:tr>
      <w:tr w:rsidR="00043B15" w:rsidRPr="00043B15" w:rsidTr="00043B15">
        <w:tc>
          <w:tcPr>
            <w:tcW w:w="2050" w:type="pct"/>
            <w:gridSpan w:val="2"/>
          </w:tcPr>
          <w:p w:rsidR="00043B15" w:rsidRPr="00043B15" w:rsidRDefault="00043B15" w:rsidP="00043B15">
            <w:pPr>
              <w:rPr>
                <w:spacing w:val="-10"/>
                <w:sz w:val="20"/>
                <w:szCs w:val="20"/>
              </w:rPr>
            </w:pPr>
          </w:p>
          <w:p w:rsidR="00043B15" w:rsidRPr="00043B15" w:rsidRDefault="00043B15" w:rsidP="00043B15">
            <w:pPr>
              <w:rPr>
                <w:spacing w:val="-10"/>
                <w:sz w:val="20"/>
                <w:szCs w:val="20"/>
              </w:rPr>
            </w:pPr>
            <w:r w:rsidRPr="00043B15">
              <w:rPr>
                <w:spacing w:val="-10"/>
                <w:sz w:val="20"/>
                <w:szCs w:val="20"/>
              </w:rPr>
              <w:t>Задача 9 (9.1.1)</w:t>
            </w:r>
            <w:r w:rsidRPr="00043B15">
              <w:rPr>
                <w:sz w:val="20"/>
                <w:szCs w:val="20"/>
                <w:lang w:eastAsia="en-US"/>
              </w:rPr>
              <w:t xml:space="preserve"> Осуществление органами местного самоуправления м</w:t>
            </w:r>
            <w:r w:rsidRPr="00043B15">
              <w:rPr>
                <w:sz w:val="20"/>
                <w:szCs w:val="20"/>
                <w:lang w:eastAsia="en-US"/>
              </w:rPr>
              <w:t>у</w:t>
            </w:r>
            <w:r w:rsidRPr="00043B15">
              <w:rPr>
                <w:sz w:val="20"/>
                <w:szCs w:val="20"/>
                <w:lang w:eastAsia="en-US"/>
              </w:rPr>
              <w:t>ниципальных образований Кировской о</w:t>
            </w:r>
            <w:r w:rsidRPr="00043B15">
              <w:rPr>
                <w:sz w:val="20"/>
                <w:szCs w:val="20"/>
                <w:lang w:eastAsia="en-US"/>
              </w:rPr>
              <w:t>б</w:t>
            </w:r>
            <w:r w:rsidRPr="00043B15">
              <w:rPr>
                <w:sz w:val="20"/>
                <w:szCs w:val="20"/>
                <w:lang w:eastAsia="en-US"/>
              </w:rPr>
              <w:t>ласти отдельных государственных полномочий о</w:t>
            </w:r>
            <w:r w:rsidRPr="00043B15">
              <w:rPr>
                <w:sz w:val="20"/>
                <w:szCs w:val="20"/>
                <w:lang w:eastAsia="en-US"/>
              </w:rPr>
              <w:t>б</w:t>
            </w:r>
            <w:r w:rsidRPr="00043B15">
              <w:rPr>
                <w:sz w:val="20"/>
                <w:szCs w:val="20"/>
                <w:lang w:eastAsia="en-US"/>
              </w:rPr>
              <w:t>ласти по о</w:t>
            </w:r>
            <w:r w:rsidRPr="00043B15">
              <w:rPr>
                <w:sz w:val="20"/>
                <w:szCs w:val="20"/>
              </w:rPr>
              <w:t>рганизация проведения мероприятий по пред</w:t>
            </w:r>
            <w:r w:rsidRPr="00043B15">
              <w:rPr>
                <w:sz w:val="20"/>
                <w:szCs w:val="20"/>
              </w:rPr>
              <w:t>у</w:t>
            </w:r>
            <w:r w:rsidRPr="00043B15">
              <w:rPr>
                <w:sz w:val="20"/>
                <w:szCs w:val="20"/>
              </w:rPr>
              <w:t>преждению и ликвидации животных в части организации  и проведения о</w:t>
            </w:r>
            <w:r w:rsidRPr="00043B15">
              <w:rPr>
                <w:sz w:val="20"/>
                <w:szCs w:val="20"/>
              </w:rPr>
              <w:t>т</w:t>
            </w:r>
            <w:r w:rsidRPr="00043B15">
              <w:rPr>
                <w:sz w:val="20"/>
                <w:szCs w:val="20"/>
              </w:rPr>
              <w:t>лова, учета безнадзорных домашних животных  на территории муниц</w:t>
            </w:r>
            <w:r w:rsidRPr="00043B15">
              <w:rPr>
                <w:sz w:val="20"/>
                <w:szCs w:val="20"/>
              </w:rPr>
              <w:t>и</w:t>
            </w:r>
            <w:r w:rsidRPr="00043B15">
              <w:rPr>
                <w:sz w:val="20"/>
                <w:szCs w:val="20"/>
              </w:rPr>
              <w:t xml:space="preserve">пального района. </w:t>
            </w:r>
          </w:p>
          <w:p w:rsidR="00043B15" w:rsidRPr="00043B15" w:rsidRDefault="00043B15" w:rsidP="00043B15">
            <w:pPr>
              <w:rPr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</w:tcPr>
          <w:p w:rsidR="00043B15" w:rsidRPr="00043B15" w:rsidRDefault="00043B15" w:rsidP="00043B15">
            <w:pPr>
              <w:pStyle w:val="a9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</w:p>
          <w:p w:rsidR="00043B15" w:rsidRPr="00043B15" w:rsidRDefault="00043B15" w:rsidP="00043B15">
            <w:pPr>
              <w:pStyle w:val="a9"/>
              <w:tabs>
                <w:tab w:val="left" w:pos="993"/>
              </w:tabs>
              <w:ind w:left="0"/>
              <w:jc w:val="both"/>
              <w:rPr>
                <w:sz w:val="20"/>
                <w:szCs w:val="20"/>
              </w:rPr>
            </w:pPr>
            <w:r w:rsidRPr="00043B15">
              <w:rPr>
                <w:sz w:val="20"/>
                <w:szCs w:val="20"/>
              </w:rPr>
              <w:t>9.1.1.1Организация провед</w:t>
            </w:r>
            <w:r w:rsidRPr="00043B15">
              <w:rPr>
                <w:sz w:val="20"/>
                <w:szCs w:val="20"/>
              </w:rPr>
              <w:t>е</w:t>
            </w:r>
            <w:r w:rsidRPr="00043B15">
              <w:rPr>
                <w:sz w:val="20"/>
                <w:szCs w:val="20"/>
              </w:rPr>
              <w:t>ния мероприятий по пред</w:t>
            </w:r>
            <w:r w:rsidRPr="00043B15">
              <w:rPr>
                <w:sz w:val="20"/>
                <w:szCs w:val="20"/>
              </w:rPr>
              <w:t>у</w:t>
            </w:r>
            <w:r w:rsidRPr="00043B15">
              <w:rPr>
                <w:sz w:val="20"/>
                <w:szCs w:val="20"/>
              </w:rPr>
              <w:t>преждению и ликвидации ж</w:t>
            </w:r>
            <w:r w:rsidRPr="00043B15">
              <w:rPr>
                <w:sz w:val="20"/>
                <w:szCs w:val="20"/>
              </w:rPr>
              <w:t>и</w:t>
            </w:r>
            <w:r w:rsidRPr="00043B15">
              <w:rPr>
                <w:sz w:val="20"/>
                <w:szCs w:val="20"/>
              </w:rPr>
              <w:t>вотных в части организации  и проведения отлова, учета безнадзорных домашних животных  на территории муниц</w:t>
            </w:r>
            <w:r w:rsidRPr="00043B15">
              <w:rPr>
                <w:sz w:val="20"/>
                <w:szCs w:val="20"/>
              </w:rPr>
              <w:t>и</w:t>
            </w:r>
            <w:r w:rsidRPr="00043B15">
              <w:rPr>
                <w:sz w:val="20"/>
                <w:szCs w:val="20"/>
              </w:rPr>
              <w:t xml:space="preserve">пального района </w:t>
            </w:r>
          </w:p>
          <w:p w:rsidR="00043B15" w:rsidRPr="00043B15" w:rsidRDefault="00043B15" w:rsidP="00043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</w:tcBorders>
          </w:tcPr>
          <w:p w:rsidR="00043B15" w:rsidRPr="00043B15" w:rsidRDefault="00043B15" w:rsidP="00043B15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043B15" w:rsidRPr="00043B15" w:rsidRDefault="00043B15" w:rsidP="00043B15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043B15">
              <w:rPr>
                <w:rFonts w:ascii="Times New Roman" w:hAnsi="Times New Roman"/>
              </w:rPr>
              <w:t>Предоставление субвенции из о</w:t>
            </w:r>
            <w:r w:rsidRPr="00043B15">
              <w:rPr>
                <w:rFonts w:ascii="Times New Roman" w:hAnsi="Times New Roman"/>
              </w:rPr>
              <w:t>б</w:t>
            </w:r>
            <w:r w:rsidRPr="00043B15">
              <w:rPr>
                <w:rFonts w:ascii="Times New Roman" w:hAnsi="Times New Roman"/>
              </w:rPr>
              <w:t>ластного бюджета</w:t>
            </w:r>
          </w:p>
        </w:tc>
      </w:tr>
    </w:tbl>
    <w:p w:rsidR="00043B15" w:rsidRPr="00043B15" w:rsidRDefault="00043B15" w:rsidP="00043B15">
      <w:pPr>
        <w:tabs>
          <w:tab w:val="left" w:pos="4333"/>
        </w:tabs>
        <w:jc w:val="center"/>
        <w:rPr>
          <w:sz w:val="20"/>
          <w:szCs w:val="20"/>
        </w:rPr>
      </w:pPr>
    </w:p>
    <w:p w:rsidR="00E67F0B" w:rsidRDefault="00043B15" w:rsidP="00E67F0B">
      <w:pPr>
        <w:tabs>
          <w:tab w:val="left" w:pos="4333"/>
        </w:tabs>
        <w:jc w:val="center"/>
        <w:rPr>
          <w:sz w:val="20"/>
          <w:szCs w:val="20"/>
        </w:rPr>
      </w:pPr>
      <w:r w:rsidRPr="00043B15">
        <w:rPr>
          <w:sz w:val="20"/>
          <w:szCs w:val="20"/>
        </w:rPr>
        <w:t>_______________</w:t>
      </w:r>
    </w:p>
    <w:p w:rsidR="00043B15" w:rsidRPr="00043B15" w:rsidRDefault="00E67F0B" w:rsidP="00E67F0B">
      <w:pPr>
        <w:tabs>
          <w:tab w:val="left" w:pos="4333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E67F0B" w:rsidRDefault="00043B15" w:rsidP="00043B15">
      <w:pPr>
        <w:tabs>
          <w:tab w:val="left" w:pos="4333"/>
        </w:tabs>
        <w:spacing w:line="360" w:lineRule="auto"/>
        <w:jc w:val="right"/>
        <w:rPr>
          <w:sz w:val="20"/>
          <w:szCs w:val="20"/>
        </w:rPr>
      </w:pPr>
      <w:r w:rsidRPr="00043B15">
        <w:rPr>
          <w:sz w:val="20"/>
          <w:szCs w:val="20"/>
        </w:rPr>
        <w:t>Приложение № 4</w:t>
      </w:r>
    </w:p>
    <w:p w:rsidR="00043B15" w:rsidRPr="00043B15" w:rsidRDefault="00043B15" w:rsidP="00043B15">
      <w:pPr>
        <w:tabs>
          <w:tab w:val="left" w:pos="4333"/>
        </w:tabs>
        <w:spacing w:line="360" w:lineRule="auto"/>
        <w:jc w:val="right"/>
        <w:rPr>
          <w:sz w:val="20"/>
          <w:szCs w:val="20"/>
        </w:rPr>
      </w:pPr>
      <w:r w:rsidRPr="00043B15">
        <w:rPr>
          <w:sz w:val="20"/>
          <w:szCs w:val="20"/>
        </w:rPr>
        <w:t xml:space="preserve"> к Программе</w:t>
      </w:r>
    </w:p>
    <w:p w:rsidR="00043B15" w:rsidRPr="00043B15" w:rsidRDefault="00043B15" w:rsidP="00043B15">
      <w:pPr>
        <w:jc w:val="center"/>
        <w:rPr>
          <w:b/>
          <w:sz w:val="20"/>
          <w:szCs w:val="20"/>
        </w:rPr>
      </w:pPr>
      <w:r w:rsidRPr="00043B15">
        <w:rPr>
          <w:b/>
          <w:sz w:val="20"/>
          <w:szCs w:val="20"/>
        </w:rPr>
        <w:t>Прогнозная оценка ресурсного обеспечения реализации муниципальной пр</w:t>
      </w:r>
      <w:r w:rsidRPr="00043B15">
        <w:rPr>
          <w:b/>
          <w:sz w:val="20"/>
          <w:szCs w:val="20"/>
        </w:rPr>
        <w:t>о</w:t>
      </w:r>
      <w:r w:rsidRPr="00043B15">
        <w:rPr>
          <w:b/>
          <w:sz w:val="20"/>
          <w:szCs w:val="20"/>
        </w:rPr>
        <w:t xml:space="preserve">граммы </w:t>
      </w:r>
    </w:p>
    <w:p w:rsidR="00043B15" w:rsidRPr="00043B15" w:rsidRDefault="00043B15" w:rsidP="00043B15">
      <w:pPr>
        <w:jc w:val="center"/>
        <w:rPr>
          <w:b/>
          <w:sz w:val="20"/>
          <w:szCs w:val="20"/>
        </w:rPr>
      </w:pPr>
      <w:r w:rsidRPr="00043B15">
        <w:rPr>
          <w:b/>
          <w:sz w:val="20"/>
          <w:szCs w:val="20"/>
        </w:rPr>
        <w:t>за счет всех источников ф</w:t>
      </w:r>
      <w:r w:rsidRPr="00043B15">
        <w:rPr>
          <w:b/>
          <w:sz w:val="20"/>
          <w:szCs w:val="20"/>
        </w:rPr>
        <w:t>и</w:t>
      </w:r>
      <w:r w:rsidRPr="00043B15">
        <w:rPr>
          <w:b/>
          <w:sz w:val="20"/>
          <w:szCs w:val="20"/>
        </w:rPr>
        <w:t>нансирования</w:t>
      </w:r>
    </w:p>
    <w:tbl>
      <w:tblPr>
        <w:tblW w:w="5000" w:type="pct"/>
        <w:tblLook w:val="04A0"/>
      </w:tblPr>
      <w:tblGrid>
        <w:gridCol w:w="1647"/>
        <w:gridCol w:w="1913"/>
        <w:gridCol w:w="1363"/>
        <w:gridCol w:w="964"/>
        <w:gridCol w:w="739"/>
        <w:gridCol w:w="739"/>
        <w:gridCol w:w="739"/>
        <w:gridCol w:w="28"/>
        <w:gridCol w:w="734"/>
        <w:gridCol w:w="29"/>
        <w:gridCol w:w="734"/>
        <w:gridCol w:w="29"/>
        <w:gridCol w:w="197"/>
      </w:tblGrid>
      <w:tr w:rsidR="00043B15" w:rsidRPr="00043B15" w:rsidTr="00043B15">
        <w:trPr>
          <w:gridAfter w:val="1"/>
          <w:wAfter w:w="352" w:type="pct"/>
          <w:trHeight w:val="106"/>
          <w:tblHeader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Статус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Наименование муниципальной програ</w:t>
            </w:r>
            <w:r w:rsidRPr="00043B15">
              <w:rPr>
                <w:sz w:val="18"/>
                <w:szCs w:val="18"/>
              </w:rPr>
              <w:t>м</w:t>
            </w:r>
            <w:r w:rsidRPr="00043B15">
              <w:rPr>
                <w:sz w:val="18"/>
                <w:szCs w:val="18"/>
              </w:rPr>
              <w:t>мы, подпрограммы, районной целевой программы, ведомственной целевой програ</w:t>
            </w:r>
            <w:r w:rsidRPr="00043B15">
              <w:rPr>
                <w:sz w:val="18"/>
                <w:szCs w:val="18"/>
              </w:rPr>
              <w:t>м</w:t>
            </w:r>
            <w:r w:rsidRPr="00043B15">
              <w:rPr>
                <w:sz w:val="18"/>
                <w:szCs w:val="18"/>
              </w:rPr>
              <w:t xml:space="preserve">мы, отдельного мероприятия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 xml:space="preserve">Источник </w:t>
            </w:r>
          </w:p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финансиров</w:t>
            </w:r>
            <w:r w:rsidRPr="00043B15">
              <w:rPr>
                <w:sz w:val="18"/>
                <w:szCs w:val="18"/>
              </w:rPr>
              <w:t>а</w:t>
            </w:r>
            <w:r w:rsidRPr="00043B15">
              <w:rPr>
                <w:sz w:val="18"/>
                <w:szCs w:val="18"/>
              </w:rPr>
              <w:t>ния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B15" w:rsidRPr="00043B15" w:rsidRDefault="00043B15" w:rsidP="00043B15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Оценка расходов, тыс. рублей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7"/>
                <w:tab w:val="left" w:pos="2984"/>
                <w:tab w:val="left" w:pos="3346"/>
                <w:tab w:val="left" w:pos="4579"/>
              </w:tabs>
              <w:ind w:left="-101" w:right="-1382"/>
              <w:jc w:val="center"/>
              <w:rPr>
                <w:sz w:val="18"/>
                <w:szCs w:val="18"/>
              </w:rPr>
            </w:pPr>
          </w:p>
        </w:tc>
      </w:tr>
      <w:tr w:rsidR="00043B15" w:rsidRPr="00043B15" w:rsidTr="00043B15">
        <w:trPr>
          <w:gridAfter w:val="1"/>
          <w:wAfter w:w="352" w:type="pct"/>
          <w:trHeight w:val="551"/>
          <w:tblHeader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left="477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2013</w:t>
            </w:r>
          </w:p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факт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2014 год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2015 год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2016 год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2017 год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 xml:space="preserve">2018 год  </w:t>
            </w:r>
          </w:p>
        </w:tc>
      </w:tr>
      <w:tr w:rsidR="00043B15" w:rsidRPr="00043B15" w:rsidTr="00043B15">
        <w:trPr>
          <w:gridAfter w:val="1"/>
          <w:wAfter w:w="352" w:type="pct"/>
          <w:trHeight w:val="70"/>
          <w:tblHeader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 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</w:tr>
      <w:tr w:rsidR="00043B15" w:rsidRPr="00043B15" w:rsidTr="00043B15">
        <w:trPr>
          <w:gridAfter w:val="1"/>
          <w:wAfter w:w="352" w:type="pct"/>
          <w:trHeight w:val="184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Муниципальная целевая программа «Развитие агропр</w:t>
            </w:r>
            <w:r w:rsidRPr="00043B15">
              <w:rPr>
                <w:sz w:val="18"/>
                <w:szCs w:val="18"/>
              </w:rPr>
              <w:t>о</w:t>
            </w:r>
            <w:r w:rsidRPr="00043B15">
              <w:rPr>
                <w:sz w:val="18"/>
                <w:szCs w:val="18"/>
              </w:rPr>
              <w:t>мышленного комплекса»      на 2014-2016 г</w:t>
            </w:r>
            <w:r w:rsidRPr="00043B15">
              <w:rPr>
                <w:sz w:val="18"/>
                <w:szCs w:val="18"/>
              </w:rPr>
              <w:t>о</w:t>
            </w:r>
            <w:r w:rsidRPr="00043B15">
              <w:rPr>
                <w:sz w:val="18"/>
                <w:szCs w:val="18"/>
              </w:rPr>
              <w:t>ды</w:t>
            </w:r>
          </w:p>
        </w:tc>
        <w:tc>
          <w:tcPr>
            <w:tcW w:w="1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Развитие подотрасли растениево</w:t>
            </w:r>
            <w:r w:rsidRPr="00043B15">
              <w:rPr>
                <w:b/>
                <w:bCs/>
                <w:sz w:val="18"/>
                <w:szCs w:val="18"/>
              </w:rPr>
              <w:t>д</w:t>
            </w:r>
            <w:r w:rsidRPr="00043B15">
              <w:rPr>
                <w:b/>
                <w:bCs/>
                <w:sz w:val="18"/>
                <w:szCs w:val="18"/>
              </w:rPr>
              <w:t>ства, переработки и реализации продукции растениеводства</w:t>
            </w:r>
          </w:p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12993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11758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17178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18868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18868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18868</w:t>
            </w:r>
          </w:p>
        </w:tc>
      </w:tr>
      <w:tr w:rsidR="00043B15" w:rsidRPr="00043B15" w:rsidTr="00043B15">
        <w:trPr>
          <w:gridAfter w:val="1"/>
          <w:wAfter w:w="352" w:type="pct"/>
          <w:trHeight w:val="184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6643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7486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9156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9755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9755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9755</w:t>
            </w:r>
          </w:p>
        </w:tc>
      </w:tr>
      <w:tr w:rsidR="00043B15" w:rsidRPr="00043B15" w:rsidTr="00043B15">
        <w:trPr>
          <w:gridAfter w:val="1"/>
          <w:wAfter w:w="352" w:type="pct"/>
          <w:trHeight w:val="102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 xml:space="preserve">областной </w:t>
            </w:r>
          </w:p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6350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3052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6742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7663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7663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7663</w:t>
            </w:r>
          </w:p>
        </w:tc>
      </w:tr>
      <w:tr w:rsidR="00043B15" w:rsidRPr="00043B15" w:rsidTr="00043B15">
        <w:trPr>
          <w:gridAfter w:val="1"/>
          <w:wAfter w:w="352" w:type="pct"/>
          <w:trHeight w:val="70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внебюдже</w:t>
            </w:r>
            <w:r w:rsidRPr="00043B15">
              <w:rPr>
                <w:b/>
                <w:sz w:val="18"/>
                <w:szCs w:val="18"/>
              </w:rPr>
              <w:t>т</w:t>
            </w:r>
            <w:r w:rsidRPr="00043B15">
              <w:rPr>
                <w:b/>
                <w:sz w:val="18"/>
                <w:szCs w:val="18"/>
              </w:rPr>
              <w:t>ные источн</w:t>
            </w:r>
            <w:r w:rsidRPr="00043B15">
              <w:rPr>
                <w:b/>
                <w:sz w:val="18"/>
                <w:szCs w:val="18"/>
              </w:rPr>
              <w:t>и</w:t>
            </w:r>
            <w:r w:rsidRPr="00043B15">
              <w:rPr>
                <w:b/>
                <w:sz w:val="18"/>
                <w:szCs w:val="18"/>
              </w:rPr>
              <w:t>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1220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1280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1450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1450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1450</w:t>
            </w:r>
          </w:p>
        </w:tc>
      </w:tr>
      <w:tr w:rsidR="00043B15" w:rsidRPr="00043B15" w:rsidTr="00043B15">
        <w:trPr>
          <w:gridAfter w:val="1"/>
          <w:wAfter w:w="352" w:type="pct"/>
          <w:trHeight w:val="294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1.1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pacing w:val="-4"/>
                <w:sz w:val="18"/>
                <w:szCs w:val="18"/>
              </w:rPr>
            </w:pPr>
            <w:r w:rsidRPr="00043B15">
              <w:rPr>
                <w:spacing w:val="-4"/>
                <w:sz w:val="18"/>
                <w:szCs w:val="18"/>
              </w:rPr>
              <w:t>Развитие семеноводства сельскохозяйстве</w:t>
            </w:r>
            <w:r w:rsidRPr="00043B15">
              <w:rPr>
                <w:spacing w:val="-4"/>
                <w:sz w:val="18"/>
                <w:szCs w:val="18"/>
              </w:rPr>
              <w:t>н</w:t>
            </w:r>
            <w:r w:rsidRPr="00043B15">
              <w:rPr>
                <w:spacing w:val="-4"/>
                <w:sz w:val="18"/>
                <w:szCs w:val="18"/>
              </w:rPr>
              <w:t>ных растений как высокорентабельной отра</w:t>
            </w:r>
            <w:r w:rsidRPr="00043B15">
              <w:rPr>
                <w:spacing w:val="-4"/>
                <w:sz w:val="18"/>
                <w:szCs w:val="18"/>
              </w:rPr>
              <w:t>с</w:t>
            </w:r>
            <w:r w:rsidRPr="00043B15">
              <w:rPr>
                <w:spacing w:val="-4"/>
                <w:sz w:val="18"/>
                <w:szCs w:val="18"/>
              </w:rPr>
              <w:t>ли, ориентированной на полное обеспечение растениеводства области оригинальным и элитным семенным материалом, районир</w:t>
            </w:r>
            <w:r w:rsidRPr="00043B15">
              <w:rPr>
                <w:spacing w:val="-4"/>
                <w:sz w:val="18"/>
                <w:szCs w:val="18"/>
              </w:rPr>
              <w:t>о</w:t>
            </w:r>
            <w:r w:rsidRPr="00043B15">
              <w:rPr>
                <w:spacing w:val="-4"/>
                <w:sz w:val="18"/>
                <w:szCs w:val="18"/>
              </w:rPr>
              <w:t>ванными семенами высокого качества (включая потре</w:t>
            </w:r>
            <w:r w:rsidRPr="00043B15">
              <w:rPr>
                <w:spacing w:val="-4"/>
                <w:sz w:val="18"/>
                <w:szCs w:val="18"/>
              </w:rPr>
              <w:t>б</w:t>
            </w:r>
            <w:r w:rsidRPr="00043B15">
              <w:rPr>
                <w:spacing w:val="-4"/>
                <w:sz w:val="18"/>
                <w:szCs w:val="18"/>
              </w:rPr>
              <w:t>ность в семенах для обеспечения процесса би</w:t>
            </w:r>
            <w:r w:rsidRPr="00043B15">
              <w:rPr>
                <w:spacing w:val="-4"/>
                <w:sz w:val="18"/>
                <w:szCs w:val="18"/>
              </w:rPr>
              <w:t>о</w:t>
            </w:r>
            <w:r w:rsidRPr="00043B15">
              <w:rPr>
                <w:spacing w:val="-4"/>
                <w:sz w:val="18"/>
                <w:szCs w:val="18"/>
              </w:rPr>
              <w:t>логизации земледелия) и прирост объемов ре</w:t>
            </w:r>
            <w:r w:rsidRPr="00043B15">
              <w:rPr>
                <w:spacing w:val="-4"/>
                <w:sz w:val="18"/>
                <w:szCs w:val="18"/>
              </w:rPr>
              <w:t>а</w:t>
            </w:r>
            <w:r w:rsidRPr="00043B15">
              <w:rPr>
                <w:spacing w:val="-4"/>
                <w:sz w:val="18"/>
                <w:szCs w:val="18"/>
              </w:rPr>
              <w:t>лизации семян за пределы области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3187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4230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4460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4460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4460</w:t>
            </w:r>
          </w:p>
        </w:tc>
      </w:tr>
      <w:tr w:rsidR="00043B15" w:rsidRPr="00043B15" w:rsidTr="00043B15">
        <w:trPr>
          <w:gridAfter w:val="1"/>
          <w:wAfter w:w="352" w:type="pct"/>
          <w:trHeight w:val="294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 xml:space="preserve"> 520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1572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1664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1664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1664</w:t>
            </w:r>
          </w:p>
        </w:tc>
      </w:tr>
      <w:tr w:rsidR="00043B15" w:rsidRPr="00043B15" w:rsidTr="00043B15">
        <w:trPr>
          <w:gridAfter w:val="1"/>
          <w:wAfter w:w="352" w:type="pct"/>
          <w:trHeight w:val="70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 xml:space="preserve">областной </w:t>
            </w:r>
          </w:p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2916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2658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2796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2796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2796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внебюдже</w:t>
            </w:r>
            <w:r w:rsidRPr="00043B15">
              <w:rPr>
                <w:sz w:val="18"/>
                <w:szCs w:val="18"/>
              </w:rPr>
              <w:t>т</w:t>
            </w:r>
            <w:r w:rsidRPr="00043B15">
              <w:rPr>
                <w:sz w:val="18"/>
                <w:szCs w:val="18"/>
              </w:rPr>
              <w:t>ные источн</w:t>
            </w:r>
            <w:r w:rsidRPr="00043B15">
              <w:rPr>
                <w:sz w:val="18"/>
                <w:szCs w:val="18"/>
              </w:rPr>
              <w:t>и</w:t>
            </w:r>
            <w:r w:rsidRPr="00043B15">
              <w:rPr>
                <w:sz w:val="18"/>
                <w:szCs w:val="18"/>
              </w:rPr>
              <w:t>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</w:tr>
      <w:tr w:rsidR="00043B15" w:rsidRPr="00043B15" w:rsidTr="00043B15">
        <w:trPr>
          <w:gridAfter w:val="1"/>
          <w:wAfter w:w="352" w:type="pct"/>
          <w:trHeight w:val="24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Возмещение части затрат на приобретение ор</w:t>
            </w:r>
            <w:r w:rsidRPr="00043B15">
              <w:rPr>
                <w:sz w:val="18"/>
                <w:szCs w:val="18"/>
              </w:rPr>
              <w:t>и</w:t>
            </w:r>
            <w:r w:rsidRPr="00043B15">
              <w:rPr>
                <w:sz w:val="18"/>
                <w:szCs w:val="18"/>
              </w:rPr>
              <w:t>гинальных, элитных и репродукционных семян сельскохозяйственных растений; испытание и комплексная оценка сортов сельскохозяйственных ра</w:t>
            </w:r>
            <w:r w:rsidRPr="00043B15">
              <w:rPr>
                <w:sz w:val="18"/>
                <w:szCs w:val="18"/>
              </w:rPr>
              <w:t>с</w:t>
            </w:r>
            <w:r w:rsidRPr="00043B15">
              <w:rPr>
                <w:sz w:val="18"/>
                <w:szCs w:val="18"/>
              </w:rPr>
              <w:t>тений</w:t>
            </w:r>
          </w:p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3142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3930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4160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4160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4160</w:t>
            </w:r>
          </w:p>
        </w:tc>
      </w:tr>
      <w:tr w:rsidR="00043B15" w:rsidRPr="00043B15" w:rsidTr="00043B15">
        <w:trPr>
          <w:gridAfter w:val="1"/>
          <w:wAfter w:w="352" w:type="pct"/>
          <w:trHeight w:val="240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 xml:space="preserve"> 271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 xml:space="preserve"> 520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1572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1664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1664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1664</w:t>
            </w:r>
          </w:p>
        </w:tc>
      </w:tr>
      <w:tr w:rsidR="00043B15" w:rsidRPr="00043B15" w:rsidTr="00043B15">
        <w:trPr>
          <w:gridAfter w:val="1"/>
          <w:wAfter w:w="352" w:type="pct"/>
          <w:trHeight w:val="272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 xml:space="preserve">областной </w:t>
            </w:r>
          </w:p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2871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 xml:space="preserve"> 680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2358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2496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2496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2496</w:t>
            </w:r>
          </w:p>
        </w:tc>
      </w:tr>
      <w:tr w:rsidR="00043B15" w:rsidRPr="00043B15" w:rsidTr="00043B15">
        <w:trPr>
          <w:gridAfter w:val="1"/>
          <w:wAfter w:w="352" w:type="pct"/>
          <w:trHeight w:val="510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внебюдже</w:t>
            </w:r>
            <w:r w:rsidRPr="00043B15">
              <w:rPr>
                <w:sz w:val="18"/>
                <w:szCs w:val="18"/>
              </w:rPr>
              <w:t>т</w:t>
            </w:r>
            <w:r w:rsidRPr="00043B15">
              <w:rPr>
                <w:sz w:val="18"/>
                <w:szCs w:val="18"/>
              </w:rPr>
              <w:t>ные источн</w:t>
            </w:r>
            <w:r w:rsidRPr="00043B15">
              <w:rPr>
                <w:sz w:val="18"/>
                <w:szCs w:val="18"/>
              </w:rPr>
              <w:t>и</w:t>
            </w:r>
            <w:r w:rsidRPr="00043B15">
              <w:rPr>
                <w:sz w:val="18"/>
                <w:szCs w:val="18"/>
              </w:rPr>
              <w:t>ки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</w:tr>
      <w:tr w:rsidR="00043B15" w:rsidRPr="00043B15" w:rsidTr="00043B15">
        <w:trPr>
          <w:gridAfter w:val="1"/>
          <w:wAfter w:w="352" w:type="pct"/>
          <w:trHeight w:val="176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Возмещение части затрат на производство и реализацию элитных и репродукционных семян сельскохозяйственных раст</w:t>
            </w:r>
            <w:r w:rsidRPr="00043B15">
              <w:rPr>
                <w:sz w:val="18"/>
                <w:szCs w:val="18"/>
              </w:rPr>
              <w:t>е</w:t>
            </w:r>
            <w:r w:rsidRPr="00043B15">
              <w:rPr>
                <w:sz w:val="18"/>
                <w:szCs w:val="18"/>
              </w:rPr>
              <w:t>ний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 xml:space="preserve"> 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300</w:t>
            </w:r>
          </w:p>
        </w:tc>
      </w:tr>
      <w:tr w:rsidR="00043B15" w:rsidRPr="00043B15" w:rsidTr="00043B15">
        <w:trPr>
          <w:gridAfter w:val="1"/>
          <w:wAfter w:w="352" w:type="pct"/>
          <w:trHeight w:val="176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 xml:space="preserve">областной </w:t>
            </w:r>
          </w:p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 xml:space="preserve"> 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300</w:t>
            </w:r>
          </w:p>
        </w:tc>
      </w:tr>
      <w:tr w:rsidR="00043B15" w:rsidRPr="00043B15" w:rsidTr="00043B15">
        <w:trPr>
          <w:gridAfter w:val="1"/>
          <w:wAfter w:w="352" w:type="pct"/>
          <w:trHeight w:val="118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Поддержка экономически значимых реги</w:t>
            </w:r>
            <w:r w:rsidRPr="00043B15">
              <w:rPr>
                <w:sz w:val="18"/>
                <w:szCs w:val="18"/>
              </w:rPr>
              <w:t>о</w:t>
            </w:r>
            <w:r w:rsidRPr="00043B15">
              <w:rPr>
                <w:sz w:val="18"/>
                <w:szCs w:val="18"/>
              </w:rPr>
              <w:t>нальных программ в области растениево</w:t>
            </w:r>
            <w:r w:rsidRPr="00043B15">
              <w:rPr>
                <w:sz w:val="18"/>
                <w:szCs w:val="18"/>
              </w:rPr>
              <w:t>д</w:t>
            </w:r>
            <w:r w:rsidRPr="00043B15">
              <w:rPr>
                <w:sz w:val="18"/>
                <w:szCs w:val="18"/>
              </w:rPr>
              <w:t>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1250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1250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1250</w:t>
            </w:r>
          </w:p>
        </w:tc>
      </w:tr>
      <w:tr w:rsidR="00043B15" w:rsidRPr="00043B15" w:rsidTr="00043B15">
        <w:trPr>
          <w:gridAfter w:val="1"/>
          <w:wAfter w:w="352" w:type="pct"/>
          <w:trHeight w:val="118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200</w:t>
            </w:r>
          </w:p>
        </w:tc>
      </w:tr>
      <w:tr w:rsidR="00043B15" w:rsidRPr="00043B15" w:rsidTr="00043B15">
        <w:trPr>
          <w:gridAfter w:val="1"/>
          <w:wAfter w:w="352" w:type="pct"/>
          <w:trHeight w:val="196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1050</w:t>
            </w:r>
          </w:p>
        </w:tc>
      </w:tr>
      <w:tr w:rsidR="00043B15" w:rsidRPr="00043B15" w:rsidTr="00043B15">
        <w:trPr>
          <w:gridAfter w:val="1"/>
          <w:wAfter w:w="352" w:type="pct"/>
          <w:trHeight w:val="15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Поддержание почвенного плодородия и развитие мелиорации земель сельскохозяйс</w:t>
            </w:r>
            <w:r w:rsidRPr="00043B15">
              <w:rPr>
                <w:sz w:val="18"/>
                <w:szCs w:val="18"/>
              </w:rPr>
              <w:t>т</w:t>
            </w:r>
            <w:r w:rsidRPr="00043B15">
              <w:rPr>
                <w:sz w:val="18"/>
                <w:szCs w:val="18"/>
              </w:rPr>
              <w:t>венного назначения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1220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2730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3150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3150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3150</w:t>
            </w:r>
          </w:p>
        </w:tc>
      </w:tr>
      <w:tr w:rsidR="00043B15" w:rsidRPr="00043B15" w:rsidTr="00043B15">
        <w:trPr>
          <w:gridAfter w:val="1"/>
          <w:wAfter w:w="352" w:type="pct"/>
          <w:trHeight w:val="150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1450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1700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1700</w:t>
            </w:r>
          </w:p>
        </w:tc>
      </w:tr>
      <w:tr w:rsidR="00043B15" w:rsidRPr="00043B15" w:rsidTr="00043B15">
        <w:trPr>
          <w:gridAfter w:val="1"/>
          <w:wAfter w:w="352" w:type="pct"/>
          <w:trHeight w:val="242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1220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1280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1450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1450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1450</w:t>
            </w:r>
          </w:p>
        </w:tc>
      </w:tr>
      <w:tr w:rsidR="00043B15" w:rsidRPr="00043B15" w:rsidTr="00043B15">
        <w:trPr>
          <w:gridAfter w:val="1"/>
          <w:wAfter w:w="352" w:type="pct"/>
          <w:trHeight w:val="196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Проведение комплекса работ  по  агрохим</w:t>
            </w:r>
            <w:r w:rsidRPr="00043B15">
              <w:rPr>
                <w:sz w:val="18"/>
                <w:szCs w:val="18"/>
              </w:rPr>
              <w:t>и</w:t>
            </w:r>
            <w:r w:rsidRPr="00043B15">
              <w:rPr>
                <w:sz w:val="18"/>
                <w:szCs w:val="18"/>
              </w:rPr>
              <w:t>ческой мелиорации  земель сельскохозяйс</w:t>
            </w:r>
            <w:r w:rsidRPr="00043B15">
              <w:rPr>
                <w:sz w:val="18"/>
                <w:szCs w:val="18"/>
              </w:rPr>
              <w:t>т</w:t>
            </w:r>
            <w:r w:rsidRPr="00043B15">
              <w:rPr>
                <w:sz w:val="18"/>
                <w:szCs w:val="18"/>
              </w:rPr>
              <w:t>венного назначения (известкование или фосфоритование  кислых почв)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043B15" w:rsidRPr="00043B15" w:rsidTr="00043B15">
        <w:trPr>
          <w:gridAfter w:val="1"/>
          <w:wAfter w:w="352" w:type="pct"/>
          <w:trHeight w:val="273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043B15" w:rsidRPr="00043B15" w:rsidTr="00043B15">
        <w:trPr>
          <w:gridAfter w:val="1"/>
          <w:wAfter w:w="352" w:type="pct"/>
          <w:trHeight w:val="228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Проведение культуртехнической и против</w:t>
            </w:r>
            <w:r w:rsidRPr="00043B15">
              <w:rPr>
                <w:sz w:val="18"/>
                <w:szCs w:val="18"/>
              </w:rPr>
              <w:t>о</w:t>
            </w:r>
            <w:r w:rsidRPr="00043B15">
              <w:rPr>
                <w:sz w:val="18"/>
                <w:szCs w:val="18"/>
              </w:rPr>
              <w:t>эрозионной мелиорации земель сельскох</w:t>
            </w:r>
            <w:r w:rsidRPr="00043B15">
              <w:rPr>
                <w:sz w:val="18"/>
                <w:szCs w:val="18"/>
              </w:rPr>
              <w:t>о</w:t>
            </w:r>
            <w:r w:rsidRPr="00043B15">
              <w:rPr>
                <w:sz w:val="18"/>
                <w:szCs w:val="18"/>
              </w:rPr>
              <w:t xml:space="preserve">зяйственного назначения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1220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2430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2750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2750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2750</w:t>
            </w:r>
          </w:p>
        </w:tc>
      </w:tr>
      <w:tr w:rsidR="00043B15" w:rsidRPr="00043B15" w:rsidTr="00043B15">
        <w:trPr>
          <w:gridAfter w:val="1"/>
          <w:wAfter w:w="352" w:type="pct"/>
          <w:trHeight w:val="70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1300</w:t>
            </w:r>
          </w:p>
        </w:tc>
      </w:tr>
      <w:tr w:rsidR="00043B15" w:rsidRPr="00043B15" w:rsidTr="00043B15">
        <w:trPr>
          <w:gridAfter w:val="1"/>
          <w:wAfter w:w="352" w:type="pct"/>
          <w:trHeight w:val="124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1220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1280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1450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1450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1450</w:t>
            </w:r>
          </w:p>
        </w:tc>
      </w:tr>
      <w:tr w:rsidR="00043B15" w:rsidRPr="00043B15" w:rsidTr="00043B15">
        <w:trPr>
          <w:gridAfter w:val="1"/>
          <w:wAfter w:w="352" w:type="pct"/>
          <w:trHeight w:val="132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pacing w:val="-18"/>
                <w:sz w:val="18"/>
                <w:szCs w:val="18"/>
              </w:rPr>
            </w:pPr>
            <w:r w:rsidRPr="00043B15">
              <w:rPr>
                <w:spacing w:val="-18"/>
                <w:sz w:val="18"/>
                <w:szCs w:val="18"/>
              </w:rPr>
              <w:t>Повышение доступности кредитов и займов для сельскохозяйственных товаропроизводителей, организаций АПК и организаций потребительской ко</w:t>
            </w:r>
            <w:r w:rsidRPr="00043B15">
              <w:rPr>
                <w:spacing w:val="-18"/>
                <w:sz w:val="18"/>
                <w:szCs w:val="18"/>
              </w:rPr>
              <w:t>о</w:t>
            </w:r>
            <w:r w:rsidRPr="00043B15">
              <w:rPr>
                <w:spacing w:val="-18"/>
                <w:sz w:val="18"/>
                <w:szCs w:val="18"/>
              </w:rPr>
              <w:t>перации в отрасли растениеводства, переработки ее продукции,  развития инфраструктуры и  логистического   обесп</w:t>
            </w:r>
            <w:r w:rsidRPr="00043B15">
              <w:rPr>
                <w:spacing w:val="-18"/>
                <w:sz w:val="18"/>
                <w:szCs w:val="18"/>
              </w:rPr>
              <w:t>е</w:t>
            </w:r>
            <w:r w:rsidRPr="00043B15">
              <w:rPr>
                <w:spacing w:val="-18"/>
                <w:sz w:val="18"/>
                <w:szCs w:val="18"/>
              </w:rPr>
              <w:t>чения  рынков продукции растениево</w:t>
            </w:r>
            <w:r w:rsidRPr="00043B15">
              <w:rPr>
                <w:spacing w:val="-18"/>
                <w:sz w:val="18"/>
                <w:szCs w:val="18"/>
              </w:rPr>
              <w:t>д</w:t>
            </w:r>
            <w:r w:rsidRPr="00043B15">
              <w:rPr>
                <w:spacing w:val="-18"/>
                <w:sz w:val="18"/>
                <w:szCs w:val="18"/>
              </w:rPr>
              <w:t>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2325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3938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3248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3508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3508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3508</w:t>
            </w:r>
          </w:p>
        </w:tc>
      </w:tr>
      <w:tr w:rsidR="00043B15" w:rsidRPr="00043B15" w:rsidTr="00043B15">
        <w:trPr>
          <w:gridAfter w:val="1"/>
          <w:wAfter w:w="352" w:type="pct"/>
          <w:trHeight w:val="132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1322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2166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2084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2166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2166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2166</w:t>
            </w:r>
          </w:p>
        </w:tc>
      </w:tr>
      <w:tr w:rsidR="00043B15" w:rsidRPr="00043B15" w:rsidTr="00043B15">
        <w:trPr>
          <w:gridAfter w:val="1"/>
          <w:wAfter w:w="352" w:type="pct"/>
          <w:trHeight w:val="233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1772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1164</w:t>
            </w:r>
          </w:p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810"/>
              </w:tabs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1342</w:t>
            </w:r>
            <w:r w:rsidRPr="00043B15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1342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1342</w:t>
            </w:r>
          </w:p>
        </w:tc>
      </w:tr>
      <w:tr w:rsidR="00043B15" w:rsidRPr="00043B15" w:rsidTr="00043B15">
        <w:trPr>
          <w:gridAfter w:val="1"/>
          <w:wAfter w:w="352" w:type="pct"/>
          <w:trHeight w:val="10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Возмещение части затрат на уплату процентов по краткосрочным кредитам (за</w:t>
            </w:r>
            <w:r w:rsidRPr="00043B15">
              <w:rPr>
                <w:sz w:val="18"/>
                <w:szCs w:val="18"/>
              </w:rPr>
              <w:t>й</w:t>
            </w:r>
            <w:r w:rsidRPr="00043B15">
              <w:rPr>
                <w:sz w:val="18"/>
                <w:szCs w:val="18"/>
              </w:rPr>
              <w:t>мам) на</w:t>
            </w:r>
          </w:p>
          <w:p w:rsidR="00043B15" w:rsidRPr="00043B15" w:rsidRDefault="00043B15" w:rsidP="00043B15">
            <w:pPr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 xml:space="preserve"> развитие растениеводства, переработку и реализацию продукции растениево</w:t>
            </w:r>
            <w:r w:rsidRPr="00043B15">
              <w:rPr>
                <w:sz w:val="18"/>
                <w:szCs w:val="18"/>
              </w:rPr>
              <w:t>д</w:t>
            </w:r>
            <w:r w:rsidRPr="00043B15">
              <w:rPr>
                <w:sz w:val="18"/>
                <w:szCs w:val="18"/>
              </w:rPr>
              <w:t xml:space="preserve">ства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21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98,5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182</w:t>
            </w:r>
          </w:p>
        </w:tc>
      </w:tr>
      <w:tr w:rsidR="00043B15" w:rsidRPr="00043B15" w:rsidTr="00043B15">
        <w:trPr>
          <w:gridAfter w:val="1"/>
          <w:wAfter w:w="352" w:type="pct"/>
          <w:trHeight w:val="540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 xml:space="preserve">федеральный </w:t>
            </w:r>
          </w:p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148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141</w:t>
            </w:r>
          </w:p>
        </w:tc>
      </w:tr>
      <w:tr w:rsidR="00043B15" w:rsidRPr="00043B15" w:rsidTr="00043B15">
        <w:trPr>
          <w:gridAfter w:val="1"/>
          <w:wAfter w:w="352" w:type="pct"/>
          <w:trHeight w:val="594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23,5</w:t>
            </w:r>
          </w:p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41</w:t>
            </w:r>
          </w:p>
        </w:tc>
      </w:tr>
      <w:tr w:rsidR="00043B15" w:rsidRPr="00043B15" w:rsidTr="00043B15">
        <w:trPr>
          <w:gridAfter w:val="1"/>
          <w:wAfter w:w="352" w:type="pct"/>
          <w:trHeight w:val="124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Возмещение части затрат на уплату процентов по инвестиционным кредитам (за</w:t>
            </w:r>
            <w:r w:rsidRPr="00043B15">
              <w:rPr>
                <w:sz w:val="18"/>
                <w:szCs w:val="18"/>
              </w:rPr>
              <w:t>й</w:t>
            </w:r>
            <w:r w:rsidRPr="00043B15">
              <w:rPr>
                <w:sz w:val="18"/>
                <w:szCs w:val="18"/>
              </w:rPr>
              <w:t>мам) на развитие растениеводства, перер</w:t>
            </w:r>
            <w:r w:rsidRPr="00043B15">
              <w:rPr>
                <w:sz w:val="18"/>
                <w:szCs w:val="18"/>
              </w:rPr>
              <w:t>а</w:t>
            </w:r>
            <w:r w:rsidRPr="00043B15">
              <w:rPr>
                <w:sz w:val="18"/>
                <w:szCs w:val="18"/>
              </w:rPr>
              <w:t>ботку и и реализацию продукции растениево</w:t>
            </w:r>
            <w:r w:rsidRPr="00043B15">
              <w:rPr>
                <w:sz w:val="18"/>
                <w:szCs w:val="18"/>
              </w:rPr>
              <w:t>д</w:t>
            </w:r>
            <w:r w:rsidRPr="00043B15">
              <w:rPr>
                <w:sz w:val="18"/>
                <w:szCs w:val="18"/>
              </w:rPr>
              <w:t>ства,    развитие инфраструктуры и лог</w:t>
            </w:r>
            <w:r w:rsidRPr="00043B15">
              <w:rPr>
                <w:sz w:val="18"/>
                <w:szCs w:val="18"/>
              </w:rPr>
              <w:t>и</w:t>
            </w:r>
            <w:r w:rsidRPr="00043B15">
              <w:rPr>
                <w:sz w:val="18"/>
                <w:szCs w:val="18"/>
              </w:rPr>
              <w:t xml:space="preserve">стического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2136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3756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3149,5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3307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3307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3307</w:t>
            </w:r>
          </w:p>
        </w:tc>
      </w:tr>
      <w:tr w:rsidR="00043B15" w:rsidRPr="00043B15" w:rsidTr="00043B15">
        <w:trPr>
          <w:gridAfter w:val="1"/>
          <w:wAfter w:w="352" w:type="pct"/>
          <w:trHeight w:val="124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1174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043B15" w:rsidRPr="00043B15" w:rsidTr="00043B15">
        <w:trPr>
          <w:gridAfter w:val="1"/>
          <w:wAfter w:w="352" w:type="pct"/>
          <w:trHeight w:val="188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962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1731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1140,5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1282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1282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1282</w:t>
            </w:r>
          </w:p>
        </w:tc>
      </w:tr>
      <w:tr w:rsidR="00043B15" w:rsidRPr="00043B15" w:rsidTr="00043B15">
        <w:trPr>
          <w:gridAfter w:val="1"/>
          <w:wAfter w:w="352" w:type="pct"/>
          <w:trHeight w:val="70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обеспечения рынков продукции растени</w:t>
            </w:r>
            <w:r w:rsidRPr="00043B15">
              <w:rPr>
                <w:sz w:val="18"/>
                <w:szCs w:val="18"/>
              </w:rPr>
              <w:t>е</w:t>
            </w:r>
            <w:r w:rsidRPr="00043B15">
              <w:rPr>
                <w:sz w:val="18"/>
                <w:szCs w:val="18"/>
              </w:rPr>
              <w:t xml:space="preserve">водства   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</w:p>
        </w:tc>
      </w:tr>
      <w:tr w:rsidR="00043B15" w:rsidRPr="00043B15" w:rsidTr="00043B15">
        <w:trPr>
          <w:gridAfter w:val="1"/>
          <w:wAfter w:w="352" w:type="pct"/>
          <w:trHeight w:val="142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Снижение рисков в растениеводстве</w:t>
            </w:r>
          </w:p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Возмещение части затрат сельскохозяйс</w:t>
            </w:r>
            <w:r w:rsidRPr="00043B15">
              <w:rPr>
                <w:sz w:val="18"/>
                <w:szCs w:val="18"/>
              </w:rPr>
              <w:t>т</w:t>
            </w:r>
            <w:r w:rsidRPr="00043B15">
              <w:rPr>
                <w:sz w:val="18"/>
                <w:szCs w:val="18"/>
              </w:rPr>
              <w:t>венных товаропроизводителей на уплату страх</w:t>
            </w:r>
            <w:r w:rsidRPr="00043B15">
              <w:rPr>
                <w:sz w:val="18"/>
                <w:szCs w:val="18"/>
              </w:rPr>
              <w:t>о</w:t>
            </w:r>
            <w:r w:rsidRPr="00043B15">
              <w:rPr>
                <w:sz w:val="18"/>
                <w:szCs w:val="18"/>
              </w:rPr>
              <w:t>вой премии, начисленной по договору сельскохозяйственного страхования в области раст</w:t>
            </w:r>
            <w:r w:rsidRPr="00043B15">
              <w:rPr>
                <w:sz w:val="18"/>
                <w:szCs w:val="18"/>
              </w:rPr>
              <w:t>е</w:t>
            </w:r>
            <w:r w:rsidRPr="00043B15">
              <w:rPr>
                <w:sz w:val="18"/>
                <w:szCs w:val="18"/>
              </w:rPr>
              <w:t xml:space="preserve">ниеводства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043B15" w:rsidRPr="00043B15" w:rsidTr="00043B15">
        <w:trPr>
          <w:gridAfter w:val="1"/>
          <w:wAfter w:w="352" w:type="pct"/>
          <w:trHeight w:val="142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340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425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425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425</w:t>
            </w:r>
          </w:p>
        </w:tc>
      </w:tr>
      <w:tr w:rsidR="00043B15" w:rsidRPr="00043B15" w:rsidTr="00043B15">
        <w:trPr>
          <w:gridAfter w:val="1"/>
          <w:wAfter w:w="352" w:type="pct"/>
          <w:trHeight w:val="93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75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75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75</w:t>
            </w:r>
          </w:p>
        </w:tc>
      </w:tr>
      <w:tr w:rsidR="00043B15" w:rsidRPr="00043B15" w:rsidTr="00043B15">
        <w:trPr>
          <w:gridAfter w:val="1"/>
          <w:wAfter w:w="352" w:type="pct"/>
          <w:trHeight w:val="70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</w:tr>
      <w:tr w:rsidR="00043B15" w:rsidRPr="00043B15" w:rsidTr="00043B15">
        <w:trPr>
          <w:gridAfter w:val="1"/>
          <w:wAfter w:w="352" w:type="pct"/>
          <w:trHeight w:val="187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Поддержка сельскохозяйственных товаропроизводителей в области растени</w:t>
            </w:r>
            <w:r w:rsidRPr="00043B15">
              <w:rPr>
                <w:sz w:val="18"/>
                <w:szCs w:val="18"/>
              </w:rPr>
              <w:t>е</w:t>
            </w:r>
            <w:r w:rsidRPr="00043B15">
              <w:rPr>
                <w:sz w:val="18"/>
                <w:szCs w:val="18"/>
              </w:rPr>
              <w:t xml:space="preserve">водства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7481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6000</w:t>
            </w:r>
          </w:p>
        </w:tc>
      </w:tr>
      <w:tr w:rsidR="00043B15" w:rsidRPr="00043B15" w:rsidTr="00043B15">
        <w:trPr>
          <w:gridAfter w:val="1"/>
          <w:wAfter w:w="352" w:type="pct"/>
          <w:trHeight w:val="187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5050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5300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5300</w:t>
            </w:r>
          </w:p>
        </w:tc>
      </w:tr>
      <w:tr w:rsidR="00043B15" w:rsidRPr="00043B15" w:rsidTr="00043B15">
        <w:trPr>
          <w:gridAfter w:val="1"/>
          <w:wAfter w:w="352" w:type="pct"/>
          <w:trHeight w:val="251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2431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700</w:t>
            </w:r>
          </w:p>
        </w:tc>
      </w:tr>
      <w:tr w:rsidR="00043B15" w:rsidRPr="00043B15" w:rsidTr="00043B15">
        <w:trPr>
          <w:gridAfter w:val="1"/>
          <w:wAfter w:w="352" w:type="pct"/>
          <w:trHeight w:val="312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Развитие подотрасли животноводства, пер</w:t>
            </w:r>
            <w:r w:rsidRPr="00043B15">
              <w:rPr>
                <w:b/>
                <w:bCs/>
                <w:sz w:val="18"/>
                <w:szCs w:val="18"/>
              </w:rPr>
              <w:t>е</w:t>
            </w:r>
            <w:r w:rsidRPr="00043B15">
              <w:rPr>
                <w:b/>
                <w:bCs/>
                <w:sz w:val="18"/>
                <w:szCs w:val="18"/>
              </w:rPr>
              <w:t>работки и реализации продукции животн</w:t>
            </w:r>
            <w:r w:rsidRPr="00043B15">
              <w:rPr>
                <w:b/>
                <w:bCs/>
                <w:sz w:val="18"/>
                <w:szCs w:val="18"/>
              </w:rPr>
              <w:t>о</w:t>
            </w:r>
            <w:r w:rsidRPr="00043B15">
              <w:rPr>
                <w:b/>
                <w:bCs/>
                <w:sz w:val="18"/>
                <w:szCs w:val="18"/>
              </w:rPr>
              <w:t>водства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9288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4127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6938,5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8696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8696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8696</w:t>
            </w:r>
          </w:p>
        </w:tc>
      </w:tr>
      <w:tr w:rsidR="00043B15" w:rsidRPr="00043B15" w:rsidTr="00043B15">
        <w:trPr>
          <w:gridAfter w:val="1"/>
          <w:wAfter w:w="352" w:type="pct"/>
          <w:trHeight w:val="312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5527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2107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4617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4886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4886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4886</w:t>
            </w:r>
          </w:p>
        </w:tc>
      </w:tr>
      <w:tr w:rsidR="00043B15" w:rsidRPr="00043B15" w:rsidTr="00043B15">
        <w:trPr>
          <w:gridAfter w:val="1"/>
          <w:wAfter w:w="352" w:type="pct"/>
          <w:trHeight w:val="70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3761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2321,5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left="-171"/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 xml:space="preserve">   3810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left="-171"/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 xml:space="preserve">   3810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left="-171"/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 xml:space="preserve">   3810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420"/>
                <w:tab w:val="center" w:pos="1295"/>
              </w:tabs>
              <w:ind w:right="-1668"/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0</w:t>
            </w:r>
            <w:r w:rsidRPr="00043B15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Дальнейшее развитие отраслей животново</w:t>
            </w:r>
            <w:r w:rsidRPr="00043B15">
              <w:rPr>
                <w:sz w:val="18"/>
                <w:szCs w:val="18"/>
              </w:rPr>
              <w:t>д</w:t>
            </w:r>
            <w:r w:rsidRPr="00043B15">
              <w:rPr>
                <w:sz w:val="18"/>
                <w:szCs w:val="18"/>
              </w:rPr>
              <w:t>ства, укрепление племенной базы, повыш</w:t>
            </w:r>
            <w:r w:rsidRPr="00043B15">
              <w:rPr>
                <w:sz w:val="18"/>
                <w:szCs w:val="18"/>
              </w:rPr>
              <w:t>е</w:t>
            </w:r>
            <w:r w:rsidRPr="00043B15">
              <w:rPr>
                <w:sz w:val="18"/>
                <w:szCs w:val="18"/>
              </w:rPr>
              <w:t>ние на этой основе генетического потенци</w:t>
            </w:r>
            <w:r w:rsidRPr="00043B15">
              <w:rPr>
                <w:sz w:val="18"/>
                <w:szCs w:val="18"/>
              </w:rPr>
              <w:t>а</w:t>
            </w:r>
            <w:r w:rsidRPr="00043B15">
              <w:rPr>
                <w:sz w:val="18"/>
                <w:szCs w:val="18"/>
              </w:rPr>
              <w:t>ла всех видов сельскохозяйственных живо</w:t>
            </w:r>
            <w:r w:rsidRPr="00043B15">
              <w:rPr>
                <w:sz w:val="18"/>
                <w:szCs w:val="18"/>
              </w:rPr>
              <w:t>т</w:t>
            </w:r>
            <w:r w:rsidRPr="00043B15">
              <w:rPr>
                <w:sz w:val="18"/>
                <w:szCs w:val="18"/>
              </w:rPr>
              <w:t>ных и расширение возможностей приобр</w:t>
            </w:r>
            <w:r w:rsidRPr="00043B15">
              <w:rPr>
                <w:sz w:val="18"/>
                <w:szCs w:val="18"/>
              </w:rPr>
              <w:t>е</w:t>
            </w:r>
            <w:r w:rsidRPr="00043B15">
              <w:rPr>
                <w:sz w:val="18"/>
                <w:szCs w:val="18"/>
              </w:rPr>
              <w:t xml:space="preserve">тения племенного материала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3291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-108"/>
                <w:tab w:val="left" w:pos="780"/>
                <w:tab w:val="left" w:pos="1500"/>
                <w:tab w:val="right" w:pos="3153"/>
              </w:tabs>
              <w:ind w:left="-108" w:right="-1668" w:firstLine="108"/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2200</w:t>
            </w:r>
            <w:r w:rsidRPr="00043B15">
              <w:rPr>
                <w:sz w:val="18"/>
                <w:szCs w:val="18"/>
              </w:rPr>
              <w:tab/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-108"/>
                <w:tab w:val="left" w:pos="750"/>
              </w:tabs>
              <w:ind w:right="-1668"/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2400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-108"/>
                <w:tab w:val="left" w:pos="750"/>
              </w:tabs>
              <w:ind w:right="-1668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 xml:space="preserve"> 2400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-108"/>
                <w:tab w:val="left" w:pos="750"/>
              </w:tabs>
              <w:ind w:right="-1668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2400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720"/>
              </w:tabs>
              <w:ind w:right="-1668"/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1100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1200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735"/>
                <w:tab w:val="right" w:pos="3011"/>
              </w:tabs>
              <w:ind w:right="-1668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 xml:space="preserve"> 1200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735"/>
                <w:tab w:val="right" w:pos="3011"/>
              </w:tabs>
              <w:ind w:right="-1668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1200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1725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720"/>
              </w:tabs>
              <w:ind w:left="-108" w:right="-1668"/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 xml:space="preserve">  1100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735"/>
                <w:tab w:val="right" w:pos="3011"/>
              </w:tabs>
              <w:ind w:right="-1668"/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1200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735"/>
                <w:tab w:val="right" w:pos="3011"/>
              </w:tabs>
              <w:ind w:right="-1668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1200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735"/>
                <w:tab w:val="right" w:pos="3011"/>
              </w:tabs>
              <w:ind w:right="-1668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1200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jc w:val="both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jc w:val="both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rPr>
                <w:sz w:val="18"/>
                <w:szCs w:val="18"/>
              </w:rPr>
            </w:pP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Возмещение сельскохозяйственным товар</w:t>
            </w:r>
            <w:r w:rsidRPr="00043B15">
              <w:rPr>
                <w:sz w:val="18"/>
                <w:szCs w:val="18"/>
              </w:rPr>
              <w:t>о</w:t>
            </w:r>
            <w:r w:rsidRPr="00043B15">
              <w:rPr>
                <w:sz w:val="18"/>
                <w:szCs w:val="18"/>
              </w:rPr>
              <w:t>производителям части затрат по наращив</w:t>
            </w:r>
            <w:r w:rsidRPr="00043B15">
              <w:rPr>
                <w:sz w:val="18"/>
                <w:szCs w:val="18"/>
              </w:rPr>
              <w:t>а</w:t>
            </w:r>
            <w:r w:rsidRPr="00043B15">
              <w:rPr>
                <w:sz w:val="18"/>
                <w:szCs w:val="18"/>
              </w:rPr>
              <w:t>нию маточного поголовья овец , наращив</w:t>
            </w:r>
            <w:r w:rsidRPr="00043B15">
              <w:rPr>
                <w:sz w:val="18"/>
                <w:szCs w:val="18"/>
              </w:rPr>
              <w:t>а</w:t>
            </w:r>
            <w:r w:rsidRPr="00043B15">
              <w:rPr>
                <w:sz w:val="18"/>
                <w:szCs w:val="18"/>
              </w:rPr>
              <w:t>ние  сельскохозяйственными товаропрои</w:t>
            </w:r>
            <w:r w:rsidRPr="00043B15">
              <w:rPr>
                <w:sz w:val="18"/>
                <w:szCs w:val="18"/>
              </w:rPr>
              <w:t>з</w:t>
            </w:r>
            <w:r w:rsidRPr="00043B15">
              <w:rPr>
                <w:sz w:val="18"/>
                <w:szCs w:val="18"/>
              </w:rPr>
              <w:t xml:space="preserve">водителями маточного поголовья овец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705"/>
              </w:tabs>
              <w:ind w:right="-1668"/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660"/>
              </w:tabs>
              <w:ind w:right="-1668"/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660"/>
              </w:tabs>
              <w:ind w:right="-1668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660"/>
              </w:tabs>
              <w:ind w:right="-1668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60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750"/>
              </w:tabs>
              <w:ind w:right="-1668"/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601"/>
                <w:tab w:val="right" w:pos="3011"/>
              </w:tabs>
              <w:ind w:right="-1668"/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601"/>
                <w:tab w:val="right" w:pos="3011"/>
              </w:tabs>
              <w:ind w:right="-1668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601"/>
                <w:tab w:val="right" w:pos="3011"/>
              </w:tabs>
              <w:ind w:right="-1668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742"/>
                <w:tab w:val="right" w:pos="3153"/>
              </w:tabs>
              <w:ind w:right="-1668"/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780"/>
                <w:tab w:val="center" w:pos="1505"/>
              </w:tabs>
              <w:ind w:right="-1668"/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50</w:t>
            </w:r>
            <w:r w:rsidRPr="00043B15">
              <w:rPr>
                <w:sz w:val="18"/>
                <w:szCs w:val="18"/>
              </w:rPr>
              <w:tab/>
            </w:r>
            <w:r w:rsidRPr="00043B15">
              <w:rPr>
                <w:sz w:val="18"/>
                <w:szCs w:val="18"/>
              </w:rPr>
              <w:tab/>
              <w:t>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780"/>
                <w:tab w:val="center" w:pos="1505"/>
              </w:tabs>
              <w:ind w:right="-1668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50</w:t>
            </w:r>
            <w:r w:rsidRPr="00043B15">
              <w:rPr>
                <w:sz w:val="18"/>
                <w:szCs w:val="18"/>
              </w:rPr>
              <w:tab/>
            </w:r>
            <w:r w:rsidRPr="00043B15">
              <w:rPr>
                <w:sz w:val="18"/>
                <w:szCs w:val="18"/>
              </w:rPr>
              <w:tab/>
              <w:t>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780"/>
                <w:tab w:val="center" w:pos="1505"/>
              </w:tabs>
              <w:ind w:right="-1668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50</w:t>
            </w:r>
            <w:r w:rsidRPr="00043B15">
              <w:rPr>
                <w:sz w:val="18"/>
                <w:szCs w:val="18"/>
              </w:rPr>
              <w:tab/>
            </w:r>
            <w:r w:rsidRPr="00043B15">
              <w:rPr>
                <w:sz w:val="18"/>
                <w:szCs w:val="18"/>
              </w:rPr>
              <w:tab/>
              <w:t>50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rPr>
                <w:sz w:val="18"/>
                <w:szCs w:val="18"/>
              </w:rPr>
            </w:pPr>
          </w:p>
        </w:tc>
      </w:tr>
      <w:tr w:rsidR="00043B15" w:rsidRPr="00043B15" w:rsidTr="00043B15">
        <w:trPr>
          <w:gridAfter w:val="1"/>
          <w:wAfter w:w="352" w:type="pct"/>
          <w:trHeight w:val="173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pacing w:val="-6"/>
                <w:sz w:val="18"/>
                <w:szCs w:val="18"/>
              </w:rPr>
            </w:pPr>
            <w:r w:rsidRPr="00043B15">
              <w:rPr>
                <w:spacing w:val="-6"/>
                <w:sz w:val="18"/>
                <w:szCs w:val="18"/>
              </w:rPr>
              <w:t>Повышение доступности кред</w:t>
            </w:r>
            <w:r w:rsidRPr="00043B15">
              <w:rPr>
                <w:spacing w:val="-6"/>
                <w:sz w:val="18"/>
                <w:szCs w:val="18"/>
              </w:rPr>
              <w:t>и</w:t>
            </w:r>
            <w:r w:rsidRPr="00043B15">
              <w:rPr>
                <w:spacing w:val="-6"/>
                <w:sz w:val="18"/>
                <w:szCs w:val="18"/>
              </w:rPr>
              <w:t>тов и займов для сельскохозяйственных товаропроизводит</w:t>
            </w:r>
            <w:r w:rsidRPr="00043B15">
              <w:rPr>
                <w:spacing w:val="-6"/>
                <w:sz w:val="18"/>
                <w:szCs w:val="18"/>
              </w:rPr>
              <w:t>е</w:t>
            </w:r>
            <w:r w:rsidRPr="00043B15">
              <w:rPr>
                <w:spacing w:val="-6"/>
                <w:sz w:val="18"/>
                <w:szCs w:val="18"/>
              </w:rPr>
              <w:t>лей, организаций АПК и организаций потреб</w:t>
            </w:r>
            <w:r w:rsidRPr="00043B15">
              <w:rPr>
                <w:spacing w:val="-6"/>
                <w:sz w:val="18"/>
                <w:szCs w:val="18"/>
              </w:rPr>
              <w:t>и</w:t>
            </w:r>
            <w:r w:rsidRPr="00043B15">
              <w:rPr>
                <w:spacing w:val="-6"/>
                <w:sz w:val="18"/>
                <w:szCs w:val="18"/>
              </w:rPr>
              <w:t xml:space="preserve">тельской кооперации в отрасли </w:t>
            </w:r>
            <w:r w:rsidRPr="00043B15">
              <w:rPr>
                <w:sz w:val="18"/>
                <w:szCs w:val="18"/>
              </w:rPr>
              <w:t>животново</w:t>
            </w:r>
            <w:r w:rsidRPr="00043B15">
              <w:rPr>
                <w:sz w:val="18"/>
                <w:szCs w:val="18"/>
              </w:rPr>
              <w:t>д</w:t>
            </w:r>
            <w:r w:rsidRPr="00043B15">
              <w:rPr>
                <w:sz w:val="18"/>
                <w:szCs w:val="18"/>
              </w:rPr>
              <w:t>ства, переработки ее продукции и разв</w:t>
            </w:r>
            <w:r w:rsidRPr="00043B15">
              <w:rPr>
                <w:sz w:val="18"/>
                <w:szCs w:val="18"/>
              </w:rPr>
              <w:t>и</w:t>
            </w:r>
            <w:r w:rsidRPr="00043B15">
              <w:rPr>
                <w:sz w:val="18"/>
                <w:szCs w:val="18"/>
              </w:rPr>
              <w:t>тия инфраструктуры и логистического обесп</w:t>
            </w:r>
            <w:r w:rsidRPr="00043B15">
              <w:rPr>
                <w:sz w:val="18"/>
                <w:szCs w:val="18"/>
              </w:rPr>
              <w:t>е</w:t>
            </w:r>
            <w:r w:rsidRPr="00043B15">
              <w:rPr>
                <w:sz w:val="18"/>
                <w:szCs w:val="18"/>
              </w:rPr>
              <w:t>чения рынков продукции животн</w:t>
            </w:r>
            <w:r w:rsidRPr="00043B15">
              <w:rPr>
                <w:sz w:val="18"/>
                <w:szCs w:val="18"/>
              </w:rPr>
              <w:t>о</w:t>
            </w:r>
            <w:r w:rsidRPr="00043B15">
              <w:rPr>
                <w:sz w:val="18"/>
                <w:szCs w:val="18"/>
              </w:rPr>
              <w:t xml:space="preserve">водства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705"/>
                <w:tab w:val="right" w:pos="3153"/>
              </w:tabs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301,5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570"/>
              </w:tabs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570"/>
              </w:tabs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570"/>
              </w:tabs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70</w:t>
            </w:r>
          </w:p>
        </w:tc>
      </w:tr>
      <w:tr w:rsidR="00043B15" w:rsidRPr="00043B15" w:rsidTr="00043B15">
        <w:trPr>
          <w:gridAfter w:val="1"/>
          <w:wAfter w:w="352" w:type="pct"/>
          <w:trHeight w:val="173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750"/>
              </w:tabs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780"/>
                <w:tab w:val="right" w:pos="3011"/>
              </w:tabs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54</w:t>
            </w:r>
          </w:p>
        </w:tc>
      </w:tr>
      <w:tr w:rsidR="00043B15" w:rsidRPr="00043B15" w:rsidTr="00043B15">
        <w:trPr>
          <w:gridAfter w:val="1"/>
          <w:wAfter w:w="352" w:type="pct"/>
          <w:trHeight w:val="109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795"/>
              </w:tabs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450"/>
              </w:tabs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450"/>
              </w:tabs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450"/>
              </w:tabs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43B15" w:rsidRPr="00043B15" w:rsidTr="00043B15">
        <w:trPr>
          <w:gridAfter w:val="1"/>
          <w:wAfter w:w="352" w:type="pct"/>
          <w:trHeight w:val="12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Возмещение части затрат на уплату процентов по краткосрочным кредитам (за</w:t>
            </w:r>
            <w:r w:rsidRPr="00043B15">
              <w:rPr>
                <w:sz w:val="18"/>
                <w:szCs w:val="18"/>
              </w:rPr>
              <w:t>й</w:t>
            </w:r>
            <w:r w:rsidRPr="00043B15">
              <w:rPr>
                <w:sz w:val="18"/>
                <w:szCs w:val="18"/>
              </w:rPr>
              <w:t>мам) на развитие животноводства, переработку и реализацию продукции  животн</w:t>
            </w:r>
            <w:r w:rsidRPr="00043B15">
              <w:rPr>
                <w:sz w:val="18"/>
                <w:szCs w:val="18"/>
              </w:rPr>
              <w:t>о</w:t>
            </w:r>
            <w:r w:rsidRPr="00043B15">
              <w:rPr>
                <w:sz w:val="18"/>
                <w:szCs w:val="18"/>
              </w:rPr>
              <w:t xml:space="preserve">водства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18</w:t>
            </w:r>
          </w:p>
        </w:tc>
      </w:tr>
      <w:tr w:rsidR="00043B15" w:rsidRPr="00043B15" w:rsidTr="00043B15">
        <w:trPr>
          <w:gridAfter w:val="1"/>
          <w:wAfter w:w="352" w:type="pct"/>
          <w:trHeight w:val="125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18</w:t>
            </w:r>
          </w:p>
        </w:tc>
      </w:tr>
      <w:tr w:rsidR="00043B15" w:rsidRPr="00043B15" w:rsidTr="00043B15">
        <w:trPr>
          <w:gridAfter w:val="1"/>
          <w:wAfter w:w="352" w:type="pct"/>
          <w:trHeight w:val="155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0</w:t>
            </w:r>
          </w:p>
        </w:tc>
      </w:tr>
      <w:tr w:rsidR="00043B15" w:rsidRPr="00043B15" w:rsidTr="00043B15">
        <w:trPr>
          <w:gridAfter w:val="1"/>
          <w:wAfter w:w="352" w:type="pct"/>
          <w:trHeight w:val="405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на развитие животноводства, перер</w:t>
            </w:r>
            <w:r w:rsidRPr="00043B15">
              <w:rPr>
                <w:sz w:val="18"/>
                <w:szCs w:val="18"/>
              </w:rPr>
              <w:t>а</w:t>
            </w:r>
            <w:r w:rsidRPr="00043B15">
              <w:rPr>
                <w:sz w:val="18"/>
                <w:szCs w:val="18"/>
              </w:rPr>
              <w:t>ботку и реализацию продукции животноводства, ра</w:t>
            </w:r>
            <w:r w:rsidRPr="00043B15">
              <w:rPr>
                <w:sz w:val="18"/>
                <w:szCs w:val="18"/>
              </w:rPr>
              <w:t>з</w:t>
            </w:r>
            <w:r w:rsidRPr="00043B15">
              <w:rPr>
                <w:sz w:val="18"/>
                <w:szCs w:val="18"/>
              </w:rPr>
              <w:t>витие инфраструктуры и логистического обеспечения рынков продукции животн</w:t>
            </w:r>
            <w:r w:rsidRPr="00043B15">
              <w:rPr>
                <w:sz w:val="18"/>
                <w:szCs w:val="18"/>
              </w:rPr>
              <w:t>о</w:t>
            </w:r>
            <w:r w:rsidRPr="00043B15">
              <w:rPr>
                <w:sz w:val="18"/>
                <w:szCs w:val="18"/>
              </w:rPr>
              <w:t xml:space="preserve">водства; на приобретение нетелей (стельных телок)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97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left="1580" w:hanging="1650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125,5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left="1580" w:hanging="1650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left="1580" w:hanging="1650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left="1580" w:hanging="1650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52</w:t>
            </w:r>
          </w:p>
        </w:tc>
      </w:tr>
      <w:tr w:rsidR="00043B15" w:rsidRPr="00043B15" w:rsidTr="00043B15">
        <w:trPr>
          <w:gridAfter w:val="1"/>
          <w:wAfter w:w="352" w:type="pct"/>
          <w:trHeight w:val="251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36</w:t>
            </w:r>
          </w:p>
        </w:tc>
      </w:tr>
      <w:tr w:rsidR="00043B15" w:rsidRPr="00043B15" w:rsidTr="00043B15">
        <w:trPr>
          <w:gridAfter w:val="1"/>
          <w:wAfter w:w="352" w:type="pct"/>
          <w:trHeight w:val="540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11</w:t>
            </w:r>
          </w:p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Поддержка собственного производства м</w:t>
            </w:r>
            <w:r w:rsidRPr="00043B15">
              <w:rPr>
                <w:sz w:val="18"/>
                <w:szCs w:val="18"/>
              </w:rPr>
              <w:t>о</w:t>
            </w:r>
            <w:r w:rsidRPr="00043B15">
              <w:rPr>
                <w:sz w:val="18"/>
                <w:szCs w:val="18"/>
              </w:rPr>
              <w:t xml:space="preserve">лока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3839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1920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3659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3659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3659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3647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1647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2040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2040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2040</w:t>
            </w:r>
          </w:p>
        </w:tc>
      </w:tr>
      <w:tr w:rsidR="00043B15" w:rsidRPr="00043B15" w:rsidTr="00043B15">
        <w:trPr>
          <w:gridAfter w:val="1"/>
          <w:wAfter w:w="352" w:type="pct"/>
          <w:trHeight w:val="84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192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1619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1619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1619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Производство и реализация сельскохозяйс</w:t>
            </w:r>
            <w:r w:rsidRPr="00043B15">
              <w:rPr>
                <w:sz w:val="18"/>
                <w:szCs w:val="18"/>
              </w:rPr>
              <w:t>т</w:t>
            </w:r>
            <w:r w:rsidRPr="00043B15">
              <w:rPr>
                <w:sz w:val="18"/>
                <w:szCs w:val="18"/>
              </w:rPr>
              <w:t>венной продукции собственного произво</w:t>
            </w:r>
            <w:r w:rsidRPr="00043B15">
              <w:rPr>
                <w:sz w:val="18"/>
                <w:szCs w:val="18"/>
              </w:rPr>
              <w:t>д</w:t>
            </w:r>
            <w:r w:rsidRPr="00043B15">
              <w:rPr>
                <w:sz w:val="18"/>
                <w:szCs w:val="18"/>
              </w:rPr>
              <w:t>ства и продуктов ее перерабо</w:t>
            </w:r>
            <w:r w:rsidRPr="00043B15">
              <w:rPr>
                <w:sz w:val="18"/>
                <w:szCs w:val="18"/>
              </w:rPr>
              <w:t>т</w:t>
            </w:r>
            <w:r w:rsidRPr="00043B15">
              <w:rPr>
                <w:sz w:val="18"/>
                <w:szCs w:val="18"/>
              </w:rPr>
              <w:t>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1135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485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1135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485</w:t>
            </w:r>
          </w:p>
        </w:tc>
      </w:tr>
      <w:tr w:rsidR="00043B15" w:rsidRPr="00043B15" w:rsidTr="00043B15">
        <w:trPr>
          <w:gridAfter w:val="1"/>
          <w:wAfter w:w="352" w:type="pct"/>
          <w:trHeight w:val="31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Возмещение части затрат сельскохозяйс</w:t>
            </w:r>
            <w:r w:rsidRPr="00043B15">
              <w:rPr>
                <w:sz w:val="18"/>
                <w:szCs w:val="18"/>
              </w:rPr>
              <w:t>т</w:t>
            </w:r>
            <w:r w:rsidRPr="00043B15">
              <w:rPr>
                <w:sz w:val="18"/>
                <w:szCs w:val="18"/>
              </w:rPr>
              <w:t>венных товаропроизводителей на уплату страх</w:t>
            </w:r>
            <w:r w:rsidRPr="00043B15">
              <w:rPr>
                <w:sz w:val="18"/>
                <w:szCs w:val="18"/>
              </w:rPr>
              <w:t>о</w:t>
            </w:r>
            <w:r w:rsidRPr="00043B15">
              <w:rPr>
                <w:sz w:val="18"/>
                <w:szCs w:val="18"/>
              </w:rPr>
              <w:t>вой премии, начисленной по договору сельскохозяйственного страхования в о</w:t>
            </w:r>
            <w:r w:rsidRPr="00043B15">
              <w:rPr>
                <w:sz w:val="18"/>
                <w:szCs w:val="18"/>
              </w:rPr>
              <w:t>б</w:t>
            </w:r>
            <w:r w:rsidRPr="00043B15">
              <w:rPr>
                <w:sz w:val="18"/>
                <w:szCs w:val="18"/>
              </w:rPr>
              <w:t xml:space="preserve">ласти животноводства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 xml:space="preserve"> 400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 xml:space="preserve"> 400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 xml:space="preserve"> 400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 xml:space="preserve"> 400</w:t>
            </w:r>
          </w:p>
        </w:tc>
      </w:tr>
      <w:tr w:rsidR="00043B15" w:rsidRPr="00043B15" w:rsidTr="00043B15">
        <w:trPr>
          <w:gridAfter w:val="1"/>
          <w:wAfter w:w="352" w:type="pct"/>
          <w:trHeight w:val="315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 xml:space="preserve"> 340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 xml:space="preserve"> 340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 xml:space="preserve"> 340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 xml:space="preserve"> 340</w:t>
            </w:r>
          </w:p>
        </w:tc>
      </w:tr>
      <w:tr w:rsidR="00043B15" w:rsidRPr="00043B15" w:rsidTr="00043B15">
        <w:trPr>
          <w:gridAfter w:val="1"/>
          <w:wAfter w:w="352" w:type="pct"/>
          <w:trHeight w:val="510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 xml:space="preserve"> 60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 xml:space="preserve"> 60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 xml:space="preserve"> 60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 xml:space="preserve"> 60</w:t>
            </w:r>
          </w:p>
        </w:tc>
      </w:tr>
      <w:tr w:rsidR="00043B15" w:rsidRPr="00043B15" w:rsidTr="00043B15">
        <w:trPr>
          <w:gridAfter w:val="1"/>
          <w:wAfter w:w="352" w:type="pct"/>
          <w:trHeight w:val="15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</w:p>
        </w:tc>
      </w:tr>
      <w:tr w:rsidR="00043B15" w:rsidRPr="00043B15" w:rsidTr="00043B15">
        <w:trPr>
          <w:gridAfter w:val="1"/>
          <w:wAfter w:w="352" w:type="pct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</w:p>
        </w:tc>
      </w:tr>
      <w:tr w:rsidR="00043B15" w:rsidRPr="00043B15" w:rsidTr="00043B15">
        <w:trPr>
          <w:gridAfter w:val="1"/>
          <w:wAfter w:w="352" w:type="pct"/>
          <w:trHeight w:val="204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pacing w:val="-2"/>
                <w:sz w:val="18"/>
                <w:szCs w:val="18"/>
              </w:rPr>
            </w:pPr>
            <w:r w:rsidRPr="00043B15">
              <w:rPr>
                <w:spacing w:val="-2"/>
                <w:sz w:val="18"/>
                <w:szCs w:val="18"/>
              </w:rPr>
              <w:t>Поддержка экономически значимой реги</w:t>
            </w:r>
            <w:r w:rsidRPr="00043B15">
              <w:rPr>
                <w:spacing w:val="-2"/>
                <w:sz w:val="18"/>
                <w:szCs w:val="18"/>
              </w:rPr>
              <w:t>о</w:t>
            </w:r>
            <w:r w:rsidRPr="00043B15">
              <w:rPr>
                <w:spacing w:val="-2"/>
                <w:sz w:val="18"/>
                <w:szCs w:val="18"/>
              </w:rPr>
              <w:t>нальной программы развития молочного ск</w:t>
            </w:r>
            <w:r w:rsidRPr="00043B15">
              <w:rPr>
                <w:spacing w:val="-2"/>
                <w:sz w:val="18"/>
                <w:szCs w:val="18"/>
              </w:rPr>
              <w:t>о</w:t>
            </w:r>
            <w:r w:rsidRPr="00043B15">
              <w:rPr>
                <w:spacing w:val="-2"/>
                <w:sz w:val="18"/>
                <w:szCs w:val="18"/>
              </w:rPr>
              <w:t xml:space="preserve">товодства  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787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1232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1232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1232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1232</w:t>
            </w:r>
          </w:p>
        </w:tc>
      </w:tr>
      <w:tr w:rsidR="00043B15" w:rsidRPr="00043B15" w:rsidTr="00043B15">
        <w:trPr>
          <w:gridAfter w:val="1"/>
          <w:wAfter w:w="352" w:type="pct"/>
          <w:trHeight w:val="204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246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1002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1002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1002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1002</w:t>
            </w:r>
          </w:p>
        </w:tc>
      </w:tr>
      <w:tr w:rsidR="00043B15" w:rsidRPr="00043B15" w:rsidTr="00043B15">
        <w:trPr>
          <w:gridAfter w:val="1"/>
          <w:wAfter w:w="352" w:type="pct"/>
          <w:trHeight w:val="283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541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230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230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230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230</w:t>
            </w:r>
          </w:p>
        </w:tc>
      </w:tr>
      <w:tr w:rsidR="00043B15" w:rsidRPr="00043B15" w:rsidTr="00043B15">
        <w:trPr>
          <w:gridAfter w:val="1"/>
          <w:wAfter w:w="352" w:type="pct"/>
          <w:trHeight w:val="25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Предотвращение потерь и снижения качес</w:t>
            </w:r>
            <w:r w:rsidRPr="00043B15">
              <w:rPr>
                <w:sz w:val="18"/>
                <w:szCs w:val="18"/>
              </w:rPr>
              <w:t>т</w:t>
            </w:r>
            <w:r w:rsidRPr="00043B15">
              <w:rPr>
                <w:sz w:val="18"/>
                <w:szCs w:val="18"/>
              </w:rPr>
              <w:t>ва продукции, вызванных болезнями живо</w:t>
            </w:r>
            <w:r w:rsidRPr="00043B15">
              <w:rPr>
                <w:sz w:val="18"/>
                <w:szCs w:val="18"/>
              </w:rPr>
              <w:t>т</w:t>
            </w:r>
            <w:r w:rsidRPr="00043B15">
              <w:rPr>
                <w:sz w:val="18"/>
                <w:szCs w:val="18"/>
              </w:rPr>
              <w:t>ных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193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260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300</w:t>
            </w:r>
          </w:p>
        </w:tc>
      </w:tr>
      <w:tr w:rsidR="00043B15" w:rsidRPr="00043B15" w:rsidTr="00043B15">
        <w:trPr>
          <w:gridAfter w:val="1"/>
          <w:wAfter w:w="352" w:type="pct"/>
          <w:trHeight w:val="250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130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</w:t>
            </w:r>
          </w:p>
        </w:tc>
      </w:tr>
      <w:tr w:rsidR="00043B15" w:rsidRPr="00043B15" w:rsidTr="00043B15">
        <w:trPr>
          <w:gridAfter w:val="1"/>
          <w:wAfter w:w="352" w:type="pct"/>
          <w:trHeight w:val="250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Cs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ind w:right="-1589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130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</w:t>
            </w:r>
          </w:p>
        </w:tc>
      </w:tr>
      <w:tr w:rsidR="00043B15" w:rsidRPr="00043B15" w:rsidTr="00043B15">
        <w:trPr>
          <w:gridAfter w:val="1"/>
          <w:wAfter w:w="352" w:type="pct"/>
          <w:trHeight w:val="70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Cs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</w:tr>
      <w:tr w:rsidR="00043B15" w:rsidRPr="00043B15" w:rsidTr="00043B15">
        <w:trPr>
          <w:gridAfter w:val="1"/>
          <w:wAfter w:w="352" w:type="pct"/>
          <w:trHeight w:val="25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Создание предпосылок развития малых форм х</w:t>
            </w:r>
            <w:r w:rsidRPr="00043B15">
              <w:rPr>
                <w:b/>
                <w:bCs/>
                <w:sz w:val="18"/>
                <w:szCs w:val="18"/>
              </w:rPr>
              <w:t>о</w:t>
            </w:r>
            <w:r w:rsidRPr="00043B15">
              <w:rPr>
                <w:b/>
                <w:bCs/>
                <w:sz w:val="18"/>
                <w:szCs w:val="18"/>
              </w:rPr>
              <w:t>зяйствования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16077,06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476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6629,5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11601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11601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11601</w:t>
            </w:r>
          </w:p>
        </w:tc>
      </w:tr>
      <w:tr w:rsidR="00043B15" w:rsidRPr="00043B15" w:rsidTr="00043B15">
        <w:trPr>
          <w:gridAfter w:val="1"/>
          <w:wAfter w:w="352" w:type="pct"/>
          <w:trHeight w:val="250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6512,05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 xml:space="preserve"> 2751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2026</w:t>
            </w:r>
          </w:p>
        </w:tc>
      </w:tr>
      <w:tr w:rsidR="00043B15" w:rsidRPr="00043B15" w:rsidTr="00043B15">
        <w:trPr>
          <w:gridAfter w:val="1"/>
          <w:wAfter w:w="352" w:type="pct"/>
          <w:trHeight w:val="70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3187,75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1478,5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5475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5475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5475</w:t>
            </w:r>
          </w:p>
        </w:tc>
      </w:tr>
      <w:tr w:rsidR="00043B15" w:rsidRPr="00043B15" w:rsidTr="00043B15">
        <w:trPr>
          <w:gridAfter w:val="1"/>
          <w:wAfter w:w="352" w:type="pct"/>
          <w:trHeight w:val="251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6377,26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0</w:t>
            </w:r>
          </w:p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2400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4100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4100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4100</w:t>
            </w:r>
          </w:p>
        </w:tc>
      </w:tr>
      <w:tr w:rsidR="00043B15" w:rsidRPr="00043B15" w:rsidTr="00043B15">
        <w:trPr>
          <w:gridAfter w:val="1"/>
          <w:wAfter w:w="352" w:type="pct"/>
          <w:trHeight w:val="205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 xml:space="preserve">Поддержка начинающих фермеров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1000</w:t>
            </w:r>
          </w:p>
        </w:tc>
      </w:tr>
      <w:tr w:rsidR="00043B15" w:rsidRPr="00043B15" w:rsidTr="00043B15">
        <w:trPr>
          <w:gridAfter w:val="1"/>
          <w:wAfter w:w="352" w:type="pct"/>
          <w:trHeight w:val="205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520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520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520</w:t>
            </w:r>
          </w:p>
        </w:tc>
      </w:tr>
      <w:tr w:rsidR="00043B15" w:rsidRPr="00043B15" w:rsidTr="00043B15">
        <w:trPr>
          <w:gridAfter w:val="1"/>
          <w:wAfter w:w="352" w:type="pct"/>
          <w:trHeight w:val="140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380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380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380</w:t>
            </w:r>
          </w:p>
        </w:tc>
      </w:tr>
      <w:tr w:rsidR="00043B15" w:rsidRPr="00043B15" w:rsidTr="00043B15">
        <w:trPr>
          <w:gridAfter w:val="1"/>
          <w:wAfter w:w="352" w:type="pct"/>
          <w:trHeight w:val="233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</w:t>
            </w:r>
          </w:p>
        </w:tc>
      </w:tr>
      <w:tr w:rsidR="00043B15" w:rsidRPr="00043B15" w:rsidTr="00043B15">
        <w:trPr>
          <w:gridAfter w:val="1"/>
          <w:wAfter w:w="352" w:type="pct"/>
          <w:trHeight w:val="7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Развитие семейных животноводческих ферм  на базе К(Ф)Х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Cs/>
                <w:sz w:val="18"/>
                <w:szCs w:val="18"/>
              </w:rPr>
            </w:pPr>
            <w:r w:rsidRPr="00043B15">
              <w:rPr>
                <w:bCs/>
                <w:sz w:val="18"/>
                <w:szCs w:val="18"/>
              </w:rPr>
              <w:t>15943,06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6000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10000</w:t>
            </w:r>
          </w:p>
        </w:tc>
      </w:tr>
      <w:tr w:rsidR="00043B15" w:rsidRPr="00043B15" w:rsidTr="00043B15">
        <w:trPr>
          <w:gridAfter w:val="1"/>
          <w:wAfter w:w="352" w:type="pct"/>
          <w:trHeight w:val="70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Cs/>
                <w:sz w:val="18"/>
                <w:szCs w:val="18"/>
              </w:rPr>
            </w:pPr>
            <w:r w:rsidRPr="00043B15">
              <w:rPr>
                <w:bCs/>
                <w:sz w:val="18"/>
                <w:szCs w:val="18"/>
              </w:rPr>
              <w:t>6409,05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2400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1190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1190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1190</w:t>
            </w:r>
          </w:p>
        </w:tc>
      </w:tr>
      <w:tr w:rsidR="00043B15" w:rsidRPr="00043B15" w:rsidTr="00043B15">
        <w:trPr>
          <w:gridAfter w:val="1"/>
          <w:wAfter w:w="352" w:type="pct"/>
          <w:trHeight w:val="122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3156,75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1200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4810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4810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4810</w:t>
            </w:r>
          </w:p>
        </w:tc>
      </w:tr>
      <w:tr w:rsidR="00043B15" w:rsidRPr="00043B15" w:rsidTr="00043B15">
        <w:trPr>
          <w:gridAfter w:val="1"/>
          <w:wAfter w:w="352" w:type="pct"/>
          <w:trHeight w:val="186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6377,26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2400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4000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4000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4000</w:t>
            </w:r>
          </w:p>
        </w:tc>
      </w:tr>
      <w:tr w:rsidR="00043B15" w:rsidRPr="00043B15" w:rsidTr="00043B15">
        <w:trPr>
          <w:gridAfter w:val="1"/>
          <w:wAfter w:w="352" w:type="pct"/>
          <w:trHeight w:val="483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pacing w:val="-4"/>
                <w:sz w:val="18"/>
                <w:szCs w:val="18"/>
              </w:rPr>
            </w:pPr>
            <w:r w:rsidRPr="00043B15">
              <w:rPr>
                <w:spacing w:val="-4"/>
                <w:sz w:val="18"/>
                <w:szCs w:val="18"/>
              </w:rPr>
              <w:t>Организация и проведение ежегодных обл</w:t>
            </w:r>
            <w:r w:rsidRPr="00043B15">
              <w:rPr>
                <w:spacing w:val="-4"/>
                <w:sz w:val="18"/>
                <w:szCs w:val="18"/>
              </w:rPr>
              <w:t>а</w:t>
            </w:r>
            <w:r w:rsidRPr="00043B15">
              <w:rPr>
                <w:spacing w:val="-4"/>
                <w:sz w:val="18"/>
                <w:szCs w:val="18"/>
              </w:rPr>
              <w:t>стных конкурсов на присвоение званий «Лучшее личное подсобное хозяйство», «Лучший муниципальный район по разв</w:t>
            </w:r>
            <w:r w:rsidRPr="00043B15">
              <w:rPr>
                <w:spacing w:val="-4"/>
                <w:sz w:val="18"/>
                <w:szCs w:val="18"/>
              </w:rPr>
              <w:t>и</w:t>
            </w:r>
            <w:r w:rsidRPr="00043B15">
              <w:rPr>
                <w:spacing w:val="-4"/>
                <w:sz w:val="18"/>
                <w:szCs w:val="18"/>
              </w:rPr>
              <w:t>тию малых форм хозяйствования в агропромы</w:t>
            </w:r>
            <w:r w:rsidRPr="00043B15">
              <w:rPr>
                <w:spacing w:val="-4"/>
                <w:sz w:val="18"/>
                <w:szCs w:val="18"/>
              </w:rPr>
              <w:t>ш</w:t>
            </w:r>
            <w:r w:rsidRPr="00043B15">
              <w:rPr>
                <w:spacing w:val="-4"/>
                <w:sz w:val="18"/>
                <w:szCs w:val="18"/>
              </w:rPr>
              <w:t>ленном комплексе области». «Лучшее поселение по разв</w:t>
            </w:r>
            <w:r w:rsidRPr="00043B15">
              <w:rPr>
                <w:spacing w:val="-4"/>
                <w:sz w:val="18"/>
                <w:szCs w:val="18"/>
              </w:rPr>
              <w:t>и</w:t>
            </w:r>
            <w:r w:rsidRPr="00043B15">
              <w:rPr>
                <w:spacing w:val="-4"/>
                <w:sz w:val="18"/>
                <w:szCs w:val="18"/>
              </w:rPr>
              <w:t>тию малых форм хозяйствования в агропромышленном комплексе о</w:t>
            </w:r>
            <w:r w:rsidRPr="00043B15">
              <w:rPr>
                <w:spacing w:val="-4"/>
                <w:sz w:val="18"/>
                <w:szCs w:val="18"/>
              </w:rPr>
              <w:t>б</w:t>
            </w:r>
            <w:r w:rsidRPr="00043B15">
              <w:rPr>
                <w:spacing w:val="-4"/>
                <w:sz w:val="18"/>
                <w:szCs w:val="18"/>
              </w:rPr>
              <w:t>ласти»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25</w:t>
            </w:r>
          </w:p>
        </w:tc>
      </w:tr>
      <w:tr w:rsidR="00043B15" w:rsidRPr="00043B15" w:rsidTr="00043B15">
        <w:trPr>
          <w:gridAfter w:val="1"/>
          <w:wAfter w:w="352" w:type="pct"/>
          <w:trHeight w:val="483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25</w:t>
            </w:r>
          </w:p>
        </w:tc>
      </w:tr>
      <w:tr w:rsidR="00043B15" w:rsidRPr="00043B15" w:rsidTr="00043B15">
        <w:trPr>
          <w:gridAfter w:val="1"/>
          <w:wAfter w:w="352" w:type="pct"/>
          <w:trHeight w:val="259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pacing w:val="-6"/>
                <w:sz w:val="18"/>
                <w:szCs w:val="18"/>
              </w:rPr>
            </w:pPr>
            <w:r w:rsidRPr="00043B15">
              <w:rPr>
                <w:spacing w:val="-6"/>
                <w:sz w:val="18"/>
                <w:szCs w:val="18"/>
              </w:rPr>
              <w:t>Образование (в том числе уточнение гр</w:t>
            </w:r>
            <w:r w:rsidRPr="00043B15">
              <w:rPr>
                <w:spacing w:val="-6"/>
                <w:sz w:val="18"/>
                <w:szCs w:val="18"/>
              </w:rPr>
              <w:t>а</w:t>
            </w:r>
            <w:r w:rsidRPr="00043B15">
              <w:rPr>
                <w:spacing w:val="-6"/>
                <w:sz w:val="18"/>
                <w:szCs w:val="18"/>
              </w:rPr>
              <w:t>ниц) земельных участков из земель сельскохозяйс</w:t>
            </w:r>
            <w:r w:rsidRPr="00043B15">
              <w:rPr>
                <w:spacing w:val="-6"/>
                <w:sz w:val="18"/>
                <w:szCs w:val="18"/>
              </w:rPr>
              <w:t>т</w:t>
            </w:r>
            <w:r w:rsidRPr="00043B15">
              <w:rPr>
                <w:spacing w:val="-6"/>
                <w:sz w:val="18"/>
                <w:szCs w:val="18"/>
              </w:rPr>
              <w:t>венного назначения, включая государственную регистрацию прав собственн</w:t>
            </w:r>
            <w:r w:rsidRPr="00043B15">
              <w:rPr>
                <w:spacing w:val="-6"/>
                <w:sz w:val="18"/>
                <w:szCs w:val="18"/>
              </w:rPr>
              <w:t>о</w:t>
            </w:r>
            <w:r w:rsidRPr="00043B15">
              <w:rPr>
                <w:spacing w:val="-6"/>
                <w:sz w:val="18"/>
                <w:szCs w:val="18"/>
              </w:rPr>
              <w:t>сти К(Ф)Х, в том числе индивидуальных предпринимателей, на образованные з</w:t>
            </w:r>
            <w:r w:rsidRPr="00043B15">
              <w:rPr>
                <w:spacing w:val="-6"/>
                <w:sz w:val="18"/>
                <w:szCs w:val="18"/>
              </w:rPr>
              <w:t>е</w:t>
            </w:r>
            <w:r w:rsidRPr="00043B15">
              <w:rPr>
                <w:spacing w:val="-6"/>
                <w:sz w:val="18"/>
                <w:szCs w:val="18"/>
              </w:rPr>
              <w:t xml:space="preserve">мельные участки  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300</w:t>
            </w:r>
          </w:p>
        </w:tc>
      </w:tr>
      <w:tr w:rsidR="00043B15" w:rsidRPr="00043B15" w:rsidTr="00043B15">
        <w:trPr>
          <w:gridAfter w:val="1"/>
          <w:wAfter w:w="352" w:type="pct"/>
          <w:trHeight w:val="45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right="-1668"/>
              <w:rPr>
                <w:sz w:val="18"/>
                <w:szCs w:val="18"/>
              </w:rPr>
            </w:pPr>
          </w:p>
          <w:p w:rsidR="00043B15" w:rsidRPr="00043B15" w:rsidRDefault="00043B15" w:rsidP="00043B15">
            <w:pPr>
              <w:ind w:right="-1668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 xml:space="preserve"> 200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pacing w:val="-6"/>
                <w:sz w:val="18"/>
                <w:szCs w:val="18"/>
              </w:rPr>
            </w:pPr>
            <w:r w:rsidRPr="00043B15">
              <w:rPr>
                <w:spacing w:val="-6"/>
                <w:sz w:val="18"/>
                <w:szCs w:val="18"/>
              </w:rPr>
              <w:t>Создание предпосылок роста производства и объема реализации сельскохозяйственной пр</w:t>
            </w:r>
            <w:r w:rsidRPr="00043B15">
              <w:rPr>
                <w:spacing w:val="-6"/>
                <w:sz w:val="18"/>
                <w:szCs w:val="18"/>
              </w:rPr>
              <w:t>о</w:t>
            </w:r>
            <w:r w:rsidRPr="00043B15">
              <w:rPr>
                <w:spacing w:val="-6"/>
                <w:sz w:val="18"/>
                <w:szCs w:val="18"/>
              </w:rPr>
              <w:t>дукции, производимой К(Ф)Х, гражданами, в</w:t>
            </w:r>
            <w:r w:rsidRPr="00043B15">
              <w:rPr>
                <w:spacing w:val="-6"/>
                <w:sz w:val="18"/>
                <w:szCs w:val="18"/>
              </w:rPr>
              <w:t>е</w:t>
            </w:r>
            <w:r w:rsidRPr="00043B15">
              <w:rPr>
                <w:spacing w:val="-6"/>
                <w:sz w:val="18"/>
                <w:szCs w:val="18"/>
              </w:rPr>
              <w:t>дущими ЛПХ, и сельскохозяйственными потребительскими кооперат</w:t>
            </w:r>
            <w:r w:rsidRPr="00043B15">
              <w:rPr>
                <w:spacing w:val="-6"/>
                <w:sz w:val="18"/>
                <w:szCs w:val="18"/>
              </w:rPr>
              <w:t>и</w:t>
            </w:r>
            <w:r w:rsidRPr="00043B15">
              <w:rPr>
                <w:spacing w:val="-6"/>
                <w:sz w:val="18"/>
                <w:szCs w:val="18"/>
              </w:rPr>
              <w:t>вами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pacing w:val="-6"/>
                <w:sz w:val="18"/>
                <w:szCs w:val="18"/>
              </w:rPr>
              <w:t>Повышение доступности кред</w:t>
            </w:r>
            <w:r w:rsidRPr="00043B15">
              <w:rPr>
                <w:spacing w:val="-6"/>
                <w:sz w:val="18"/>
                <w:szCs w:val="18"/>
              </w:rPr>
              <w:t>и</w:t>
            </w:r>
            <w:r w:rsidRPr="00043B15">
              <w:rPr>
                <w:spacing w:val="-6"/>
                <w:sz w:val="18"/>
                <w:szCs w:val="18"/>
              </w:rPr>
              <w:t xml:space="preserve">тов и займов для </w:t>
            </w:r>
            <w:r w:rsidRPr="00043B15">
              <w:rPr>
                <w:sz w:val="18"/>
                <w:szCs w:val="18"/>
              </w:rPr>
              <w:t>граждан, ведущих ЛПХ, К(Ф)Х и сел</w:t>
            </w:r>
            <w:r w:rsidRPr="00043B15">
              <w:rPr>
                <w:sz w:val="18"/>
                <w:szCs w:val="18"/>
              </w:rPr>
              <w:t>ь</w:t>
            </w:r>
            <w:r w:rsidRPr="00043B15">
              <w:rPr>
                <w:sz w:val="18"/>
                <w:szCs w:val="18"/>
              </w:rPr>
              <w:t>скохозяйственных потребительских кооп</w:t>
            </w:r>
            <w:r w:rsidRPr="00043B15">
              <w:rPr>
                <w:sz w:val="18"/>
                <w:szCs w:val="18"/>
              </w:rPr>
              <w:t>е</w:t>
            </w:r>
            <w:r w:rsidRPr="00043B15">
              <w:rPr>
                <w:sz w:val="18"/>
                <w:szCs w:val="18"/>
              </w:rPr>
              <w:t xml:space="preserve">ративов </w:t>
            </w:r>
          </w:p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154,5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126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116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color w:val="000000"/>
                <w:sz w:val="18"/>
                <w:szCs w:val="18"/>
              </w:rPr>
            </w:pPr>
            <w:r w:rsidRPr="00043B15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43B15" w:rsidRPr="00043B15" w:rsidTr="00043B15">
        <w:trPr>
          <w:gridAfter w:val="1"/>
          <w:wAfter w:w="352" w:type="pct"/>
          <w:trHeight w:val="351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Техническая и технологическая модерн</w:t>
            </w:r>
            <w:r w:rsidRPr="00043B15">
              <w:rPr>
                <w:b/>
                <w:bCs/>
                <w:sz w:val="18"/>
                <w:szCs w:val="18"/>
              </w:rPr>
              <w:t>и</w:t>
            </w:r>
            <w:r w:rsidRPr="00043B15">
              <w:rPr>
                <w:b/>
                <w:bCs/>
                <w:sz w:val="18"/>
                <w:szCs w:val="18"/>
              </w:rPr>
              <w:t>зация, инновационное развитие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всего</w:t>
            </w:r>
          </w:p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7986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1750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3700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3700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3700</w:t>
            </w:r>
          </w:p>
        </w:tc>
      </w:tr>
      <w:tr w:rsidR="00043B15" w:rsidRPr="00043B15" w:rsidTr="00043B15">
        <w:trPr>
          <w:gridAfter w:val="1"/>
          <w:wAfter w:w="352" w:type="pct"/>
          <w:trHeight w:val="600"/>
        </w:trPr>
        <w:tc>
          <w:tcPr>
            <w:tcW w:w="53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7986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3300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3300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3300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400</w:t>
            </w:r>
          </w:p>
        </w:tc>
      </w:tr>
      <w:tr w:rsidR="00043B15" w:rsidRPr="00043B15" w:rsidTr="00043B15">
        <w:trPr>
          <w:gridAfter w:val="1"/>
          <w:wAfter w:w="352" w:type="pct"/>
          <w:trHeight w:val="244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Содействие сельскохозяйственным товар</w:t>
            </w:r>
            <w:r w:rsidRPr="00043B15">
              <w:rPr>
                <w:sz w:val="18"/>
                <w:szCs w:val="18"/>
              </w:rPr>
              <w:t>о</w:t>
            </w:r>
            <w:r w:rsidRPr="00043B15">
              <w:rPr>
                <w:sz w:val="18"/>
                <w:szCs w:val="18"/>
              </w:rPr>
              <w:t>производителям в обновлении машинотра</w:t>
            </w:r>
            <w:r w:rsidRPr="00043B15">
              <w:rPr>
                <w:sz w:val="18"/>
                <w:szCs w:val="18"/>
              </w:rPr>
              <w:t>к</w:t>
            </w:r>
            <w:r w:rsidRPr="00043B15">
              <w:rPr>
                <w:sz w:val="18"/>
                <w:szCs w:val="18"/>
              </w:rPr>
              <w:t>торного парка, а также в приобретении об</w:t>
            </w:r>
            <w:r w:rsidRPr="00043B15">
              <w:rPr>
                <w:sz w:val="18"/>
                <w:szCs w:val="18"/>
              </w:rPr>
              <w:t>о</w:t>
            </w:r>
            <w:r w:rsidRPr="00043B15">
              <w:rPr>
                <w:sz w:val="18"/>
                <w:szCs w:val="18"/>
              </w:rPr>
              <w:t>рудования убойных пунктов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7986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Cs/>
                <w:sz w:val="18"/>
                <w:szCs w:val="18"/>
              </w:rPr>
            </w:pPr>
            <w:r w:rsidRPr="00043B15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Cs/>
                <w:sz w:val="18"/>
                <w:szCs w:val="18"/>
              </w:rPr>
            </w:pPr>
            <w:r w:rsidRPr="00043B15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Cs/>
                <w:sz w:val="18"/>
                <w:szCs w:val="18"/>
              </w:rPr>
            </w:pPr>
            <w:r w:rsidRPr="00043B15">
              <w:rPr>
                <w:bCs/>
                <w:sz w:val="18"/>
                <w:szCs w:val="18"/>
              </w:rPr>
              <w:t>1800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Cs/>
                <w:sz w:val="18"/>
                <w:szCs w:val="18"/>
              </w:rPr>
            </w:pPr>
            <w:r w:rsidRPr="00043B15">
              <w:rPr>
                <w:bCs/>
                <w:sz w:val="18"/>
                <w:szCs w:val="18"/>
              </w:rPr>
              <w:t>1800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Cs/>
                <w:sz w:val="18"/>
                <w:szCs w:val="18"/>
              </w:rPr>
            </w:pPr>
            <w:r w:rsidRPr="00043B15">
              <w:rPr>
                <w:bCs/>
                <w:sz w:val="18"/>
                <w:szCs w:val="18"/>
              </w:rPr>
              <w:t>1800</w:t>
            </w:r>
          </w:p>
        </w:tc>
      </w:tr>
      <w:tr w:rsidR="00043B15" w:rsidRPr="00043B15" w:rsidTr="00043B15">
        <w:trPr>
          <w:gridAfter w:val="1"/>
          <w:wAfter w:w="352" w:type="pct"/>
          <w:trHeight w:val="46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7986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Cs/>
                <w:sz w:val="18"/>
                <w:szCs w:val="18"/>
              </w:rPr>
            </w:pPr>
            <w:r w:rsidRPr="00043B15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Cs/>
                <w:sz w:val="18"/>
                <w:szCs w:val="18"/>
              </w:rPr>
            </w:pPr>
            <w:r w:rsidRPr="00043B15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Cs/>
                <w:sz w:val="18"/>
                <w:szCs w:val="18"/>
              </w:rPr>
            </w:pPr>
            <w:r w:rsidRPr="00043B15">
              <w:rPr>
                <w:bCs/>
                <w:sz w:val="18"/>
                <w:szCs w:val="18"/>
              </w:rPr>
              <w:t>1800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Cs/>
                <w:sz w:val="18"/>
                <w:szCs w:val="18"/>
              </w:rPr>
            </w:pPr>
            <w:r w:rsidRPr="00043B15">
              <w:rPr>
                <w:bCs/>
                <w:sz w:val="18"/>
                <w:szCs w:val="18"/>
              </w:rPr>
              <w:t>1800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Cs/>
                <w:sz w:val="18"/>
                <w:szCs w:val="18"/>
              </w:rPr>
            </w:pPr>
            <w:r w:rsidRPr="00043B15">
              <w:rPr>
                <w:bCs/>
                <w:sz w:val="18"/>
                <w:szCs w:val="18"/>
              </w:rPr>
              <w:t>1800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Развитие системы лизинговых и аналоги</w:t>
            </w:r>
            <w:r w:rsidRPr="00043B15">
              <w:rPr>
                <w:sz w:val="18"/>
                <w:szCs w:val="18"/>
              </w:rPr>
              <w:t>ч</w:t>
            </w:r>
            <w:r w:rsidRPr="00043B15">
              <w:rPr>
                <w:sz w:val="18"/>
                <w:szCs w:val="18"/>
              </w:rPr>
              <w:t>ных им операций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400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400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both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Стимулирование интеграционных проце</w:t>
            </w:r>
            <w:r w:rsidRPr="00043B15">
              <w:rPr>
                <w:sz w:val="18"/>
                <w:szCs w:val="18"/>
              </w:rPr>
              <w:t>с</w:t>
            </w:r>
            <w:r w:rsidRPr="00043B15">
              <w:rPr>
                <w:sz w:val="18"/>
                <w:szCs w:val="18"/>
              </w:rPr>
              <w:t>сов в сельском хозяйстве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1500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593"/>
              </w:tabs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1500</w:t>
            </w:r>
          </w:p>
        </w:tc>
      </w:tr>
      <w:tr w:rsidR="00043B15" w:rsidRPr="00043B15" w:rsidTr="00043B15">
        <w:trPr>
          <w:gridAfter w:val="1"/>
          <w:wAfter w:w="352" w:type="pct"/>
          <w:trHeight w:val="214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Обеспечение реализации Пр</w:t>
            </w:r>
            <w:r w:rsidRPr="00043B15">
              <w:rPr>
                <w:b/>
                <w:bCs/>
                <w:sz w:val="18"/>
                <w:szCs w:val="18"/>
              </w:rPr>
              <w:t>о</w:t>
            </w:r>
            <w:r w:rsidRPr="00043B15">
              <w:rPr>
                <w:b/>
                <w:bCs/>
                <w:sz w:val="18"/>
                <w:szCs w:val="18"/>
              </w:rPr>
              <w:t>граммы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 xml:space="preserve"> 400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 xml:space="preserve"> 400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 xml:space="preserve"> 400</w:t>
            </w:r>
          </w:p>
        </w:tc>
      </w:tr>
      <w:tr w:rsidR="00043B15" w:rsidRPr="00043B15" w:rsidTr="00043B15">
        <w:trPr>
          <w:gridAfter w:val="1"/>
          <w:wAfter w:w="352" w:type="pct"/>
          <w:trHeight w:val="495"/>
        </w:trPr>
        <w:tc>
          <w:tcPr>
            <w:tcW w:w="53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Cs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43B15" w:rsidRPr="00043B15" w:rsidTr="00043B15">
        <w:trPr>
          <w:gridAfter w:val="1"/>
          <w:wAfter w:w="352" w:type="pct"/>
          <w:trHeight w:val="331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 xml:space="preserve"> 400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 xml:space="preserve"> 400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 xml:space="preserve"> 400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pacing w:val="-16"/>
                <w:sz w:val="18"/>
                <w:szCs w:val="18"/>
              </w:rPr>
            </w:pPr>
            <w:r w:rsidRPr="00043B15">
              <w:rPr>
                <w:b/>
                <w:spacing w:val="-16"/>
                <w:sz w:val="18"/>
                <w:szCs w:val="18"/>
              </w:rPr>
              <w:t>местный бю</w:t>
            </w:r>
            <w:r w:rsidRPr="00043B15">
              <w:rPr>
                <w:b/>
                <w:spacing w:val="-16"/>
                <w:sz w:val="18"/>
                <w:szCs w:val="18"/>
              </w:rPr>
              <w:t>д</w:t>
            </w:r>
            <w:r w:rsidRPr="00043B15">
              <w:rPr>
                <w:b/>
                <w:spacing w:val="-16"/>
                <w:sz w:val="18"/>
                <w:szCs w:val="18"/>
              </w:rPr>
              <w:t>жет**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left="2302" w:right="-1667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left="2302" w:right="-1667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left="2302" w:right="-1667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left="2302" w:right="-1667"/>
              <w:rPr>
                <w:sz w:val="18"/>
                <w:szCs w:val="18"/>
              </w:rPr>
            </w:pPr>
          </w:p>
        </w:tc>
      </w:tr>
      <w:tr w:rsidR="00043B15" w:rsidRPr="00043B15" w:rsidTr="00043B15">
        <w:trPr>
          <w:gridAfter w:val="1"/>
          <w:wAfter w:w="352" w:type="pct"/>
          <w:trHeight w:val="298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left="2302" w:right="-1667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left="2302" w:right="-1667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left="2302" w:right="-1667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left="2302" w:right="-1667"/>
              <w:rPr>
                <w:sz w:val="18"/>
                <w:szCs w:val="18"/>
              </w:rPr>
            </w:pPr>
          </w:p>
        </w:tc>
      </w:tr>
      <w:tr w:rsidR="00043B15" w:rsidRPr="00043B15" w:rsidTr="00043B15">
        <w:trPr>
          <w:gridAfter w:val="1"/>
          <w:wAfter w:w="352" w:type="pct"/>
          <w:trHeight w:val="411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Повышение кадрового потенциала АПК о</w:t>
            </w:r>
            <w:r w:rsidRPr="00043B15">
              <w:rPr>
                <w:sz w:val="18"/>
                <w:szCs w:val="18"/>
              </w:rPr>
              <w:t>б</w:t>
            </w:r>
            <w:r w:rsidRPr="00043B15">
              <w:rPr>
                <w:sz w:val="18"/>
                <w:szCs w:val="18"/>
              </w:rPr>
              <w:t>ласти, формирование кадрового состава, обладающего инновационным подх</w:t>
            </w:r>
            <w:r w:rsidRPr="00043B15">
              <w:rPr>
                <w:sz w:val="18"/>
                <w:szCs w:val="18"/>
              </w:rPr>
              <w:t>о</w:t>
            </w:r>
            <w:r w:rsidRPr="00043B15">
              <w:rPr>
                <w:sz w:val="18"/>
                <w:szCs w:val="18"/>
              </w:rPr>
              <w:t>дом к делу, способного обеспечить эффективное фун</w:t>
            </w:r>
            <w:r w:rsidRPr="00043B15">
              <w:rPr>
                <w:sz w:val="18"/>
                <w:szCs w:val="18"/>
              </w:rPr>
              <w:t>к</w:t>
            </w:r>
            <w:r w:rsidRPr="00043B15">
              <w:rPr>
                <w:sz w:val="18"/>
                <w:szCs w:val="18"/>
              </w:rPr>
              <w:t>ционирование отрасли в современных усл</w:t>
            </w:r>
            <w:r w:rsidRPr="00043B15">
              <w:rPr>
                <w:sz w:val="18"/>
                <w:szCs w:val="18"/>
              </w:rPr>
              <w:t>о</w:t>
            </w:r>
            <w:r w:rsidRPr="00043B15">
              <w:rPr>
                <w:sz w:val="18"/>
                <w:szCs w:val="18"/>
              </w:rPr>
              <w:t>виях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 xml:space="preserve"> 350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400</w:t>
            </w:r>
          </w:p>
        </w:tc>
      </w:tr>
      <w:tr w:rsidR="00043B15" w:rsidRPr="00043B15" w:rsidTr="00043B15">
        <w:trPr>
          <w:gridAfter w:val="1"/>
          <w:wAfter w:w="352" w:type="pct"/>
          <w:trHeight w:val="54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 xml:space="preserve"> 350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400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left="2302" w:right="-1667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left="2302" w:right="-1667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left="2302" w:right="-1667"/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ind w:left="2302" w:right="-1667"/>
              <w:rPr>
                <w:sz w:val="18"/>
                <w:szCs w:val="18"/>
              </w:rPr>
            </w:pPr>
          </w:p>
        </w:tc>
      </w:tr>
      <w:tr w:rsidR="00043B15" w:rsidRPr="00043B15" w:rsidTr="00043B15">
        <w:trPr>
          <w:gridAfter w:val="1"/>
          <w:wAfter w:w="352" w:type="pct"/>
          <w:trHeight w:val="214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Стимулирование эффективного испол</w:t>
            </w:r>
            <w:r w:rsidRPr="00043B15">
              <w:rPr>
                <w:b/>
                <w:bCs/>
                <w:sz w:val="18"/>
                <w:szCs w:val="18"/>
              </w:rPr>
              <w:t>ь</w:t>
            </w:r>
            <w:r w:rsidRPr="00043B15">
              <w:rPr>
                <w:b/>
                <w:bCs/>
                <w:sz w:val="18"/>
                <w:szCs w:val="18"/>
              </w:rPr>
              <w:t>зования земель сельскохозяйственного н</w:t>
            </w:r>
            <w:r w:rsidRPr="00043B15">
              <w:rPr>
                <w:b/>
                <w:bCs/>
                <w:sz w:val="18"/>
                <w:szCs w:val="18"/>
              </w:rPr>
              <w:t>а</w:t>
            </w:r>
            <w:r w:rsidRPr="00043B15">
              <w:rPr>
                <w:b/>
                <w:bCs/>
                <w:sz w:val="18"/>
                <w:szCs w:val="18"/>
              </w:rPr>
              <w:t>значения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245,1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634,4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655,9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692,7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692,7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692,7</w:t>
            </w:r>
          </w:p>
        </w:tc>
      </w:tr>
      <w:tr w:rsidR="00043B15" w:rsidRPr="00043B15" w:rsidTr="00043B15">
        <w:trPr>
          <w:gridAfter w:val="1"/>
          <w:wAfter w:w="352" w:type="pct"/>
          <w:trHeight w:val="495"/>
        </w:trPr>
        <w:tc>
          <w:tcPr>
            <w:tcW w:w="53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bCs/>
                <w:sz w:val="18"/>
                <w:szCs w:val="18"/>
              </w:rPr>
            </w:pPr>
            <w:r w:rsidRPr="00043B15">
              <w:rPr>
                <w:b/>
                <w:bCs/>
                <w:sz w:val="18"/>
                <w:szCs w:val="18"/>
              </w:rPr>
              <w:t>563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590,9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627,7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627,7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627,7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pacing w:val="-16"/>
                <w:sz w:val="18"/>
                <w:szCs w:val="18"/>
              </w:rPr>
            </w:pPr>
            <w:r w:rsidRPr="00043B15">
              <w:rPr>
                <w:spacing w:val="-16"/>
                <w:sz w:val="18"/>
                <w:szCs w:val="18"/>
              </w:rPr>
              <w:t>местный бю</w:t>
            </w:r>
            <w:r w:rsidRPr="00043B15">
              <w:rPr>
                <w:spacing w:val="-16"/>
                <w:sz w:val="18"/>
                <w:szCs w:val="18"/>
              </w:rPr>
              <w:t>д</w:t>
            </w:r>
            <w:r w:rsidRPr="00043B15">
              <w:rPr>
                <w:spacing w:val="-16"/>
                <w:sz w:val="18"/>
                <w:szCs w:val="18"/>
              </w:rPr>
              <w:t>жет**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6,4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 xml:space="preserve"> 65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 xml:space="preserve"> 65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 xml:space="preserve"> 65</w:t>
            </w:r>
          </w:p>
        </w:tc>
      </w:tr>
      <w:tr w:rsidR="00043B15" w:rsidRPr="00043B15" w:rsidTr="00043B15">
        <w:trPr>
          <w:gridAfter w:val="1"/>
          <w:wAfter w:w="352" w:type="pct"/>
          <w:trHeight w:val="315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Выделение земельных участков из земель сельскохозяйственного назначения в счет земельных долей, включая государстве</w:t>
            </w:r>
            <w:r w:rsidRPr="00043B15">
              <w:rPr>
                <w:sz w:val="18"/>
                <w:szCs w:val="18"/>
              </w:rPr>
              <w:t>н</w:t>
            </w:r>
            <w:r w:rsidRPr="00043B15">
              <w:rPr>
                <w:sz w:val="18"/>
                <w:szCs w:val="18"/>
              </w:rPr>
              <w:t>ную регистрацию прав собственности организ</w:t>
            </w:r>
            <w:r w:rsidRPr="00043B15">
              <w:rPr>
                <w:sz w:val="18"/>
                <w:szCs w:val="18"/>
              </w:rPr>
              <w:t>а</w:t>
            </w:r>
            <w:r w:rsidRPr="00043B15">
              <w:rPr>
                <w:sz w:val="18"/>
                <w:szCs w:val="18"/>
              </w:rPr>
              <w:t>ций АПК, за исключением КФХ, на выд</w:t>
            </w:r>
            <w:r w:rsidRPr="00043B15">
              <w:rPr>
                <w:sz w:val="18"/>
                <w:szCs w:val="18"/>
              </w:rPr>
              <w:t>е</w:t>
            </w:r>
            <w:r w:rsidRPr="00043B15">
              <w:rPr>
                <w:sz w:val="18"/>
                <w:szCs w:val="18"/>
              </w:rPr>
              <w:t>ленные земельные участки</w:t>
            </w:r>
          </w:p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500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500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500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500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500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435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435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 xml:space="preserve"> 435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 xml:space="preserve"> 435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 xml:space="preserve"> 435</w:t>
            </w:r>
          </w:p>
        </w:tc>
      </w:tr>
      <w:tr w:rsidR="00043B15" w:rsidRPr="00043B15" w:rsidTr="00043B15">
        <w:trPr>
          <w:gridAfter w:val="1"/>
          <w:wAfter w:w="352" w:type="pct"/>
          <w:trHeight w:val="255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65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65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65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65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65</w:t>
            </w:r>
          </w:p>
        </w:tc>
      </w:tr>
      <w:tr w:rsidR="00043B15" w:rsidRPr="00043B15" w:rsidTr="00043B15">
        <w:trPr>
          <w:gridAfter w:val="1"/>
          <w:wAfter w:w="352" w:type="pct"/>
          <w:trHeight w:val="458"/>
        </w:trPr>
        <w:tc>
          <w:tcPr>
            <w:tcW w:w="5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Выделение земельных участков из земель сельскохозяйственного назначения в счет н</w:t>
            </w:r>
            <w:r w:rsidRPr="00043B15">
              <w:rPr>
                <w:sz w:val="18"/>
                <w:szCs w:val="18"/>
              </w:rPr>
              <w:t>е</w:t>
            </w:r>
            <w:r w:rsidRPr="00043B15">
              <w:rPr>
                <w:sz w:val="18"/>
                <w:szCs w:val="18"/>
              </w:rPr>
              <w:t>востребованных земельных долей и (или) земельных долей, от права собс</w:t>
            </w:r>
            <w:r w:rsidRPr="00043B15">
              <w:rPr>
                <w:sz w:val="18"/>
                <w:szCs w:val="18"/>
              </w:rPr>
              <w:t>т</w:t>
            </w:r>
            <w:r w:rsidRPr="00043B15">
              <w:rPr>
                <w:sz w:val="18"/>
                <w:szCs w:val="18"/>
              </w:rPr>
              <w:t>венности на которые граждане отказались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245,1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134,4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155,9</w:t>
            </w:r>
          </w:p>
          <w:p w:rsidR="00043B15" w:rsidRPr="00043B15" w:rsidRDefault="00043B15" w:rsidP="00043B15">
            <w:pPr>
              <w:tabs>
                <w:tab w:val="left" w:pos="1171"/>
              </w:tabs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197,7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197,7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197,7</w:t>
            </w:r>
          </w:p>
        </w:tc>
      </w:tr>
      <w:tr w:rsidR="00043B15" w:rsidRPr="00043B15" w:rsidTr="00043B15">
        <w:trPr>
          <w:trHeight w:val="255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pacing w:val="-16"/>
                <w:sz w:val="18"/>
                <w:szCs w:val="18"/>
              </w:rPr>
            </w:pPr>
            <w:r w:rsidRPr="00043B15">
              <w:rPr>
                <w:spacing w:val="-16"/>
                <w:sz w:val="18"/>
                <w:szCs w:val="18"/>
              </w:rPr>
              <w:t xml:space="preserve">областной </w:t>
            </w:r>
          </w:p>
          <w:p w:rsidR="00043B15" w:rsidRPr="00043B15" w:rsidRDefault="00043B15" w:rsidP="00043B15">
            <w:pPr>
              <w:rPr>
                <w:spacing w:val="-16"/>
                <w:sz w:val="18"/>
                <w:szCs w:val="18"/>
              </w:rPr>
            </w:pPr>
            <w:r w:rsidRPr="00043B15">
              <w:rPr>
                <w:spacing w:val="-16"/>
                <w:sz w:val="18"/>
                <w:szCs w:val="18"/>
              </w:rPr>
              <w:t>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238,0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128,0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155,9</w:t>
            </w:r>
          </w:p>
          <w:p w:rsidR="00043B15" w:rsidRPr="00043B15" w:rsidRDefault="00043B15" w:rsidP="00043B15">
            <w:pPr>
              <w:tabs>
                <w:tab w:val="left" w:pos="1171"/>
              </w:tabs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192,7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192,7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192,7</w:t>
            </w:r>
          </w:p>
        </w:tc>
        <w:tc>
          <w:tcPr>
            <w:tcW w:w="355" w:type="pct"/>
            <w:gridSpan w:val="2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</w:tc>
      </w:tr>
      <w:tr w:rsidR="00043B15" w:rsidRPr="00043B15" w:rsidTr="00043B15">
        <w:trPr>
          <w:trHeight w:val="540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 xml:space="preserve">местный </w:t>
            </w:r>
          </w:p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бю</w:t>
            </w:r>
            <w:r w:rsidRPr="00043B15">
              <w:rPr>
                <w:sz w:val="18"/>
                <w:szCs w:val="18"/>
              </w:rPr>
              <w:t>д</w:t>
            </w:r>
            <w:r w:rsidRPr="00043B15">
              <w:rPr>
                <w:sz w:val="18"/>
                <w:szCs w:val="18"/>
              </w:rPr>
              <w:t>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6,4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</w:tc>
        <w:tc>
          <w:tcPr>
            <w:tcW w:w="355" w:type="pct"/>
            <w:gridSpan w:val="2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sz w:val="18"/>
                <w:szCs w:val="18"/>
              </w:rPr>
            </w:pPr>
          </w:p>
        </w:tc>
      </w:tr>
      <w:tr w:rsidR="00043B15" w:rsidRPr="00043B15" w:rsidTr="00043B15">
        <w:trPr>
          <w:trHeight w:val="411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Отдельное м</w:t>
            </w:r>
            <w:r w:rsidRPr="00043B15">
              <w:rPr>
                <w:sz w:val="18"/>
                <w:szCs w:val="18"/>
              </w:rPr>
              <w:t>е</w:t>
            </w:r>
            <w:r w:rsidRPr="00043B15">
              <w:rPr>
                <w:sz w:val="18"/>
                <w:szCs w:val="18"/>
              </w:rPr>
              <w:t>роприятие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Выполнение управленческих функций</w:t>
            </w:r>
          </w:p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 xml:space="preserve"> 1922                  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1957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1464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1464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1464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1464</w:t>
            </w:r>
          </w:p>
        </w:tc>
        <w:tc>
          <w:tcPr>
            <w:tcW w:w="355" w:type="pct"/>
            <w:gridSpan w:val="2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</w:p>
        </w:tc>
      </w:tr>
      <w:tr w:rsidR="00043B15" w:rsidRPr="00043B15" w:rsidTr="00043B15">
        <w:trPr>
          <w:gridAfter w:val="2"/>
          <w:wAfter w:w="355" w:type="pct"/>
          <w:trHeight w:val="495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1922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1957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1464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1464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1464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1464</w:t>
            </w:r>
          </w:p>
        </w:tc>
      </w:tr>
      <w:tr w:rsidR="00043B15" w:rsidRPr="00043B15" w:rsidTr="00043B15">
        <w:trPr>
          <w:gridAfter w:val="2"/>
          <w:wAfter w:w="355" w:type="pct"/>
          <w:trHeight w:val="775"/>
        </w:trPr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Отдельное м</w:t>
            </w:r>
            <w:r w:rsidRPr="00043B15">
              <w:rPr>
                <w:sz w:val="18"/>
                <w:szCs w:val="18"/>
              </w:rPr>
              <w:t>е</w:t>
            </w:r>
            <w:r w:rsidRPr="00043B15">
              <w:rPr>
                <w:sz w:val="18"/>
                <w:szCs w:val="18"/>
              </w:rPr>
              <w:t>роприятие</w:t>
            </w:r>
          </w:p>
        </w:tc>
        <w:tc>
          <w:tcPr>
            <w:tcW w:w="1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Защита населения  от болезней, общих для человека и животных, в части орг</w:t>
            </w:r>
            <w:r w:rsidRPr="00043B15">
              <w:rPr>
                <w:b/>
                <w:sz w:val="18"/>
                <w:szCs w:val="18"/>
              </w:rPr>
              <w:t>а</w:t>
            </w:r>
            <w:r w:rsidRPr="00043B15">
              <w:rPr>
                <w:b/>
                <w:sz w:val="18"/>
                <w:szCs w:val="18"/>
              </w:rPr>
              <w:t>низации и содержания в соответствии с требованиями действующего ветерина</w:t>
            </w:r>
            <w:r w:rsidRPr="00043B15">
              <w:rPr>
                <w:b/>
                <w:sz w:val="18"/>
                <w:szCs w:val="18"/>
              </w:rPr>
              <w:t>р</w:t>
            </w:r>
            <w:r w:rsidRPr="00043B15">
              <w:rPr>
                <w:b/>
                <w:sz w:val="18"/>
                <w:szCs w:val="18"/>
              </w:rPr>
              <w:t>ного законодательства Российской Фед</w:t>
            </w:r>
            <w:r w:rsidRPr="00043B15">
              <w:rPr>
                <w:b/>
                <w:sz w:val="18"/>
                <w:szCs w:val="18"/>
              </w:rPr>
              <w:t>е</w:t>
            </w:r>
            <w:r w:rsidRPr="00043B15">
              <w:rPr>
                <w:b/>
                <w:sz w:val="18"/>
                <w:szCs w:val="18"/>
              </w:rPr>
              <w:t>рации скотомогильников (биотермич</w:t>
            </w:r>
            <w:r w:rsidRPr="00043B15">
              <w:rPr>
                <w:b/>
                <w:sz w:val="18"/>
                <w:szCs w:val="18"/>
              </w:rPr>
              <w:t>е</w:t>
            </w:r>
            <w:r w:rsidRPr="00043B15">
              <w:rPr>
                <w:b/>
                <w:sz w:val="18"/>
                <w:szCs w:val="18"/>
              </w:rPr>
              <w:t>ских ям) на территории муниципального района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</w:p>
        </w:tc>
      </w:tr>
      <w:tr w:rsidR="00043B15" w:rsidRPr="00043B15" w:rsidTr="00043B15">
        <w:trPr>
          <w:gridAfter w:val="2"/>
          <w:wAfter w:w="355" w:type="pct"/>
          <w:trHeight w:val="900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</w:p>
        </w:tc>
      </w:tr>
      <w:tr w:rsidR="00043B15" w:rsidRPr="00043B15" w:rsidTr="00043B15">
        <w:trPr>
          <w:gridAfter w:val="2"/>
          <w:wAfter w:w="355" w:type="pct"/>
          <w:trHeight w:val="337"/>
        </w:trPr>
        <w:tc>
          <w:tcPr>
            <w:tcW w:w="5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  <w:r w:rsidRPr="00043B15">
              <w:rPr>
                <w:sz w:val="18"/>
                <w:szCs w:val="18"/>
              </w:rPr>
              <w:t>Отдельное м</w:t>
            </w:r>
            <w:r w:rsidRPr="00043B15">
              <w:rPr>
                <w:sz w:val="18"/>
                <w:szCs w:val="18"/>
              </w:rPr>
              <w:t>е</w:t>
            </w:r>
            <w:r w:rsidRPr="00043B15">
              <w:rPr>
                <w:sz w:val="18"/>
                <w:szCs w:val="18"/>
              </w:rPr>
              <w:t>роприятие</w:t>
            </w:r>
          </w:p>
        </w:tc>
        <w:tc>
          <w:tcPr>
            <w:tcW w:w="1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Организация проведения  мероприятий по предупреждению  и ликвидации животных в части организации и провед</w:t>
            </w:r>
            <w:r w:rsidRPr="00043B15">
              <w:rPr>
                <w:b/>
                <w:sz w:val="18"/>
                <w:szCs w:val="18"/>
              </w:rPr>
              <w:t>е</w:t>
            </w:r>
            <w:r w:rsidRPr="00043B15">
              <w:rPr>
                <w:b/>
                <w:sz w:val="18"/>
                <w:szCs w:val="18"/>
              </w:rPr>
              <w:t>ния отлова, учета безнадзорных дома</w:t>
            </w:r>
            <w:r w:rsidRPr="00043B15">
              <w:rPr>
                <w:b/>
                <w:sz w:val="18"/>
                <w:szCs w:val="18"/>
              </w:rPr>
              <w:t>ш</w:t>
            </w:r>
            <w:r w:rsidRPr="00043B15">
              <w:rPr>
                <w:b/>
                <w:sz w:val="18"/>
                <w:szCs w:val="18"/>
              </w:rPr>
              <w:t>них животных на территории муниц</w:t>
            </w:r>
            <w:r w:rsidRPr="00043B15">
              <w:rPr>
                <w:b/>
                <w:sz w:val="18"/>
                <w:szCs w:val="18"/>
              </w:rPr>
              <w:t>и</w:t>
            </w:r>
            <w:r w:rsidRPr="00043B15">
              <w:rPr>
                <w:b/>
                <w:sz w:val="18"/>
                <w:szCs w:val="18"/>
              </w:rPr>
              <w:t xml:space="preserve">пального района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</w:p>
        </w:tc>
      </w:tr>
      <w:tr w:rsidR="00043B15" w:rsidRPr="00043B15" w:rsidTr="00043B15">
        <w:trPr>
          <w:gridAfter w:val="2"/>
          <w:wAfter w:w="355" w:type="pct"/>
          <w:trHeight w:val="855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</w:p>
        </w:tc>
      </w:tr>
      <w:tr w:rsidR="00043B15" w:rsidRPr="00043B15" w:rsidTr="00043B15">
        <w:trPr>
          <w:gridAfter w:val="2"/>
          <w:wAfter w:w="355" w:type="pct"/>
          <w:trHeight w:val="30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48559,16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19552,4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35028,9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45481,7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45481,7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45481,7</w:t>
            </w:r>
          </w:p>
        </w:tc>
      </w:tr>
      <w:tr w:rsidR="00043B15" w:rsidRPr="00043B15" w:rsidTr="00043B15">
        <w:trPr>
          <w:gridAfter w:val="2"/>
          <w:wAfter w:w="355" w:type="pct"/>
          <w:trHeight w:val="375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федерал</w:t>
            </w:r>
            <w:r w:rsidRPr="00043B15">
              <w:rPr>
                <w:b/>
                <w:sz w:val="18"/>
                <w:szCs w:val="18"/>
              </w:rPr>
              <w:t>ь</w:t>
            </w:r>
            <w:r w:rsidRPr="00043B15">
              <w:rPr>
                <w:b/>
                <w:sz w:val="18"/>
                <w:szCs w:val="18"/>
              </w:rPr>
              <w:t>ный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18682,05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9934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16524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16667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16667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16667</w:t>
            </w:r>
          </w:p>
        </w:tc>
      </w:tr>
      <w:tr w:rsidR="00043B15" w:rsidRPr="00043B15" w:rsidTr="00043B15">
        <w:trPr>
          <w:gridAfter w:val="2"/>
          <w:wAfter w:w="355" w:type="pct"/>
          <w:trHeight w:val="360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23492,75</w:t>
            </w:r>
          </w:p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8327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14509,9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22799,7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22799,7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22799,7</w:t>
            </w:r>
          </w:p>
        </w:tc>
      </w:tr>
      <w:tr w:rsidR="00043B15" w:rsidRPr="00043B15" w:rsidTr="00043B15">
        <w:trPr>
          <w:gridAfter w:val="2"/>
          <w:wAfter w:w="355" w:type="pct"/>
          <w:trHeight w:val="510"/>
        </w:trPr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7,1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6,4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0</w:t>
            </w:r>
          </w:p>
        </w:tc>
      </w:tr>
      <w:tr w:rsidR="00043B15" w:rsidRPr="00043B15" w:rsidTr="00043B15">
        <w:trPr>
          <w:gridAfter w:val="2"/>
          <w:wAfter w:w="355" w:type="pct"/>
          <w:trHeight w:val="255"/>
        </w:trPr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3B15" w:rsidRPr="00043B15" w:rsidRDefault="00043B15" w:rsidP="00043B15">
            <w:pPr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внебюдже</w:t>
            </w:r>
            <w:r w:rsidRPr="00043B15">
              <w:rPr>
                <w:b/>
                <w:sz w:val="18"/>
                <w:szCs w:val="18"/>
              </w:rPr>
              <w:t>т</w:t>
            </w:r>
            <w:r w:rsidRPr="00043B15">
              <w:rPr>
                <w:b/>
                <w:sz w:val="18"/>
                <w:szCs w:val="18"/>
              </w:rPr>
              <w:t>ные исто</w:t>
            </w:r>
            <w:r w:rsidRPr="00043B15">
              <w:rPr>
                <w:b/>
                <w:sz w:val="18"/>
                <w:szCs w:val="18"/>
              </w:rPr>
              <w:t>ч</w:t>
            </w:r>
            <w:r w:rsidRPr="00043B15">
              <w:rPr>
                <w:b/>
                <w:sz w:val="18"/>
                <w:szCs w:val="18"/>
              </w:rPr>
              <w:t>ники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6377,26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260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1285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 xml:space="preserve"> 3995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6015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6015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3B15" w:rsidRPr="00043B15" w:rsidRDefault="00043B15" w:rsidP="00043B15">
            <w:pPr>
              <w:tabs>
                <w:tab w:val="left" w:pos="1171"/>
              </w:tabs>
              <w:rPr>
                <w:b/>
                <w:sz w:val="18"/>
                <w:szCs w:val="18"/>
              </w:rPr>
            </w:pPr>
            <w:r w:rsidRPr="00043B15">
              <w:rPr>
                <w:b/>
                <w:sz w:val="18"/>
                <w:szCs w:val="18"/>
              </w:rPr>
              <w:t>6015</w:t>
            </w:r>
          </w:p>
        </w:tc>
      </w:tr>
    </w:tbl>
    <w:p w:rsidR="00043B15" w:rsidRPr="00816534" w:rsidRDefault="00043B15" w:rsidP="00043B15">
      <w:pPr>
        <w:jc w:val="center"/>
        <w:rPr>
          <w:sz w:val="28"/>
          <w:szCs w:val="28"/>
        </w:rPr>
      </w:pPr>
      <w:r>
        <w:rPr>
          <w:sz w:val="21"/>
          <w:szCs w:val="21"/>
        </w:rPr>
        <w:t>_____________________</w:t>
      </w:r>
    </w:p>
    <w:p w:rsidR="00043B15" w:rsidRPr="00E67F0B" w:rsidRDefault="00043B15" w:rsidP="00E67F0B">
      <w:pPr>
        <w:spacing w:after="360"/>
        <w:jc w:val="both"/>
        <w:rPr>
          <w:color w:val="000000"/>
          <w:sz w:val="20"/>
          <w:szCs w:val="20"/>
        </w:rPr>
      </w:pPr>
    </w:p>
    <w:p w:rsidR="00E67F0B" w:rsidRPr="00E67F0B" w:rsidRDefault="00E67F0B" w:rsidP="00420B80">
      <w:pPr>
        <w:autoSpaceDE w:val="0"/>
        <w:autoSpaceDN w:val="0"/>
        <w:adjustRightInd w:val="0"/>
        <w:ind w:right="-82"/>
        <w:jc w:val="center"/>
        <w:rPr>
          <w:b/>
          <w:sz w:val="20"/>
          <w:szCs w:val="20"/>
        </w:rPr>
      </w:pPr>
      <w:r w:rsidRPr="00E67F0B">
        <w:rPr>
          <w:b/>
          <w:sz w:val="20"/>
          <w:szCs w:val="20"/>
        </w:rPr>
        <w:t>АДМИНИСТРАЦИЯ ТУЖИНСКОГО МУНИЦИПАЛЬНОГО РАЙОНА</w:t>
      </w:r>
    </w:p>
    <w:p w:rsidR="00E67F0B" w:rsidRDefault="00E67F0B" w:rsidP="00420B8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67F0B">
        <w:rPr>
          <w:b/>
          <w:sz w:val="20"/>
          <w:szCs w:val="20"/>
        </w:rPr>
        <w:t>КИРОВСКОЙ ОБЛАСТИ</w:t>
      </w:r>
    </w:p>
    <w:p w:rsidR="00420B80" w:rsidRPr="00E67F0B" w:rsidRDefault="00420B80" w:rsidP="00420B8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67F0B" w:rsidRPr="00E67F0B" w:rsidRDefault="00E67F0B" w:rsidP="00420B80">
      <w:pPr>
        <w:pStyle w:val="ConsPlusTitle"/>
        <w:jc w:val="center"/>
        <w:rPr>
          <w:rFonts w:ascii="Times New Roman" w:hAnsi="Times New Roman" w:cs="Times New Roman"/>
        </w:rPr>
      </w:pPr>
      <w:r w:rsidRPr="00E67F0B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E67F0B" w:rsidRPr="00E67F0B" w:rsidTr="00E67F0B">
        <w:tc>
          <w:tcPr>
            <w:tcW w:w="1908" w:type="dxa"/>
            <w:tcBorders>
              <w:bottom w:val="single" w:sz="4" w:space="0" w:color="auto"/>
            </w:tcBorders>
          </w:tcPr>
          <w:p w:rsidR="00E67F0B" w:rsidRPr="00E67F0B" w:rsidRDefault="00E67F0B" w:rsidP="00E67F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7F0B">
              <w:rPr>
                <w:sz w:val="20"/>
                <w:szCs w:val="20"/>
              </w:rPr>
              <w:t>12.01.2015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E67F0B" w:rsidRPr="00E67F0B" w:rsidRDefault="00E67F0B" w:rsidP="00E67F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E67F0B" w:rsidRPr="00E67F0B" w:rsidRDefault="00E67F0B" w:rsidP="00E67F0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67F0B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67F0B" w:rsidRPr="00E67F0B" w:rsidRDefault="00E67F0B" w:rsidP="00E67F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7F0B">
              <w:rPr>
                <w:sz w:val="20"/>
                <w:szCs w:val="20"/>
              </w:rPr>
              <w:t>12</w:t>
            </w:r>
          </w:p>
        </w:tc>
      </w:tr>
      <w:tr w:rsidR="00E67F0B" w:rsidRPr="00E67F0B" w:rsidTr="00E67F0B">
        <w:tc>
          <w:tcPr>
            <w:tcW w:w="9828" w:type="dxa"/>
            <w:gridSpan w:val="4"/>
            <w:tcBorders>
              <w:bottom w:val="nil"/>
            </w:tcBorders>
          </w:tcPr>
          <w:p w:rsidR="00E67F0B" w:rsidRPr="00E67F0B" w:rsidRDefault="00E67F0B" w:rsidP="00E67F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7F0B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420B80" w:rsidRDefault="00E67F0B" w:rsidP="00420B80">
      <w:pPr>
        <w:jc w:val="center"/>
        <w:rPr>
          <w:b/>
          <w:sz w:val="20"/>
          <w:szCs w:val="20"/>
        </w:rPr>
      </w:pPr>
      <w:r w:rsidRPr="00E67F0B">
        <w:rPr>
          <w:b/>
          <w:sz w:val="20"/>
          <w:szCs w:val="20"/>
        </w:rPr>
        <w:t xml:space="preserve">О внесении изменений в постановление администрации Тужинского муниципального района </w:t>
      </w:r>
    </w:p>
    <w:p w:rsidR="00E67F0B" w:rsidRDefault="00E67F0B" w:rsidP="00420B80">
      <w:pPr>
        <w:jc w:val="center"/>
        <w:rPr>
          <w:b/>
          <w:sz w:val="20"/>
          <w:szCs w:val="20"/>
        </w:rPr>
      </w:pPr>
      <w:r w:rsidRPr="00E67F0B">
        <w:rPr>
          <w:b/>
          <w:sz w:val="20"/>
          <w:szCs w:val="20"/>
        </w:rPr>
        <w:t>от 11.10.2013 № 528</w:t>
      </w:r>
    </w:p>
    <w:p w:rsidR="00420B80" w:rsidRPr="00E67F0B" w:rsidRDefault="00420B80" w:rsidP="00420B80">
      <w:pPr>
        <w:jc w:val="center"/>
        <w:rPr>
          <w:b/>
          <w:color w:val="000000"/>
          <w:sz w:val="20"/>
          <w:szCs w:val="20"/>
        </w:rPr>
      </w:pPr>
    </w:p>
    <w:p w:rsidR="00E67F0B" w:rsidRPr="00E67F0B" w:rsidRDefault="00D335FD" w:rsidP="00E67F0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</w:t>
      </w:r>
      <w:r w:rsidR="00E67F0B" w:rsidRPr="00E67F0B">
        <w:rPr>
          <w:sz w:val="20"/>
          <w:szCs w:val="20"/>
        </w:rPr>
        <w:t xml:space="preserve"> с  решениями Тужинской районной Д</w:t>
      </w:r>
      <w:r>
        <w:rPr>
          <w:sz w:val="20"/>
          <w:szCs w:val="20"/>
        </w:rPr>
        <w:t>умы от 26.12.2014</w:t>
      </w:r>
      <w:r w:rsidR="00E67F0B" w:rsidRPr="00E67F0B">
        <w:rPr>
          <w:sz w:val="20"/>
          <w:szCs w:val="20"/>
        </w:rPr>
        <w:t xml:space="preserve"> № 51/338 «О внесении изменений в решение Тужинской районной Думы от 09.12.2013 № 35/251 «О бюджете Тужинского муниципального района на 2014 год и плановый период 2015-2016 годов» и  от 12.12.2014 № 49/333 «О бюджете Тужинского муниципального района на 2015 год и план</w:t>
      </w:r>
      <w:r>
        <w:rPr>
          <w:sz w:val="20"/>
          <w:szCs w:val="20"/>
        </w:rPr>
        <w:t xml:space="preserve">овый период 2016-2017 годов», постановлением </w:t>
      </w:r>
      <w:r w:rsidR="00E67F0B" w:rsidRPr="00E67F0B">
        <w:rPr>
          <w:sz w:val="20"/>
          <w:szCs w:val="20"/>
        </w:rPr>
        <w:t>админис</w:t>
      </w:r>
      <w:r>
        <w:rPr>
          <w:sz w:val="20"/>
          <w:szCs w:val="20"/>
        </w:rPr>
        <w:t xml:space="preserve">трации </w:t>
      </w:r>
      <w:r w:rsidR="00E67F0B" w:rsidRPr="00E67F0B">
        <w:rPr>
          <w:sz w:val="20"/>
          <w:szCs w:val="20"/>
        </w:rPr>
        <w:t>Тужинского     муниципального района от  06.06.2013 № 314  «</w:t>
      </w:r>
      <w:r w:rsidR="00E67F0B" w:rsidRPr="00E67F0B">
        <w:rPr>
          <w:rStyle w:val="FontStyle13"/>
          <w:sz w:val="20"/>
          <w:szCs w:val="20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="00E67F0B" w:rsidRPr="00E67F0B">
        <w:rPr>
          <w:sz w:val="20"/>
          <w:szCs w:val="20"/>
        </w:rPr>
        <w:t xml:space="preserve">»,  администрация Тужинского муниципального района  ПОСТАНОВЛЯЕТ:  </w:t>
      </w:r>
    </w:p>
    <w:p w:rsidR="00E67F0B" w:rsidRPr="00E67F0B" w:rsidRDefault="00E67F0B" w:rsidP="00E67F0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67F0B">
        <w:rPr>
          <w:sz w:val="20"/>
          <w:szCs w:val="20"/>
        </w:rPr>
        <w:t xml:space="preserve">1. Внести изменения в постановление </w:t>
      </w:r>
      <w:r w:rsidRPr="00E67F0B">
        <w:rPr>
          <w:rFonts w:eastAsia="Lucida Sans Unicode"/>
          <w:kern w:val="1"/>
          <w:sz w:val="20"/>
          <w:szCs w:val="20"/>
          <w:lang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2018 годы» </w:t>
      </w:r>
      <w:r w:rsidRPr="00E67F0B">
        <w:rPr>
          <w:rStyle w:val="FontStyle13"/>
          <w:sz w:val="20"/>
          <w:szCs w:val="20"/>
        </w:rPr>
        <w:t>(с изменениями, внесенными постановлением администрации Тужинского муниципального района от 09.10.2014 № 445, 02.12.2014 от 522),  утвердив изменения в  муниципальной программе</w:t>
      </w:r>
      <w:r w:rsidRPr="00E67F0B">
        <w:rPr>
          <w:rFonts w:eastAsia="Lucida Sans Unicode"/>
          <w:kern w:val="1"/>
          <w:sz w:val="20"/>
          <w:szCs w:val="20"/>
          <w:lang/>
        </w:rPr>
        <w:t xml:space="preserve"> «Развитие образования» на 2014 – 2018 годы (далее – Программа)</w:t>
      </w:r>
      <w:r w:rsidRPr="00E67F0B">
        <w:rPr>
          <w:sz w:val="20"/>
          <w:szCs w:val="20"/>
        </w:rPr>
        <w:t xml:space="preserve"> согласно приложению. </w:t>
      </w:r>
    </w:p>
    <w:p w:rsidR="00E67F0B" w:rsidRPr="00E67F0B" w:rsidRDefault="00E67F0B" w:rsidP="00E67F0B">
      <w:pPr>
        <w:tabs>
          <w:tab w:val="num" w:pos="2160"/>
        </w:tabs>
        <w:suppressAutoHyphens/>
        <w:autoSpaceDE w:val="0"/>
        <w:snapToGrid w:val="0"/>
        <w:jc w:val="both"/>
        <w:rPr>
          <w:sz w:val="20"/>
          <w:szCs w:val="20"/>
        </w:rPr>
      </w:pPr>
      <w:r w:rsidRPr="00E67F0B">
        <w:rPr>
          <w:sz w:val="20"/>
          <w:szCs w:val="20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E67F0B" w:rsidRPr="00E67F0B" w:rsidRDefault="00E67F0B" w:rsidP="00E67F0B">
      <w:pPr>
        <w:pStyle w:val="heading"/>
        <w:shd w:val="clear" w:color="auto" w:fill="auto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E67F0B" w:rsidRPr="00E67F0B" w:rsidRDefault="00E67F0B" w:rsidP="00E67F0B">
      <w:pPr>
        <w:pStyle w:val="a3"/>
        <w:rPr>
          <w:rFonts w:ascii="Times New Roman" w:hAnsi="Times New Roman" w:cs="Times New Roman"/>
          <w:sz w:val="20"/>
          <w:szCs w:val="20"/>
        </w:rPr>
      </w:pPr>
      <w:r w:rsidRPr="00E67F0B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</w:p>
    <w:p w:rsidR="00E67F0B" w:rsidRPr="00E67F0B" w:rsidRDefault="00E67F0B" w:rsidP="00E67F0B">
      <w:pPr>
        <w:pStyle w:val="a3"/>
        <w:rPr>
          <w:rFonts w:ascii="Times New Roman" w:hAnsi="Times New Roman" w:cs="Times New Roman"/>
          <w:sz w:val="20"/>
          <w:szCs w:val="20"/>
        </w:rPr>
      </w:pPr>
      <w:r w:rsidRPr="00E67F0B">
        <w:rPr>
          <w:rFonts w:ascii="Times New Roman" w:hAnsi="Times New Roman" w:cs="Times New Roman"/>
          <w:sz w:val="20"/>
          <w:szCs w:val="20"/>
        </w:rPr>
        <w:t>Тужинского муниципального района    Е.В.Видякина</w:t>
      </w:r>
    </w:p>
    <w:p w:rsidR="00E67F0B" w:rsidRPr="00E67F0B" w:rsidRDefault="00E67F0B" w:rsidP="00E67F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7F0B">
        <w:rPr>
          <w:rFonts w:ascii="Times New Roman" w:hAnsi="Times New Roman" w:cs="Times New Roman"/>
          <w:sz w:val="20"/>
          <w:szCs w:val="20"/>
        </w:rPr>
        <w:t xml:space="preserve">                                    УТВЕРЖДЕНЫ</w:t>
      </w:r>
    </w:p>
    <w:tbl>
      <w:tblPr>
        <w:tblW w:w="0" w:type="auto"/>
        <w:tblLook w:val="04A0"/>
      </w:tblPr>
      <w:tblGrid>
        <w:gridCol w:w="5211"/>
        <w:gridCol w:w="4643"/>
      </w:tblGrid>
      <w:tr w:rsidR="00E67F0B" w:rsidRPr="00E67F0B" w:rsidTr="00812D63">
        <w:trPr>
          <w:trHeight w:val="1464"/>
        </w:trPr>
        <w:tc>
          <w:tcPr>
            <w:tcW w:w="5211" w:type="dxa"/>
          </w:tcPr>
          <w:p w:rsidR="00E67F0B" w:rsidRPr="00E67F0B" w:rsidRDefault="00E67F0B" w:rsidP="00E67F0B">
            <w:pPr>
              <w:spacing w:after="48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hideMark/>
          </w:tcPr>
          <w:p w:rsidR="00E67F0B" w:rsidRPr="00E67F0B" w:rsidRDefault="00E67F0B" w:rsidP="00E67F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F0B">
              <w:rPr>
                <w:rFonts w:ascii="Times New Roman" w:hAnsi="Times New Roman" w:cs="Times New Roman"/>
                <w:sz w:val="20"/>
                <w:szCs w:val="20"/>
              </w:rPr>
              <w:t>Приложение                                                                                                  к постановлению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E67F0B" w:rsidRPr="00E67F0B" w:rsidRDefault="00E67F0B" w:rsidP="00E67F0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7F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от _12.01.2015__ №__12___</w:t>
            </w:r>
          </w:p>
        </w:tc>
      </w:tr>
    </w:tbl>
    <w:p w:rsidR="00E67F0B" w:rsidRPr="00E67F0B" w:rsidRDefault="00E67F0B" w:rsidP="00E67F0B">
      <w:pPr>
        <w:jc w:val="center"/>
        <w:rPr>
          <w:b/>
          <w:color w:val="000000"/>
          <w:sz w:val="20"/>
          <w:szCs w:val="20"/>
        </w:rPr>
      </w:pPr>
      <w:r w:rsidRPr="00E67F0B">
        <w:rPr>
          <w:b/>
          <w:color w:val="000000"/>
          <w:sz w:val="20"/>
          <w:szCs w:val="20"/>
        </w:rPr>
        <w:t>ИЗМЕНЕНИЯ</w:t>
      </w:r>
    </w:p>
    <w:p w:rsidR="00E67F0B" w:rsidRPr="00E67F0B" w:rsidRDefault="00E67F0B" w:rsidP="00E67F0B">
      <w:pPr>
        <w:jc w:val="center"/>
        <w:rPr>
          <w:b/>
          <w:color w:val="000000"/>
          <w:sz w:val="20"/>
          <w:szCs w:val="20"/>
        </w:rPr>
      </w:pPr>
      <w:r w:rsidRPr="00E67F0B">
        <w:rPr>
          <w:b/>
          <w:color w:val="000000"/>
          <w:sz w:val="20"/>
          <w:szCs w:val="20"/>
        </w:rPr>
        <w:t>в муниципальную  программу Тужинского муниципального района «Развитие образования» на 2014-2018 годы.</w:t>
      </w:r>
    </w:p>
    <w:p w:rsidR="00E67F0B" w:rsidRPr="00E67F0B" w:rsidRDefault="00E67F0B" w:rsidP="00E67F0B">
      <w:pPr>
        <w:jc w:val="center"/>
        <w:rPr>
          <w:b/>
          <w:color w:val="000000"/>
          <w:sz w:val="20"/>
          <w:szCs w:val="20"/>
        </w:rPr>
      </w:pPr>
    </w:p>
    <w:p w:rsidR="00E67F0B" w:rsidRPr="00E67F0B" w:rsidRDefault="00E67F0B" w:rsidP="00E67F0B">
      <w:pPr>
        <w:ind w:firstLine="360"/>
        <w:jc w:val="both"/>
        <w:rPr>
          <w:color w:val="000000"/>
          <w:sz w:val="20"/>
          <w:szCs w:val="20"/>
        </w:rPr>
      </w:pPr>
      <w:r w:rsidRPr="00E67F0B">
        <w:rPr>
          <w:color w:val="000000"/>
          <w:sz w:val="20"/>
          <w:szCs w:val="20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E67F0B" w:rsidRDefault="00E67F0B" w:rsidP="00E67F0B">
      <w:pPr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9"/>
        <w:gridCol w:w="6506"/>
      </w:tblGrid>
      <w:tr w:rsidR="00E67F0B" w:rsidRPr="00E67F0B" w:rsidTr="00E67F0B"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B" w:rsidRPr="00E67F0B" w:rsidRDefault="00E67F0B" w:rsidP="00E67F0B">
            <w:pPr>
              <w:snapToGri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 xml:space="preserve">Объемы  ассигнований </w:t>
            </w:r>
          </w:p>
          <w:p w:rsidR="00E67F0B" w:rsidRPr="00E67F0B" w:rsidRDefault="00E67F0B" w:rsidP="00E67F0B">
            <w:pPr>
              <w:rPr>
                <w:color w:val="000000"/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муниципальной</w:t>
            </w:r>
            <w:r w:rsidRPr="00E67F0B">
              <w:rPr>
                <w:sz w:val="18"/>
                <w:szCs w:val="18"/>
              </w:rPr>
              <w:br/>
              <w:t xml:space="preserve">программы                                </w:t>
            </w:r>
          </w:p>
        </w:tc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B" w:rsidRPr="00E67F0B" w:rsidRDefault="00E67F0B" w:rsidP="00E67F0B">
            <w:pPr>
              <w:jc w:val="both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Источники финансирования</w:t>
            </w:r>
          </w:p>
          <w:p w:rsidR="00E67F0B" w:rsidRPr="00E67F0B" w:rsidRDefault="00E67F0B" w:rsidP="00E67F0B">
            <w:pPr>
              <w:jc w:val="both"/>
              <w:rPr>
                <w:sz w:val="18"/>
                <w:szCs w:val="18"/>
              </w:rPr>
            </w:pPr>
          </w:p>
          <w:p w:rsidR="00E67F0B" w:rsidRPr="00E67F0B" w:rsidRDefault="00E67F0B" w:rsidP="00E67F0B">
            <w:pPr>
              <w:jc w:val="both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Бюджет муниципального района: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 xml:space="preserve">2014 г. -   28 522,6 тыс.руб.                              </w:t>
            </w: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br/>
              <w:t xml:space="preserve">2015 г. -   17 634,7 тыс.руб.                              </w:t>
            </w: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br/>
              <w:t xml:space="preserve">2016 г. -   21 391,9 тыс.руб.  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 xml:space="preserve">2017 г. -   21 195,8 тыс.руб.  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 xml:space="preserve">2018 г. -   21 195,8 тыс.руб.                               </w:t>
            </w: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br/>
              <w:t xml:space="preserve">Итого:     109 940,8 тыс.руб.                            </w:t>
            </w:r>
            <w:r w:rsidRPr="00E67F0B"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  <w:br/>
            </w:r>
            <w:r w:rsidRPr="00E67F0B"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  <w:br/>
            </w: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 xml:space="preserve">Областной бюджет:                                   </w:t>
            </w: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br/>
              <w:t xml:space="preserve">2014 г. -    45 335,2 тыс.руб.                     </w:t>
            </w: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br/>
              <w:t xml:space="preserve">2015 г. -    48 677,8  тыс.руб.                            </w:t>
            </w: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br/>
              <w:t xml:space="preserve">2016 г. -    32 721,1 тыс.руб. 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 xml:space="preserve">2017 г. -    37 308,7 тыс.руб. 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 xml:space="preserve">2018 г. -    37 308,7 тыс.руб.                    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 xml:space="preserve">Итого:      201 351,50 тыс.руб. 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бюджет: 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2014г. -     4 808,9 тыс.руб.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2015г. -     0,00 тыс.руб.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2016г. -     0,00руб.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2017 г. -    0,00руб.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2018 г. -    0,00руб.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Итого:      4 808,9 тыс.руб.</w:t>
            </w:r>
          </w:p>
          <w:p w:rsidR="00E67F0B" w:rsidRPr="00E67F0B" w:rsidRDefault="00E67F0B" w:rsidP="00E67F0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                                    </w:t>
            </w:r>
            <w:r w:rsidRPr="00E67F0B">
              <w:rPr>
                <w:rFonts w:ascii="Times New Roman CYR" w:hAnsi="Times New Roman CYR" w:cs="Times New Roman CYR"/>
                <w:sz w:val="18"/>
                <w:szCs w:val="18"/>
                <w:highlight w:val="yellow"/>
              </w:rPr>
              <w:br/>
            </w: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 xml:space="preserve">2014 г. -     78 666,7 тыс.руб.                             </w:t>
            </w: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br/>
              <w:t xml:space="preserve">2015 г. -     66 312,5 тыс.руб.                           </w:t>
            </w: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br/>
              <w:t xml:space="preserve">2016 г. -     54 113,0 тыс.руб. </w:t>
            </w:r>
          </w:p>
          <w:p w:rsidR="00E67F0B" w:rsidRPr="00E67F0B" w:rsidRDefault="00E67F0B" w:rsidP="00E67F0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 xml:space="preserve">2017 г. -     58 504,5 тыс.руб. </w:t>
            </w:r>
          </w:p>
          <w:p w:rsidR="00E67F0B" w:rsidRPr="00E67F0B" w:rsidRDefault="00E67F0B" w:rsidP="00E67F0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 xml:space="preserve">2018 г. -     58 504,5 тыс.руб.                </w:t>
            </w: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br/>
              <w:t>Всего:       316 101,2 тыс.руб.</w:t>
            </w:r>
          </w:p>
        </w:tc>
      </w:tr>
    </w:tbl>
    <w:p w:rsidR="00E67F0B" w:rsidRPr="00E67F0B" w:rsidRDefault="00E67F0B" w:rsidP="00E67F0B">
      <w:pPr>
        <w:ind w:firstLine="540"/>
        <w:jc w:val="both"/>
        <w:rPr>
          <w:color w:val="000000"/>
          <w:sz w:val="20"/>
          <w:szCs w:val="20"/>
        </w:rPr>
      </w:pPr>
    </w:p>
    <w:p w:rsidR="00E67F0B" w:rsidRPr="00E67F0B" w:rsidRDefault="00E67F0B" w:rsidP="00E67F0B">
      <w:pPr>
        <w:ind w:firstLine="540"/>
        <w:jc w:val="both"/>
        <w:rPr>
          <w:color w:val="000000"/>
          <w:sz w:val="20"/>
          <w:szCs w:val="20"/>
        </w:rPr>
      </w:pPr>
      <w:r w:rsidRPr="00E67F0B">
        <w:rPr>
          <w:color w:val="000000"/>
          <w:sz w:val="20"/>
          <w:szCs w:val="20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E67F0B" w:rsidRPr="00E67F0B" w:rsidRDefault="00E67F0B" w:rsidP="00E67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E67F0B">
        <w:rPr>
          <w:rFonts w:ascii="Times New Roman CYR" w:hAnsi="Times New Roman CYR" w:cs="Times New Roman CYR"/>
          <w:sz w:val="20"/>
          <w:szCs w:val="20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E67F0B" w:rsidRPr="00E67F0B" w:rsidRDefault="00E67F0B" w:rsidP="00E67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E67F0B">
        <w:rPr>
          <w:rFonts w:ascii="Times New Roman CYR" w:hAnsi="Times New Roman CYR" w:cs="Times New Roman CYR"/>
          <w:sz w:val="20"/>
          <w:szCs w:val="20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E67F0B" w:rsidRPr="00E67F0B" w:rsidRDefault="00E67F0B" w:rsidP="00E67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E67F0B">
        <w:rPr>
          <w:rFonts w:ascii="Times New Roman CYR" w:hAnsi="Times New Roman CYR" w:cs="Times New Roman CYR"/>
          <w:sz w:val="20"/>
          <w:szCs w:val="20"/>
        </w:rPr>
        <w:t>Общий объем финансирования Муниципальной программы составляет 316 101,2 тыс. рублей, в том числе за счет средств федерального бюджета – 4 808,9 тыс. рублей, областного бюджета – 201 351,5 тыс. рублей, бюджета муниципального района – 109 940,8 тыс. рублей.</w:t>
      </w:r>
    </w:p>
    <w:p w:rsidR="00E67F0B" w:rsidRPr="00E67F0B" w:rsidRDefault="00E67F0B" w:rsidP="00E67F0B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E67F0B">
        <w:rPr>
          <w:rFonts w:ascii="Times New Roman CYR" w:hAnsi="Times New Roman CYR" w:cs="Times New Roman CYR"/>
          <w:sz w:val="20"/>
          <w:szCs w:val="20"/>
        </w:rPr>
        <w:t>Объем финансирования Муниципальной программы по годам представлен в таблице 1.</w:t>
      </w:r>
    </w:p>
    <w:p w:rsidR="00E67F0B" w:rsidRPr="00E67F0B" w:rsidRDefault="00E67F0B" w:rsidP="00E67F0B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  <w:r w:rsidRPr="00E67F0B">
        <w:rPr>
          <w:rFonts w:ascii="Times New Roman CYR" w:hAnsi="Times New Roman CYR" w:cs="Times New Roman CYR"/>
          <w:sz w:val="20"/>
          <w:szCs w:val="20"/>
        </w:rPr>
        <w:t>Таблица 1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777"/>
        <w:gridCol w:w="1323"/>
        <w:gridCol w:w="1192"/>
        <w:gridCol w:w="1059"/>
        <w:gridCol w:w="1190"/>
        <w:gridCol w:w="1059"/>
        <w:gridCol w:w="1059"/>
      </w:tblGrid>
      <w:tr w:rsidR="00E67F0B" w:rsidRPr="00E67F0B" w:rsidTr="00E67F0B">
        <w:trPr>
          <w:trHeight w:val="800"/>
        </w:trPr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 xml:space="preserve">Источники финансирования    </w:t>
            </w: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br/>
              <w:t xml:space="preserve">   Муниципальной программы</w:t>
            </w:r>
          </w:p>
        </w:tc>
        <w:tc>
          <w:tcPr>
            <w:tcW w:w="35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 xml:space="preserve">Объем финансирования Муниципальной   </w:t>
            </w: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br/>
              <w:t xml:space="preserve">      программы в 2014 - 2018 годах      </w:t>
            </w: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br/>
              <w:t xml:space="preserve">              (тыс. рублей)</w:t>
            </w:r>
          </w:p>
        </w:tc>
      </w:tr>
      <w:tr w:rsidR="00E67F0B" w:rsidRPr="00E67F0B" w:rsidTr="00E67F0B">
        <w:trPr>
          <w:trHeight w:val="400"/>
        </w:trPr>
        <w:tc>
          <w:tcPr>
            <w:tcW w:w="14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 xml:space="preserve">  всего   </w:t>
            </w:r>
          </w:p>
        </w:tc>
        <w:tc>
          <w:tcPr>
            <w:tcW w:w="2876" w:type="pct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в том числе          </w:t>
            </w:r>
          </w:p>
        </w:tc>
      </w:tr>
      <w:tr w:rsidR="00E67F0B" w:rsidRPr="00E67F0B" w:rsidTr="00E67F0B">
        <w:tc>
          <w:tcPr>
            <w:tcW w:w="14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 xml:space="preserve">2014 год 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 xml:space="preserve">2015 год 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 xml:space="preserve"> 2016 год 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2017 год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2018 год</w:t>
            </w:r>
          </w:p>
        </w:tc>
      </w:tr>
      <w:tr w:rsidR="00E67F0B" w:rsidRPr="00E67F0B" w:rsidTr="00E67F0B">
        <w:tc>
          <w:tcPr>
            <w:tcW w:w="14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бюджет             </w:t>
            </w: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4 808,9</w:t>
            </w:r>
          </w:p>
        </w:tc>
        <w:tc>
          <w:tcPr>
            <w:tcW w:w="6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4 808,9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</w:p>
        </w:tc>
      </w:tr>
      <w:tr w:rsidR="00E67F0B" w:rsidRPr="00E67F0B" w:rsidTr="00E67F0B">
        <w:tc>
          <w:tcPr>
            <w:tcW w:w="14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 xml:space="preserve">Областной бюджет               </w:t>
            </w: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201 351,5</w:t>
            </w:r>
          </w:p>
        </w:tc>
        <w:tc>
          <w:tcPr>
            <w:tcW w:w="6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45 335,2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48 677,8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32 721,1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37 308,7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37 308,7</w:t>
            </w:r>
          </w:p>
        </w:tc>
      </w:tr>
      <w:tr w:rsidR="00E67F0B" w:rsidRPr="00E67F0B" w:rsidTr="00E67F0B">
        <w:tc>
          <w:tcPr>
            <w:tcW w:w="14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109 940,8</w:t>
            </w:r>
          </w:p>
        </w:tc>
        <w:tc>
          <w:tcPr>
            <w:tcW w:w="6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28 522,6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17 634,7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21 391,9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21 195,8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21 195,8</w:t>
            </w:r>
          </w:p>
        </w:tc>
      </w:tr>
      <w:tr w:rsidR="00E67F0B" w:rsidRPr="00E67F0B" w:rsidTr="00E67F0B">
        <w:tc>
          <w:tcPr>
            <w:tcW w:w="143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 xml:space="preserve">Итого                          </w:t>
            </w:r>
          </w:p>
        </w:tc>
        <w:tc>
          <w:tcPr>
            <w:tcW w:w="68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316 101,2</w:t>
            </w:r>
          </w:p>
        </w:tc>
        <w:tc>
          <w:tcPr>
            <w:tcW w:w="61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78 666,7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66 312,5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54 113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58 504,5</w:t>
            </w:r>
          </w:p>
        </w:tc>
        <w:tc>
          <w:tcPr>
            <w:tcW w:w="54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67F0B">
              <w:rPr>
                <w:rFonts w:ascii="Times New Roman CYR" w:hAnsi="Times New Roman CYR" w:cs="Times New Roman CYR"/>
                <w:sz w:val="18"/>
                <w:szCs w:val="18"/>
              </w:rPr>
              <w:t>58 504,5</w:t>
            </w:r>
          </w:p>
        </w:tc>
      </w:tr>
    </w:tbl>
    <w:p w:rsidR="00E67F0B" w:rsidRPr="00E67F0B" w:rsidRDefault="00E67F0B" w:rsidP="00E67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E67F0B">
        <w:rPr>
          <w:rFonts w:ascii="Times New Roman CYR" w:hAnsi="Times New Roman CYR" w:cs="Times New Roman CYR"/>
          <w:sz w:val="20"/>
          <w:szCs w:val="20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 w:rsidRPr="00E67F0B">
        <w:rPr>
          <w:rFonts w:ascii="Times New Roman CYR" w:hAnsi="Times New Roman CYR" w:cs="Times New Roman CYR"/>
          <w:color w:val="000000"/>
          <w:sz w:val="20"/>
          <w:szCs w:val="20"/>
        </w:rPr>
        <w:t>3</w:t>
      </w:r>
      <w:r w:rsidRPr="00E67F0B">
        <w:rPr>
          <w:rFonts w:ascii="Times New Roman CYR" w:hAnsi="Times New Roman CYR" w:cs="Times New Roman CYR"/>
          <w:sz w:val="20"/>
          <w:szCs w:val="20"/>
        </w:rPr>
        <w:t>.</w:t>
      </w:r>
    </w:p>
    <w:p w:rsidR="00E67F0B" w:rsidRPr="00E67F0B" w:rsidRDefault="00E67F0B" w:rsidP="00E67F0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E67F0B">
        <w:rPr>
          <w:rFonts w:ascii="Times New Roman CYR" w:hAnsi="Times New Roman CYR" w:cs="Times New Roman CYR"/>
          <w:sz w:val="20"/>
          <w:szCs w:val="20"/>
        </w:rPr>
        <w:t xml:space="preserve">Прогнозная </w:t>
      </w:r>
      <w:r w:rsidRPr="00E67F0B">
        <w:rPr>
          <w:rFonts w:ascii="Times New Roman CYR" w:hAnsi="Times New Roman CYR" w:cs="Times New Roman CYR"/>
          <w:color w:val="000000"/>
          <w:sz w:val="20"/>
          <w:szCs w:val="20"/>
        </w:rPr>
        <w:t>оценка</w:t>
      </w:r>
      <w:r w:rsidRPr="00E67F0B">
        <w:rPr>
          <w:rFonts w:ascii="Times New Roman CYR" w:hAnsi="Times New Roman CYR" w:cs="Times New Roman CYR"/>
          <w:sz w:val="20"/>
          <w:szCs w:val="20"/>
        </w:rPr>
        <w:t xml:space="preserve"> ресурсного обеспечения реализации Муниципальной программы за счёт всех </w:t>
      </w:r>
      <w:r w:rsidRPr="00E67F0B">
        <w:rPr>
          <w:rFonts w:ascii="Times New Roman CYR" w:hAnsi="Times New Roman CYR" w:cs="Times New Roman CYR"/>
          <w:color w:val="000000"/>
          <w:sz w:val="20"/>
          <w:szCs w:val="20"/>
        </w:rPr>
        <w:t>источников</w:t>
      </w:r>
      <w:r w:rsidRPr="00E67F0B">
        <w:rPr>
          <w:rFonts w:ascii="Times New Roman CYR" w:hAnsi="Times New Roman CYR" w:cs="Times New Roman CYR"/>
          <w:sz w:val="20"/>
          <w:szCs w:val="20"/>
        </w:rPr>
        <w:t xml:space="preserve"> финансирования приведена в приложении N 4.».</w:t>
      </w:r>
    </w:p>
    <w:p w:rsidR="00E67F0B" w:rsidRPr="00E67F0B" w:rsidRDefault="00E67F0B" w:rsidP="00E67F0B">
      <w:pPr>
        <w:ind w:firstLine="540"/>
        <w:jc w:val="both"/>
        <w:rPr>
          <w:sz w:val="20"/>
          <w:szCs w:val="20"/>
        </w:rPr>
      </w:pPr>
      <w:r w:rsidRPr="00E67F0B">
        <w:rPr>
          <w:sz w:val="20"/>
          <w:szCs w:val="20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E67F0B" w:rsidRDefault="00E67F0B" w:rsidP="00E67F0B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263"/>
        <w:gridCol w:w="1504"/>
        <w:gridCol w:w="1629"/>
        <w:gridCol w:w="1127"/>
        <w:gridCol w:w="1127"/>
        <w:gridCol w:w="1002"/>
        <w:gridCol w:w="1002"/>
        <w:gridCol w:w="1005"/>
      </w:tblGrid>
      <w:tr w:rsidR="00E67F0B" w:rsidRPr="00E67F0B" w:rsidTr="00E67F0B">
        <w:trPr>
          <w:trHeight w:val="400"/>
        </w:trPr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Статус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 xml:space="preserve">Наименование    </w:t>
            </w:r>
            <w:r w:rsidRPr="00E67F0B">
              <w:rPr>
                <w:sz w:val="18"/>
                <w:szCs w:val="18"/>
              </w:rPr>
              <w:br/>
              <w:t xml:space="preserve">  Муниципальной  </w:t>
            </w:r>
            <w:r w:rsidRPr="00E67F0B">
              <w:rPr>
                <w:sz w:val="18"/>
                <w:szCs w:val="18"/>
              </w:rPr>
              <w:br/>
              <w:t xml:space="preserve">    программы,     </w:t>
            </w:r>
            <w:r w:rsidRPr="00E67F0B">
              <w:rPr>
                <w:sz w:val="18"/>
                <w:szCs w:val="18"/>
              </w:rPr>
              <w:br/>
              <w:t xml:space="preserve"> областной целевой </w:t>
            </w:r>
            <w:r w:rsidRPr="00E67F0B">
              <w:rPr>
                <w:sz w:val="18"/>
                <w:szCs w:val="18"/>
              </w:rPr>
              <w:br/>
              <w:t xml:space="preserve">    программы,     </w:t>
            </w:r>
            <w:r w:rsidRPr="00E67F0B">
              <w:rPr>
                <w:sz w:val="18"/>
                <w:szCs w:val="18"/>
              </w:rPr>
              <w:br/>
              <w:t xml:space="preserve">    отдельного     </w:t>
            </w:r>
            <w:r w:rsidRPr="00E67F0B">
              <w:rPr>
                <w:sz w:val="18"/>
                <w:szCs w:val="18"/>
              </w:rPr>
              <w:br/>
              <w:t xml:space="preserve">    мероприятия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Ответственный соисполнитель</w:t>
            </w:r>
          </w:p>
        </w:tc>
        <w:tc>
          <w:tcPr>
            <w:tcW w:w="272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Оценка расходов (тыс. рублей)</w:t>
            </w:r>
          </w:p>
        </w:tc>
      </w:tr>
      <w:tr w:rsidR="00E67F0B" w:rsidRPr="00E67F0B" w:rsidTr="00E67F0B">
        <w:trPr>
          <w:trHeight w:val="280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 xml:space="preserve">2014 год </w:t>
            </w:r>
          </w:p>
        </w:tc>
        <w:tc>
          <w:tcPr>
            <w:tcW w:w="58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 xml:space="preserve">2015 год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 xml:space="preserve">2016 год 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2017 год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2018 год</w:t>
            </w:r>
          </w:p>
        </w:tc>
      </w:tr>
      <w:tr w:rsidR="00E67F0B" w:rsidRPr="00E67F0B" w:rsidTr="00E67F0B">
        <w:trPr>
          <w:trHeight w:val="1615"/>
        </w:trPr>
        <w:tc>
          <w:tcPr>
            <w:tcW w:w="6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67F0B">
              <w:rPr>
                <w:sz w:val="18"/>
                <w:szCs w:val="18"/>
              </w:rPr>
              <w:t xml:space="preserve">Муниципальная     </w:t>
            </w:r>
            <w:r w:rsidRPr="00E67F0B">
              <w:rPr>
                <w:sz w:val="18"/>
                <w:szCs w:val="18"/>
              </w:rPr>
              <w:br/>
              <w:t xml:space="preserve">программа  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 xml:space="preserve">"Развитие          </w:t>
            </w:r>
            <w:r w:rsidRPr="00E67F0B">
              <w:rPr>
                <w:sz w:val="18"/>
                <w:szCs w:val="18"/>
              </w:rPr>
              <w:br/>
              <w:t>образования"     на</w:t>
            </w:r>
            <w:r w:rsidRPr="00E67F0B">
              <w:rPr>
                <w:sz w:val="18"/>
                <w:szCs w:val="18"/>
              </w:rPr>
              <w:br/>
              <w:t xml:space="preserve">2014 - 2018 годы   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МКУ «Управление образования администрации Тужинского муниципального  района»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(МКОУ СОШ с. Ныр;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МКОУ ООШ с. Пачи;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МКОУ НОШ д.Греково;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МКОУ ООШ д.Пиштенур;</w:t>
            </w:r>
          </w:p>
          <w:p w:rsidR="00E67F0B" w:rsidRPr="00E67F0B" w:rsidRDefault="00E67F0B" w:rsidP="00E67F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7F0B">
              <w:rPr>
                <w:rFonts w:ascii="Times New Roman" w:hAnsi="Times New Roman" w:cs="Times New Roman"/>
                <w:sz w:val="18"/>
                <w:szCs w:val="18"/>
              </w:rPr>
              <w:t>МКОУ СОШ с углублённым изучением отдельных предметов пгт Тужа;</w:t>
            </w:r>
          </w:p>
          <w:p w:rsidR="00E67F0B" w:rsidRPr="00E67F0B" w:rsidRDefault="00E67F0B" w:rsidP="00E67F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7F0B">
              <w:rPr>
                <w:rFonts w:ascii="Times New Roman" w:hAnsi="Times New Roman" w:cs="Times New Roman"/>
                <w:sz w:val="18"/>
                <w:szCs w:val="18"/>
              </w:rPr>
              <w:t>МКОУ ДОД ДЮСШ пгт Тужа;</w:t>
            </w:r>
          </w:p>
          <w:p w:rsidR="00E67F0B" w:rsidRPr="00E67F0B" w:rsidRDefault="00E67F0B" w:rsidP="00E67F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7F0B">
              <w:rPr>
                <w:rFonts w:ascii="Times New Roman" w:hAnsi="Times New Roman" w:cs="Times New Roman"/>
                <w:sz w:val="18"/>
                <w:szCs w:val="18"/>
              </w:rPr>
              <w:t>МКОУ ДОД ДДТ пгт Тужа;</w:t>
            </w:r>
          </w:p>
          <w:p w:rsidR="00E67F0B" w:rsidRPr="00E67F0B" w:rsidRDefault="00E67F0B" w:rsidP="00E67F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7F0B">
              <w:rPr>
                <w:rFonts w:ascii="Times New Roman" w:hAnsi="Times New Roman" w:cs="Times New Roman"/>
                <w:sz w:val="18"/>
                <w:szCs w:val="18"/>
              </w:rPr>
              <w:t>МКДОУ детский сад «Сказка» пгт Тужа;</w:t>
            </w:r>
          </w:p>
          <w:p w:rsidR="00E67F0B" w:rsidRPr="00E67F0B" w:rsidRDefault="00E67F0B" w:rsidP="00E67F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7F0B">
              <w:rPr>
                <w:rFonts w:ascii="Times New Roman" w:hAnsi="Times New Roman" w:cs="Times New Roman"/>
                <w:sz w:val="18"/>
                <w:szCs w:val="18"/>
              </w:rPr>
              <w:t>МКДОУ детский сад «Родничок» пгт Тужа;</w:t>
            </w:r>
          </w:p>
          <w:p w:rsidR="00E67F0B" w:rsidRPr="00E67F0B" w:rsidRDefault="00E67F0B" w:rsidP="00E67F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7F0B">
              <w:rPr>
                <w:rFonts w:ascii="Times New Roman" w:hAnsi="Times New Roman" w:cs="Times New Roman"/>
                <w:sz w:val="18"/>
                <w:szCs w:val="18"/>
              </w:rPr>
              <w:t>МКОУДОД Тужинская районная детская музыкальная школа пгт Тужа).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28 522,6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17 634,7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21 391,9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21 195,8</w:t>
            </w: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21 195,8</w:t>
            </w:r>
          </w:p>
        </w:tc>
      </w:tr>
      <w:tr w:rsidR="00E67F0B" w:rsidRPr="00E67F0B" w:rsidTr="00E67F0B">
        <w:trPr>
          <w:trHeight w:val="400"/>
        </w:trPr>
        <w:tc>
          <w:tcPr>
            <w:tcW w:w="650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1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67F0B" w:rsidRPr="00E67F0B" w:rsidTr="00E67F0B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Мероприятие</w:t>
            </w: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МКУ «Управление образования администрации Тужинского муниципального  района»</w:t>
            </w:r>
          </w:p>
          <w:p w:rsidR="00E67F0B" w:rsidRPr="00E67F0B" w:rsidRDefault="00E67F0B" w:rsidP="00E67F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7F0B">
              <w:rPr>
                <w:rFonts w:ascii="Times New Roman" w:hAnsi="Times New Roman" w:cs="Times New Roman"/>
                <w:sz w:val="18"/>
                <w:szCs w:val="18"/>
              </w:rPr>
              <w:t>(МКДОУ детский сад «Сказка» пгт Тужа;</w:t>
            </w:r>
          </w:p>
          <w:p w:rsidR="00E67F0B" w:rsidRPr="00E67F0B" w:rsidRDefault="00E67F0B" w:rsidP="00E67F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7F0B">
              <w:rPr>
                <w:rFonts w:ascii="Times New Roman" w:hAnsi="Times New Roman" w:cs="Times New Roman"/>
                <w:sz w:val="18"/>
                <w:szCs w:val="18"/>
              </w:rPr>
              <w:t>МКДОУ детский сад «Родничок» пгт Тужа).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 xml:space="preserve">8 089,3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6 121,3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7018,4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6 941,8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6 941,8</w:t>
            </w:r>
          </w:p>
        </w:tc>
      </w:tr>
      <w:tr w:rsidR="00E67F0B" w:rsidRPr="00E67F0B" w:rsidTr="00E67F0B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</w:tr>
      <w:tr w:rsidR="00E67F0B" w:rsidRPr="00E67F0B" w:rsidTr="00E67F0B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</w:tr>
      <w:tr w:rsidR="00E67F0B" w:rsidRPr="00E67F0B" w:rsidTr="00E67F0B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Мероприятие</w:t>
            </w: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МКУ «Управление образования администрации Тужинского муниципального  района»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(МКОУ СОШ с. Ныр;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МКОУ ООШ с. Пачи;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МКОУ НОШ д.Греково;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МКОУ ООШ д.Пиштенур;</w:t>
            </w:r>
          </w:p>
          <w:p w:rsidR="00E67F0B" w:rsidRPr="00E67F0B" w:rsidRDefault="00E67F0B" w:rsidP="00E67F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7F0B">
              <w:rPr>
                <w:rFonts w:ascii="Times New Roman" w:hAnsi="Times New Roman" w:cs="Times New Roman"/>
                <w:sz w:val="18"/>
                <w:szCs w:val="18"/>
              </w:rPr>
              <w:t>МКОУ СОШ с углублённым изучением отдельных предметов пгт Тужа).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15 710,8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7 773,1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10 909,6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11 069,6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11 069,6</w:t>
            </w:r>
          </w:p>
        </w:tc>
      </w:tr>
      <w:tr w:rsidR="00E67F0B" w:rsidRPr="00E67F0B" w:rsidTr="00E67F0B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</w:tr>
      <w:tr w:rsidR="00E67F0B" w:rsidRPr="00E67F0B" w:rsidTr="00E67F0B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</w:tr>
      <w:tr w:rsidR="00E67F0B" w:rsidRPr="00E67F0B" w:rsidTr="00E67F0B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Мероприятие</w:t>
            </w: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МКУ «Управление образования администрации Тужинского муниципального  района»</w:t>
            </w:r>
          </w:p>
          <w:p w:rsidR="00E67F0B" w:rsidRPr="00E67F0B" w:rsidRDefault="00E67F0B" w:rsidP="00E67F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7F0B">
              <w:rPr>
                <w:rFonts w:ascii="Times New Roman" w:hAnsi="Times New Roman" w:cs="Times New Roman"/>
                <w:sz w:val="18"/>
                <w:szCs w:val="18"/>
              </w:rPr>
              <w:t>(МКОУ ДОД ДЮСШ пгт Тужа;</w:t>
            </w:r>
          </w:p>
          <w:p w:rsidR="00E67F0B" w:rsidRPr="00E67F0B" w:rsidRDefault="00E67F0B" w:rsidP="00E67F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7F0B">
              <w:rPr>
                <w:rFonts w:ascii="Times New Roman" w:hAnsi="Times New Roman" w:cs="Times New Roman"/>
                <w:sz w:val="18"/>
                <w:szCs w:val="18"/>
              </w:rPr>
              <w:t>МКОУ ДОД ДДТ пгт Тужа).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3 437,9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2 541,2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2 360,4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2 179,8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2 179,8</w:t>
            </w:r>
          </w:p>
        </w:tc>
      </w:tr>
      <w:tr w:rsidR="00E67F0B" w:rsidRPr="00E67F0B" w:rsidTr="00E67F0B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</w:tr>
      <w:tr w:rsidR="00E67F0B" w:rsidRPr="00E67F0B" w:rsidTr="00E67F0B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Мероприятие</w:t>
            </w: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МКУ «Управление образования администрации Тужинского муниципального  района»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(МКОУ СОШ с. Ныр;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МКОУ ООШ д.Пиштенур;</w:t>
            </w:r>
          </w:p>
          <w:p w:rsidR="00E67F0B" w:rsidRPr="00E67F0B" w:rsidRDefault="00E67F0B" w:rsidP="00E67F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7F0B">
              <w:rPr>
                <w:rFonts w:ascii="Times New Roman" w:hAnsi="Times New Roman" w:cs="Times New Roman"/>
                <w:sz w:val="18"/>
                <w:szCs w:val="18"/>
              </w:rPr>
              <w:t>МКОУ СОШ с углублённым изучением отдельных предметов пгт Тужа;</w:t>
            </w:r>
          </w:p>
          <w:p w:rsidR="00E67F0B" w:rsidRPr="00E67F0B" w:rsidRDefault="00E67F0B" w:rsidP="00E67F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7F0B">
              <w:rPr>
                <w:rFonts w:ascii="Times New Roman" w:hAnsi="Times New Roman" w:cs="Times New Roman"/>
                <w:sz w:val="18"/>
                <w:szCs w:val="18"/>
              </w:rPr>
              <w:t>МКОУ ДОД ДЮСШ пгт Тужа;</w:t>
            </w:r>
          </w:p>
          <w:p w:rsidR="00E67F0B" w:rsidRPr="00E67F0B" w:rsidRDefault="00E67F0B" w:rsidP="00E67F0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7F0B">
              <w:rPr>
                <w:rFonts w:ascii="Times New Roman" w:hAnsi="Times New Roman" w:cs="Times New Roman"/>
                <w:sz w:val="18"/>
                <w:szCs w:val="18"/>
              </w:rPr>
              <w:t>МКОУ ДОД ДДТ пгт Тужа).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25,0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0</w:t>
            </w:r>
          </w:p>
        </w:tc>
      </w:tr>
      <w:tr w:rsidR="00E67F0B" w:rsidRPr="00E67F0B" w:rsidTr="00E67F0B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</w:tr>
      <w:tr w:rsidR="00E67F0B" w:rsidRPr="00E67F0B" w:rsidTr="00E67F0B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</w:tr>
      <w:tr w:rsidR="00E67F0B" w:rsidRPr="00E67F0B" w:rsidTr="00E67F0B">
        <w:trPr>
          <w:trHeight w:val="400"/>
        </w:trPr>
        <w:tc>
          <w:tcPr>
            <w:tcW w:w="650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E67F0B">
              <w:rPr>
                <w:sz w:val="18"/>
                <w:szCs w:val="18"/>
              </w:rPr>
              <w:t>Мероприятие</w:t>
            </w:r>
          </w:p>
        </w:tc>
        <w:tc>
          <w:tcPr>
            <w:tcW w:w="77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1 259,6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1 199,1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1 103,5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1 004,6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jc w:val="center"/>
              <w:rPr>
                <w:sz w:val="18"/>
                <w:szCs w:val="18"/>
              </w:rPr>
            </w:pPr>
            <w:r w:rsidRPr="00E67F0B">
              <w:rPr>
                <w:sz w:val="18"/>
                <w:szCs w:val="18"/>
              </w:rPr>
              <w:t>1 004,6</w:t>
            </w:r>
          </w:p>
        </w:tc>
      </w:tr>
      <w:tr w:rsidR="00E67F0B" w:rsidRPr="00E67F0B" w:rsidTr="00E67F0B">
        <w:trPr>
          <w:trHeight w:val="800"/>
        </w:trPr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rPr>
                <w:sz w:val="18"/>
                <w:szCs w:val="18"/>
              </w:rPr>
            </w:pPr>
          </w:p>
        </w:tc>
      </w:tr>
    </w:tbl>
    <w:p w:rsidR="00E67F0B" w:rsidRPr="00E67F0B" w:rsidRDefault="00E67F0B" w:rsidP="00E67F0B">
      <w:pPr>
        <w:ind w:firstLine="708"/>
        <w:jc w:val="both"/>
        <w:rPr>
          <w:b/>
          <w:sz w:val="20"/>
          <w:szCs w:val="20"/>
        </w:rPr>
      </w:pPr>
      <w:r w:rsidRPr="00E67F0B">
        <w:rPr>
          <w:sz w:val="20"/>
          <w:szCs w:val="20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 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401"/>
        <w:gridCol w:w="1691"/>
        <w:gridCol w:w="1451"/>
        <w:gridCol w:w="949"/>
        <w:gridCol w:w="949"/>
        <w:gridCol w:w="949"/>
        <w:gridCol w:w="1073"/>
        <w:gridCol w:w="1196"/>
      </w:tblGrid>
      <w:tr w:rsidR="00E67F0B" w:rsidRPr="00E67F0B" w:rsidTr="00E67F0B">
        <w:trPr>
          <w:trHeight w:val="400"/>
        </w:trPr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  Статус   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   Наименование    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Муниципальной  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  программы,     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областной целевой 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  программы,     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  отдельного     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  мероприятия    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   Источники   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финансирования </w:t>
            </w:r>
          </w:p>
        </w:tc>
        <w:tc>
          <w:tcPr>
            <w:tcW w:w="27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Оценка расходов (тыс. рублей)</w:t>
            </w:r>
          </w:p>
        </w:tc>
      </w:tr>
      <w:tr w:rsidR="00E67F0B" w:rsidRPr="00E67F0B" w:rsidTr="00F478F0">
        <w:trPr>
          <w:trHeight w:val="65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2014 год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2015 год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2016 год 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2017 год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2018 год</w:t>
            </w:r>
          </w:p>
        </w:tc>
      </w:tr>
      <w:tr w:rsidR="00E67F0B" w:rsidRPr="00E67F0B" w:rsidTr="00E67F0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    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"Развитие          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>образования"     на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2014 - 2018 годы   </w:t>
            </w: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78 666,7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66 312,5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54 113,0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58 504,5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58 504,5</w:t>
            </w:r>
          </w:p>
        </w:tc>
      </w:tr>
      <w:tr w:rsidR="00E67F0B" w:rsidRPr="00E67F0B" w:rsidTr="00E67F0B">
        <w:trPr>
          <w:trHeight w:val="6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   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4 808,9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E67F0B" w:rsidRPr="00E67F0B" w:rsidTr="00E67F0B">
        <w:trPr>
          <w:trHeight w:val="6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     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45 335,2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48 677,8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32 721,1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37 308,7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37 308,7</w:t>
            </w:r>
          </w:p>
        </w:tc>
      </w:tr>
      <w:tr w:rsidR="00E67F0B" w:rsidRPr="00E67F0B" w:rsidTr="00E67F0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28 522,6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17 634,7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21 391,9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21 195,8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21 195,8</w:t>
            </w:r>
          </w:p>
        </w:tc>
      </w:tr>
      <w:tr w:rsidR="00E67F0B" w:rsidRPr="00E67F0B" w:rsidTr="00E67F0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18 986,3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12 122,2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10 443,5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10 644,7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10 644,7</w:t>
            </w:r>
          </w:p>
        </w:tc>
      </w:tr>
      <w:tr w:rsidR="00E67F0B" w:rsidRPr="00E67F0B" w:rsidTr="00E67F0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Федеральный бюджет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4 808,9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E67F0B" w:rsidRPr="00E67F0B" w:rsidTr="00E67F0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     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6 088,1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6000,9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3 425,1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3 702,9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3 702,9</w:t>
            </w:r>
          </w:p>
        </w:tc>
      </w:tr>
      <w:tr w:rsidR="00E67F0B" w:rsidRPr="00E67F0B" w:rsidTr="00E67F0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8 089,3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6 121,3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7 018,4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6 941,8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6 941,8</w:t>
            </w:r>
          </w:p>
        </w:tc>
      </w:tr>
      <w:tr w:rsidR="00E67F0B" w:rsidRPr="00E67F0B" w:rsidTr="00E67F0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43 699,4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39 046,2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33 350,6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35 407,6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35 407,6</w:t>
            </w:r>
          </w:p>
        </w:tc>
      </w:tr>
      <w:tr w:rsidR="00E67F0B" w:rsidRPr="00E67F0B" w:rsidTr="00E67F0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     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27 988,6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31 273,1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22 441,0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24 338,0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24 338,0</w:t>
            </w:r>
          </w:p>
        </w:tc>
      </w:tr>
      <w:tr w:rsidR="00E67F0B" w:rsidRPr="00E67F0B" w:rsidTr="00E67F0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15 710,8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7 773,1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10 909,6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11 069,6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11 069,6</w:t>
            </w:r>
          </w:p>
        </w:tc>
      </w:tr>
      <w:tr w:rsidR="00E67F0B" w:rsidRPr="00E67F0B" w:rsidTr="00E67F0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jc w:val="center"/>
              <w:rPr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5 127,8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jc w:val="center"/>
              <w:rPr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3 720,0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jc w:val="center"/>
              <w:rPr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3256,4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jc w:val="center"/>
              <w:rPr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3 378,6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jc w:val="center"/>
              <w:rPr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3 378,6</w:t>
            </w:r>
          </w:p>
        </w:tc>
      </w:tr>
      <w:tr w:rsidR="00E67F0B" w:rsidRPr="00E67F0B" w:rsidTr="00E67F0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областной</w:t>
            </w:r>
          </w:p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бюджет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1 689,9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1 178,8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896,0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1 198,8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1 198,8</w:t>
            </w:r>
          </w:p>
        </w:tc>
      </w:tr>
      <w:tr w:rsidR="00E67F0B" w:rsidRPr="00E67F0B" w:rsidTr="00E67F0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jc w:val="center"/>
              <w:rPr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3 437,9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jc w:val="center"/>
              <w:rPr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2 541,2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jc w:val="center"/>
              <w:rPr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2 360,4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jc w:val="center"/>
              <w:rPr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2 179,8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jc w:val="center"/>
              <w:rPr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2 179,8</w:t>
            </w:r>
          </w:p>
        </w:tc>
      </w:tr>
      <w:tr w:rsidR="00E67F0B" w:rsidRPr="00E67F0B" w:rsidTr="00E67F0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489,4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</w:tr>
      <w:tr w:rsidR="00E67F0B" w:rsidRPr="00E67F0B" w:rsidTr="00E67F0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     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464,4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</w:tr>
      <w:tr w:rsidR="00E67F0B" w:rsidRPr="00E67F0B" w:rsidTr="00E67F0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</w:tr>
      <w:tr w:rsidR="00E67F0B" w:rsidRPr="00E67F0B" w:rsidTr="00E67F0B">
        <w:trPr>
          <w:trHeight w:val="400"/>
        </w:trPr>
        <w:tc>
          <w:tcPr>
            <w:tcW w:w="641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89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2 426,5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2 038,1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1 759,5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1 859,6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1 859,6</w:t>
            </w:r>
          </w:p>
        </w:tc>
      </w:tr>
      <w:tr w:rsidR="00E67F0B" w:rsidRPr="00E67F0B" w:rsidTr="00E67F0B">
        <w:trPr>
          <w:trHeight w:val="400"/>
        </w:trPr>
        <w:tc>
          <w:tcPr>
            <w:tcW w:w="6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     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1 166,9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839,0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656,0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855,00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855,0</w:t>
            </w:r>
          </w:p>
        </w:tc>
      </w:tr>
      <w:tr w:rsidR="00E67F0B" w:rsidRPr="00E67F0B" w:rsidTr="00E67F0B">
        <w:trPr>
          <w:trHeight w:val="400"/>
        </w:trPr>
        <w:tc>
          <w:tcPr>
            <w:tcW w:w="641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F0B" w:rsidRPr="00E67F0B" w:rsidRDefault="00E67F0B" w:rsidP="00E67F0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1 259,6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1 199,1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1 103,5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1 004,6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1 004,6</w:t>
            </w:r>
          </w:p>
        </w:tc>
      </w:tr>
      <w:tr w:rsidR="00E67F0B" w:rsidRPr="00E67F0B" w:rsidTr="00E67F0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3 162,0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2 017,0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2 813,0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3 086,0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3 086,0</w:t>
            </w:r>
          </w:p>
        </w:tc>
      </w:tr>
      <w:tr w:rsidR="00E67F0B" w:rsidRPr="00E67F0B" w:rsidTr="00E67F0B">
        <w:trPr>
          <w:trHeight w:val="6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     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3 162,0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2 017,0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2 813,0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3 086,0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3 086,0</w:t>
            </w:r>
          </w:p>
        </w:tc>
      </w:tr>
      <w:tr w:rsidR="00E67F0B" w:rsidRPr="00E67F0B" w:rsidTr="00E67F0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  <w:p w:rsidR="00E67F0B" w:rsidRPr="00E67F0B" w:rsidRDefault="00E67F0B" w:rsidP="00E67F0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67F0B" w:rsidRPr="00E67F0B" w:rsidRDefault="00E67F0B" w:rsidP="00E67F0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67F0B" w:rsidRPr="00E67F0B" w:rsidRDefault="00E67F0B" w:rsidP="00E67F0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67F0B" w:rsidRPr="00E67F0B" w:rsidRDefault="00E67F0B" w:rsidP="00E67F0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Обеспечение        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государственных    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>гарантий содержания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>и  социальных  прав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>детей-сирот, лиц из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>числа детей-сирот и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>детей,   оставшихся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>без       попечения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родителей         </w:t>
            </w: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4 775,3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7 369,0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 2 490,0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 4 128,0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 4 128,0</w:t>
            </w:r>
          </w:p>
        </w:tc>
      </w:tr>
      <w:tr w:rsidR="00E67F0B" w:rsidRPr="00E67F0B" w:rsidTr="00E67F0B">
        <w:trPr>
          <w:trHeight w:val="400"/>
        </w:trPr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     </w:t>
            </w: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4 775,3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>7 369,0</w:t>
            </w:r>
          </w:p>
        </w:tc>
        <w:tc>
          <w:tcPr>
            <w:tcW w:w="51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 2 490,0</w:t>
            </w:r>
          </w:p>
        </w:tc>
        <w:tc>
          <w:tcPr>
            <w:tcW w:w="5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 4 128,0</w:t>
            </w:r>
          </w:p>
        </w:tc>
        <w:tc>
          <w:tcPr>
            <w:tcW w:w="64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F0B" w:rsidRPr="00E67F0B" w:rsidRDefault="00E67F0B" w:rsidP="00E67F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67F0B">
              <w:rPr>
                <w:rFonts w:ascii="Times New Roman CYR" w:hAnsi="Times New Roman CYR" w:cs="Times New Roman CYR"/>
                <w:sz w:val="20"/>
                <w:szCs w:val="20"/>
              </w:rPr>
              <w:t xml:space="preserve"> 4 128,0</w:t>
            </w:r>
          </w:p>
        </w:tc>
      </w:tr>
    </w:tbl>
    <w:p w:rsidR="00F478F0" w:rsidRPr="003D1B9C" w:rsidRDefault="00F478F0" w:rsidP="00F478F0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62"/>
        <w:tblW w:w="96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58"/>
        <w:gridCol w:w="2896"/>
        <w:gridCol w:w="3006"/>
        <w:gridCol w:w="1855"/>
      </w:tblGrid>
      <w:tr w:rsidR="00461E3D" w:rsidRPr="00461E3D" w:rsidTr="00461E3D">
        <w:trPr>
          <w:trHeight w:hRule="exact" w:val="1142"/>
        </w:trPr>
        <w:tc>
          <w:tcPr>
            <w:tcW w:w="9615" w:type="dxa"/>
            <w:gridSpan w:val="4"/>
          </w:tcPr>
          <w:p w:rsidR="00461E3D" w:rsidRPr="00461E3D" w:rsidRDefault="00461E3D" w:rsidP="00461E3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461E3D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  <w:p w:rsidR="00461E3D" w:rsidRDefault="00461E3D" w:rsidP="00461E3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461E3D">
              <w:rPr>
                <w:rFonts w:ascii="Times New Roman" w:hAnsi="Times New Roman" w:cs="Times New Roman"/>
              </w:rPr>
              <w:t>КИРОВСКОЙ ОБЛАСТИ</w:t>
            </w:r>
          </w:p>
          <w:p w:rsidR="00461E3D" w:rsidRPr="00461E3D" w:rsidRDefault="00461E3D" w:rsidP="00461E3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461E3D" w:rsidRPr="00461E3D" w:rsidRDefault="00461E3D" w:rsidP="00461E3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461E3D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461E3D" w:rsidRPr="00461E3D" w:rsidTr="00461E3D">
        <w:tblPrEx>
          <w:tblCellMar>
            <w:left w:w="70" w:type="dxa"/>
            <w:right w:w="70" w:type="dxa"/>
          </w:tblCellMar>
        </w:tblPrEx>
        <w:trPr>
          <w:trHeight w:val="182"/>
        </w:trPr>
        <w:tc>
          <w:tcPr>
            <w:tcW w:w="1858" w:type="dxa"/>
            <w:tcBorders>
              <w:bottom w:val="single" w:sz="4" w:space="0" w:color="auto"/>
            </w:tcBorders>
          </w:tcPr>
          <w:p w:rsidR="00461E3D" w:rsidRPr="00461E3D" w:rsidRDefault="00461E3D" w:rsidP="00461E3D">
            <w:pPr>
              <w:tabs>
                <w:tab w:val="left" w:pos="2765"/>
              </w:tabs>
              <w:rPr>
                <w:sz w:val="20"/>
                <w:szCs w:val="20"/>
              </w:rPr>
            </w:pPr>
            <w:r w:rsidRPr="00461E3D">
              <w:rPr>
                <w:sz w:val="20"/>
                <w:szCs w:val="20"/>
              </w:rPr>
              <w:t>12.01.2015</w:t>
            </w:r>
          </w:p>
        </w:tc>
        <w:tc>
          <w:tcPr>
            <w:tcW w:w="2896" w:type="dxa"/>
          </w:tcPr>
          <w:p w:rsidR="00461E3D" w:rsidRPr="00461E3D" w:rsidRDefault="00461E3D" w:rsidP="00461E3D">
            <w:pPr>
              <w:jc w:val="center"/>
              <w:rPr>
                <w:position w:val="-6"/>
                <w:sz w:val="20"/>
                <w:szCs w:val="20"/>
              </w:rPr>
            </w:pPr>
          </w:p>
        </w:tc>
        <w:tc>
          <w:tcPr>
            <w:tcW w:w="3006" w:type="dxa"/>
          </w:tcPr>
          <w:p w:rsidR="00461E3D" w:rsidRPr="00461E3D" w:rsidRDefault="00461E3D" w:rsidP="00461E3D">
            <w:pPr>
              <w:jc w:val="right"/>
              <w:rPr>
                <w:sz w:val="20"/>
                <w:szCs w:val="20"/>
              </w:rPr>
            </w:pPr>
            <w:r w:rsidRPr="00461E3D">
              <w:rPr>
                <w:position w:val="-6"/>
                <w:sz w:val="20"/>
                <w:szCs w:val="20"/>
              </w:rPr>
              <w:t>№</w:t>
            </w:r>
          </w:p>
        </w:tc>
        <w:tc>
          <w:tcPr>
            <w:tcW w:w="1855" w:type="dxa"/>
            <w:tcBorders>
              <w:bottom w:val="single" w:sz="6" w:space="0" w:color="auto"/>
            </w:tcBorders>
          </w:tcPr>
          <w:p w:rsidR="00461E3D" w:rsidRPr="00461E3D" w:rsidRDefault="00461E3D" w:rsidP="00461E3D">
            <w:pPr>
              <w:jc w:val="center"/>
              <w:rPr>
                <w:sz w:val="20"/>
                <w:szCs w:val="20"/>
              </w:rPr>
            </w:pPr>
            <w:r w:rsidRPr="00461E3D">
              <w:rPr>
                <w:sz w:val="20"/>
                <w:szCs w:val="20"/>
              </w:rPr>
              <w:t>13</w:t>
            </w:r>
          </w:p>
        </w:tc>
      </w:tr>
      <w:tr w:rsidR="00461E3D" w:rsidRPr="00461E3D" w:rsidTr="00D4096B">
        <w:tblPrEx>
          <w:tblCellMar>
            <w:left w:w="70" w:type="dxa"/>
            <w:right w:w="70" w:type="dxa"/>
          </w:tblCellMar>
        </w:tblPrEx>
        <w:trPr>
          <w:trHeight w:val="1033"/>
        </w:trPr>
        <w:tc>
          <w:tcPr>
            <w:tcW w:w="9615" w:type="dxa"/>
            <w:gridSpan w:val="4"/>
          </w:tcPr>
          <w:p w:rsidR="00461E3D" w:rsidRPr="00461E3D" w:rsidRDefault="00461E3D" w:rsidP="00461E3D">
            <w:pPr>
              <w:tabs>
                <w:tab w:val="left" w:pos="2765"/>
              </w:tabs>
              <w:jc w:val="center"/>
              <w:rPr>
                <w:sz w:val="20"/>
                <w:szCs w:val="20"/>
              </w:rPr>
            </w:pPr>
            <w:r w:rsidRPr="00461E3D">
              <w:rPr>
                <w:sz w:val="20"/>
                <w:szCs w:val="20"/>
              </w:rPr>
              <w:t>пгт Тужа</w:t>
            </w:r>
          </w:p>
          <w:p w:rsidR="00461E3D" w:rsidRPr="00461E3D" w:rsidRDefault="00461E3D" w:rsidP="00461E3D">
            <w:pPr>
              <w:tabs>
                <w:tab w:val="left" w:pos="2765"/>
              </w:tabs>
              <w:jc w:val="center"/>
              <w:rPr>
                <w:sz w:val="20"/>
                <w:szCs w:val="20"/>
              </w:rPr>
            </w:pPr>
          </w:p>
          <w:p w:rsidR="00D4096B" w:rsidRDefault="00461E3D" w:rsidP="00461E3D">
            <w:pPr>
              <w:tabs>
                <w:tab w:val="left" w:pos="2765"/>
              </w:tabs>
              <w:jc w:val="center"/>
              <w:rPr>
                <w:b/>
                <w:sz w:val="20"/>
                <w:szCs w:val="20"/>
              </w:rPr>
            </w:pPr>
            <w:r w:rsidRPr="00461E3D">
              <w:rPr>
                <w:b/>
                <w:sz w:val="20"/>
                <w:szCs w:val="20"/>
              </w:rPr>
              <w:t xml:space="preserve">О внесении изменений в постановление администрацииТужинского муниципального района </w:t>
            </w:r>
          </w:p>
          <w:p w:rsidR="00461E3D" w:rsidRPr="00461E3D" w:rsidRDefault="00461E3D" w:rsidP="00461E3D">
            <w:pPr>
              <w:tabs>
                <w:tab w:val="left" w:pos="2765"/>
              </w:tabs>
              <w:jc w:val="center"/>
              <w:rPr>
                <w:b/>
                <w:sz w:val="20"/>
                <w:szCs w:val="20"/>
              </w:rPr>
            </w:pPr>
            <w:r w:rsidRPr="00461E3D">
              <w:rPr>
                <w:b/>
                <w:sz w:val="20"/>
                <w:szCs w:val="20"/>
              </w:rPr>
              <w:t>от 11.10.2013 №531</w:t>
            </w:r>
          </w:p>
        </w:tc>
      </w:tr>
    </w:tbl>
    <w:p w:rsidR="00461E3D" w:rsidRPr="00D4096B" w:rsidRDefault="00461E3D" w:rsidP="00D4096B">
      <w:pPr>
        <w:autoSpaceDE w:val="0"/>
        <w:autoSpaceDN w:val="0"/>
        <w:adjustRightInd w:val="0"/>
        <w:jc w:val="center"/>
        <w:rPr>
          <w:rStyle w:val="FontStyle13"/>
          <w:sz w:val="24"/>
          <w:szCs w:val="24"/>
        </w:rPr>
      </w:pPr>
      <w:r>
        <w:rPr>
          <w:noProof/>
        </w:rPr>
        <w:t xml:space="preserve"> </w:t>
      </w:r>
    </w:p>
    <w:p w:rsidR="00461E3D" w:rsidRPr="00D4096B" w:rsidRDefault="00461E3D" w:rsidP="00D4096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96B">
        <w:rPr>
          <w:rStyle w:val="FontStyle13"/>
          <w:sz w:val="20"/>
          <w:szCs w:val="20"/>
        </w:rPr>
        <w:t xml:space="preserve">В соответствии с решениями Тужинской районной Думы от 26.12.2014 №51/338 «О внесении изменений в решение Тужинской районной Думы от 09.12.2013 №35/251», от 12.12.2014 №49/333 «О бюджете Тужинского муниципального района на 2015 год и плановый период 2016 и 2017 годов» и постановлением администрации Тужинского муниципального района от 06.06.2013 №314 «О разработке, реализации и оценке эффективности реализации муниципальных программ Тужинского муниципального района» администрация Тужинского района  </w:t>
      </w:r>
      <w:r w:rsidRPr="00D4096B">
        <w:rPr>
          <w:sz w:val="20"/>
          <w:szCs w:val="20"/>
        </w:rPr>
        <w:t>ПОСТАНОВЛЯЕТ:</w:t>
      </w:r>
    </w:p>
    <w:p w:rsidR="00461E3D" w:rsidRPr="00D4096B" w:rsidRDefault="00461E3D" w:rsidP="00D4096B">
      <w:pPr>
        <w:pStyle w:val="Style7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D4096B">
        <w:rPr>
          <w:rStyle w:val="FontStyle13"/>
          <w:sz w:val="20"/>
          <w:szCs w:val="20"/>
        </w:rPr>
        <w:t>1. Внести изменения в постановление администрации Тужинского муниципального района от 11.10.2013 № 531 «Об утверждении муниципальной программы Тужинского муниципального района «Обеспечение безопасности и жизнедеятельности населения» на 2014-2018 годы» (с изменениями, внесенными постановлением администрации Тужинского муниципального района от 09.10.2014 № 436),  утвердив изменения в  муниципальной программе «Обеспечение безопасности и жизнедеятельности населения» на 2014-2018 годы согласно приложению.</w:t>
      </w:r>
    </w:p>
    <w:p w:rsidR="00461E3D" w:rsidRPr="00D4096B" w:rsidRDefault="00461E3D" w:rsidP="00D4096B">
      <w:pPr>
        <w:pStyle w:val="Style7"/>
        <w:spacing w:line="240" w:lineRule="auto"/>
        <w:ind w:firstLine="709"/>
        <w:rPr>
          <w:rStyle w:val="FontStyle13"/>
          <w:sz w:val="20"/>
          <w:szCs w:val="20"/>
        </w:rPr>
      </w:pPr>
      <w:r w:rsidRPr="00D4096B">
        <w:rPr>
          <w:rStyle w:val="FontStyle13"/>
          <w:sz w:val="20"/>
          <w:szCs w:val="20"/>
        </w:rPr>
        <w:t>2. Настоящее постановление вступает в силу с момента о</w:t>
      </w:r>
      <w:r w:rsidRPr="00D4096B">
        <w:rPr>
          <w:rFonts w:ascii="Times New Roman" w:hAnsi="Times New Roman"/>
          <w:bCs/>
          <w:sz w:val="20"/>
          <w:szCs w:val="20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D4096B">
        <w:rPr>
          <w:rStyle w:val="FontStyle13"/>
          <w:sz w:val="20"/>
          <w:szCs w:val="20"/>
        </w:rPr>
        <w:t>.</w:t>
      </w:r>
    </w:p>
    <w:p w:rsidR="00461E3D" w:rsidRPr="00D4096B" w:rsidRDefault="00461E3D" w:rsidP="00D4096B">
      <w:pPr>
        <w:pStyle w:val="Style7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D4096B">
        <w:rPr>
          <w:rStyle w:val="FontStyle13"/>
          <w:sz w:val="20"/>
          <w:szCs w:val="20"/>
        </w:rPr>
        <w:t xml:space="preserve">3.  Контроль за исполнением постановления возложить на заместителя главы администрации Тужинского муниципального района по социальным вопросам Н.А. Рудину.        </w:t>
      </w:r>
    </w:p>
    <w:p w:rsidR="00461E3D" w:rsidRPr="00D4096B" w:rsidRDefault="00461E3D" w:rsidP="00D4096B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461E3D" w:rsidRPr="00D4096B" w:rsidRDefault="00461E3D" w:rsidP="00D4096B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D4096B">
        <w:rPr>
          <w:rFonts w:ascii="Times New Roman" w:hAnsi="Times New Roman"/>
          <w:sz w:val="20"/>
          <w:szCs w:val="20"/>
        </w:rPr>
        <w:t xml:space="preserve">Глава администрации </w:t>
      </w:r>
      <w:r w:rsidRPr="00D4096B">
        <w:rPr>
          <w:rFonts w:ascii="Times New Roman" w:hAnsi="Times New Roman"/>
          <w:sz w:val="20"/>
          <w:szCs w:val="20"/>
        </w:rPr>
        <w:tab/>
      </w:r>
    </w:p>
    <w:p w:rsidR="00461E3D" w:rsidRPr="00D4096B" w:rsidRDefault="00461E3D" w:rsidP="00D4096B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D4096B">
        <w:rPr>
          <w:rFonts w:ascii="Times New Roman" w:hAnsi="Times New Roman"/>
          <w:sz w:val="20"/>
          <w:szCs w:val="20"/>
        </w:rPr>
        <w:t>Тужинского мун</w:t>
      </w:r>
      <w:r w:rsidR="00D4096B">
        <w:rPr>
          <w:rFonts w:ascii="Times New Roman" w:hAnsi="Times New Roman"/>
          <w:sz w:val="20"/>
          <w:szCs w:val="20"/>
        </w:rPr>
        <w:t xml:space="preserve">иципального района             </w:t>
      </w:r>
      <w:r w:rsidRPr="00D4096B">
        <w:rPr>
          <w:rFonts w:ascii="Times New Roman" w:hAnsi="Times New Roman"/>
          <w:sz w:val="20"/>
          <w:szCs w:val="20"/>
        </w:rPr>
        <w:t xml:space="preserve">  Е.В. Видякина</w:t>
      </w:r>
    </w:p>
    <w:p w:rsidR="006413D4" w:rsidRPr="00D4096B" w:rsidRDefault="006413D4" w:rsidP="00D4096B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461E3D" w:rsidRPr="00D4096B" w:rsidRDefault="00461E3D" w:rsidP="00D4096B">
      <w:pPr>
        <w:pStyle w:val="10"/>
        <w:spacing w:before="0" w:line="240" w:lineRule="auto"/>
        <w:ind w:left="4956"/>
        <w:jc w:val="right"/>
        <w:rPr>
          <w:b w:val="0"/>
          <w:color w:val="auto"/>
          <w:sz w:val="20"/>
          <w:szCs w:val="20"/>
        </w:rPr>
      </w:pPr>
      <w:r w:rsidRPr="00D4096B">
        <w:rPr>
          <w:b w:val="0"/>
          <w:color w:val="auto"/>
          <w:sz w:val="20"/>
          <w:szCs w:val="20"/>
        </w:rPr>
        <w:t>УТВЕРЖДЕНЫ</w:t>
      </w:r>
    </w:p>
    <w:p w:rsidR="00461E3D" w:rsidRPr="00D4096B" w:rsidRDefault="00461E3D" w:rsidP="00D4096B">
      <w:pPr>
        <w:jc w:val="right"/>
        <w:rPr>
          <w:sz w:val="20"/>
          <w:szCs w:val="20"/>
        </w:rPr>
      </w:pPr>
    </w:p>
    <w:p w:rsidR="00D4096B" w:rsidRDefault="00461E3D" w:rsidP="00D4096B">
      <w:pPr>
        <w:pStyle w:val="10"/>
        <w:spacing w:before="0" w:line="240" w:lineRule="auto"/>
        <w:jc w:val="right"/>
        <w:rPr>
          <w:b w:val="0"/>
          <w:color w:val="auto"/>
          <w:sz w:val="20"/>
          <w:szCs w:val="20"/>
          <w:lang w:val="ru-RU"/>
        </w:rPr>
      </w:pPr>
      <w:r w:rsidRPr="00D4096B">
        <w:rPr>
          <w:b w:val="0"/>
          <w:color w:val="auto"/>
          <w:sz w:val="20"/>
          <w:szCs w:val="20"/>
        </w:rPr>
        <w:t>Приложение</w:t>
      </w:r>
    </w:p>
    <w:p w:rsidR="00461E3D" w:rsidRPr="00D4096B" w:rsidRDefault="00D4096B" w:rsidP="00D4096B">
      <w:pPr>
        <w:pStyle w:val="10"/>
        <w:spacing w:before="0" w:line="240" w:lineRule="auto"/>
        <w:jc w:val="right"/>
        <w:rPr>
          <w:b w:val="0"/>
          <w:color w:val="auto"/>
          <w:sz w:val="20"/>
          <w:szCs w:val="20"/>
          <w:lang w:val="ru-RU"/>
        </w:rPr>
      </w:pPr>
      <w:r>
        <w:rPr>
          <w:b w:val="0"/>
          <w:color w:val="auto"/>
          <w:sz w:val="20"/>
          <w:szCs w:val="20"/>
        </w:rPr>
        <w:t>к постановлению администрации</w:t>
      </w:r>
    </w:p>
    <w:p w:rsidR="00461E3D" w:rsidRPr="00D4096B" w:rsidRDefault="00461E3D" w:rsidP="00D4096B">
      <w:pPr>
        <w:pStyle w:val="10"/>
        <w:spacing w:before="0" w:line="240" w:lineRule="auto"/>
        <w:jc w:val="right"/>
        <w:rPr>
          <w:b w:val="0"/>
          <w:color w:val="auto"/>
          <w:sz w:val="20"/>
          <w:szCs w:val="20"/>
          <w:lang w:val="ru-RU"/>
        </w:rPr>
      </w:pPr>
      <w:r w:rsidRPr="00D4096B">
        <w:rPr>
          <w:b w:val="0"/>
          <w:color w:val="auto"/>
          <w:sz w:val="20"/>
          <w:szCs w:val="20"/>
        </w:rPr>
        <w:t>Т</w:t>
      </w:r>
      <w:r w:rsidR="00D4096B">
        <w:rPr>
          <w:b w:val="0"/>
          <w:color w:val="auto"/>
          <w:sz w:val="20"/>
          <w:szCs w:val="20"/>
        </w:rPr>
        <w:t>ужинского муниципального района</w:t>
      </w:r>
    </w:p>
    <w:p w:rsidR="00461E3D" w:rsidRPr="00D4096B" w:rsidRDefault="00D4096B" w:rsidP="00D4096B">
      <w:pPr>
        <w:jc w:val="right"/>
        <w:rPr>
          <w:sz w:val="20"/>
          <w:szCs w:val="20"/>
        </w:rPr>
      </w:pPr>
      <w:r>
        <w:rPr>
          <w:sz w:val="20"/>
          <w:szCs w:val="20"/>
        </w:rPr>
        <w:t>от_12.01.2015___ №__13_____</w:t>
      </w:r>
    </w:p>
    <w:p w:rsidR="00461E3D" w:rsidRDefault="00461E3D" w:rsidP="00D4096B">
      <w:pPr>
        <w:jc w:val="right"/>
        <w:rPr>
          <w:sz w:val="28"/>
        </w:rPr>
      </w:pPr>
    </w:p>
    <w:p w:rsidR="00461E3D" w:rsidRPr="00D4096B" w:rsidRDefault="00461E3D" w:rsidP="00D4096B">
      <w:pPr>
        <w:pStyle w:val="2"/>
        <w:spacing w:after="0"/>
        <w:jc w:val="center"/>
        <w:rPr>
          <w:sz w:val="20"/>
          <w:szCs w:val="20"/>
        </w:rPr>
      </w:pPr>
      <w:r w:rsidRPr="00D4096B">
        <w:rPr>
          <w:sz w:val="20"/>
          <w:szCs w:val="20"/>
        </w:rPr>
        <w:t>ИЗМЕНЕНИЯ</w:t>
      </w:r>
    </w:p>
    <w:p w:rsidR="00461E3D" w:rsidRPr="00D4096B" w:rsidRDefault="00461E3D" w:rsidP="00D4096B">
      <w:pPr>
        <w:jc w:val="center"/>
        <w:rPr>
          <w:sz w:val="20"/>
          <w:szCs w:val="20"/>
        </w:rPr>
      </w:pPr>
      <w:r w:rsidRPr="00D4096B">
        <w:rPr>
          <w:sz w:val="20"/>
          <w:szCs w:val="20"/>
        </w:rPr>
        <w:t>в муниципальную программу</w:t>
      </w:r>
    </w:p>
    <w:p w:rsidR="00461E3D" w:rsidRPr="00D4096B" w:rsidRDefault="00461E3D" w:rsidP="00D4096B">
      <w:pPr>
        <w:jc w:val="center"/>
        <w:rPr>
          <w:sz w:val="20"/>
          <w:szCs w:val="20"/>
        </w:rPr>
      </w:pPr>
      <w:r w:rsidRPr="00D4096B">
        <w:rPr>
          <w:sz w:val="20"/>
          <w:szCs w:val="20"/>
        </w:rPr>
        <w:t>«</w:t>
      </w:r>
      <w:r w:rsidRPr="00D4096B">
        <w:rPr>
          <w:rStyle w:val="FontStyle13"/>
          <w:sz w:val="20"/>
          <w:szCs w:val="20"/>
        </w:rPr>
        <w:t>Обеспечение безопасности и жизнедеятельности населения</w:t>
      </w:r>
      <w:r w:rsidRPr="00D4096B">
        <w:rPr>
          <w:sz w:val="20"/>
          <w:szCs w:val="20"/>
        </w:rPr>
        <w:t>»</w:t>
      </w:r>
    </w:p>
    <w:p w:rsidR="00461E3D" w:rsidRPr="00D4096B" w:rsidRDefault="00461E3D" w:rsidP="00D4096B">
      <w:pPr>
        <w:jc w:val="center"/>
        <w:rPr>
          <w:sz w:val="20"/>
          <w:szCs w:val="20"/>
        </w:rPr>
      </w:pPr>
      <w:r w:rsidRPr="00D4096B">
        <w:rPr>
          <w:sz w:val="20"/>
          <w:szCs w:val="20"/>
        </w:rPr>
        <w:t>на 2014-2018 годы</w:t>
      </w:r>
    </w:p>
    <w:p w:rsidR="00461E3D" w:rsidRPr="00D4096B" w:rsidRDefault="00461E3D" w:rsidP="002F5CE0">
      <w:pPr>
        <w:pStyle w:val="23"/>
        <w:numPr>
          <w:ilvl w:val="0"/>
          <w:numId w:val="5"/>
        </w:numPr>
        <w:tabs>
          <w:tab w:val="clear" w:pos="1353"/>
          <w:tab w:val="num" w:pos="851"/>
        </w:tabs>
        <w:spacing w:after="0" w:line="240" w:lineRule="auto"/>
        <w:ind w:left="0" w:firstLine="567"/>
        <w:jc w:val="both"/>
        <w:rPr>
          <w:rStyle w:val="FontStyle13"/>
          <w:sz w:val="20"/>
          <w:szCs w:val="20"/>
        </w:rPr>
      </w:pPr>
      <w:r w:rsidRPr="00D4096B">
        <w:t xml:space="preserve">Строку паспорта «Объёмы ассигнований муниципальной программы» </w:t>
      </w:r>
      <w:r w:rsidRPr="00D4096B">
        <w:rPr>
          <w:rStyle w:val="FontStyle13"/>
          <w:sz w:val="20"/>
          <w:szCs w:val="20"/>
        </w:rPr>
        <w:t>изложить в новой редакции следующего содержания: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5"/>
        <w:gridCol w:w="6950"/>
      </w:tblGrid>
      <w:tr w:rsidR="00461E3D" w:rsidRPr="00D4096B" w:rsidTr="00D4096B">
        <w:tc>
          <w:tcPr>
            <w:tcW w:w="1474" w:type="pct"/>
          </w:tcPr>
          <w:p w:rsidR="00461E3D" w:rsidRPr="00D4096B" w:rsidRDefault="00461E3D" w:rsidP="00461E3D">
            <w:pPr>
              <w:pStyle w:val="a9"/>
              <w:ind w:left="0"/>
              <w:rPr>
                <w:sz w:val="20"/>
                <w:szCs w:val="20"/>
              </w:rPr>
            </w:pPr>
            <w:r w:rsidRPr="00D4096B">
              <w:rPr>
                <w:sz w:val="20"/>
                <w:szCs w:val="20"/>
              </w:rPr>
              <w:t>Объёмы ассигнований муниципальной программы</w:t>
            </w:r>
          </w:p>
        </w:tc>
        <w:tc>
          <w:tcPr>
            <w:tcW w:w="3526" w:type="pct"/>
          </w:tcPr>
          <w:p w:rsidR="00461E3D" w:rsidRPr="00D4096B" w:rsidRDefault="00461E3D" w:rsidP="00461E3D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D4096B">
              <w:rPr>
                <w:sz w:val="20"/>
                <w:szCs w:val="20"/>
              </w:rPr>
              <w:t>Объём ассигнований на реализацию муниципальной программы составляет 3831,9 тыс. рублей, в том числе:</w:t>
            </w:r>
          </w:p>
          <w:p w:rsidR="00461E3D" w:rsidRPr="00D4096B" w:rsidRDefault="00461E3D" w:rsidP="00461E3D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D4096B">
              <w:rPr>
                <w:sz w:val="20"/>
                <w:szCs w:val="20"/>
              </w:rPr>
              <w:t>средства областного бюджета – 1355,6 тыс. руб.</w:t>
            </w:r>
          </w:p>
          <w:p w:rsidR="00461E3D" w:rsidRPr="00D4096B" w:rsidRDefault="00461E3D" w:rsidP="00461E3D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D4096B">
              <w:rPr>
                <w:sz w:val="20"/>
                <w:szCs w:val="20"/>
              </w:rPr>
              <w:t>средства местного бюджета –  2476,3 тыс. рублей</w:t>
            </w:r>
          </w:p>
          <w:p w:rsidR="00461E3D" w:rsidRPr="00D4096B" w:rsidRDefault="00461E3D" w:rsidP="00461E3D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D4096B">
              <w:rPr>
                <w:sz w:val="20"/>
                <w:szCs w:val="20"/>
              </w:rPr>
              <w:t xml:space="preserve">           2014г. –794,6 тыс. рублей</w:t>
            </w:r>
          </w:p>
          <w:p w:rsidR="00461E3D" w:rsidRPr="00D4096B" w:rsidRDefault="00461E3D" w:rsidP="00461E3D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D4096B">
              <w:rPr>
                <w:sz w:val="20"/>
                <w:szCs w:val="20"/>
              </w:rPr>
              <w:t xml:space="preserve">           2015г. – 834,3 тыс. рублей</w:t>
            </w:r>
          </w:p>
          <w:p w:rsidR="00461E3D" w:rsidRPr="00D4096B" w:rsidRDefault="00461E3D" w:rsidP="00461E3D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D4096B">
              <w:rPr>
                <w:sz w:val="20"/>
                <w:szCs w:val="20"/>
              </w:rPr>
              <w:t xml:space="preserve">           2016г. – 720,6 тыс. рублей</w:t>
            </w:r>
          </w:p>
          <w:p w:rsidR="00461E3D" w:rsidRPr="00D4096B" w:rsidRDefault="00461E3D" w:rsidP="00461E3D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D4096B">
              <w:rPr>
                <w:sz w:val="20"/>
                <w:szCs w:val="20"/>
              </w:rPr>
              <w:t xml:space="preserve">           2017г. – 741,2 тыс. рублей</w:t>
            </w:r>
          </w:p>
          <w:p w:rsidR="00461E3D" w:rsidRPr="00D4096B" w:rsidRDefault="00461E3D" w:rsidP="00461E3D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D4096B">
              <w:rPr>
                <w:sz w:val="20"/>
                <w:szCs w:val="20"/>
              </w:rPr>
              <w:t xml:space="preserve">           2018г. – 741,2 тыс. рублей.</w:t>
            </w:r>
          </w:p>
        </w:tc>
      </w:tr>
    </w:tbl>
    <w:p w:rsidR="00461E3D" w:rsidRDefault="00461E3D" w:rsidP="00461E3D">
      <w:pPr>
        <w:pStyle w:val="23"/>
        <w:ind w:left="0" w:firstLine="567"/>
      </w:pPr>
    </w:p>
    <w:p w:rsidR="00461E3D" w:rsidRDefault="00461E3D" w:rsidP="00461E3D">
      <w:pPr>
        <w:pStyle w:val="23"/>
        <w:ind w:left="0" w:firstLine="567"/>
      </w:pPr>
      <w:r>
        <w:t>2. Раздел 5 «Ресурсное обеспечение Муниципальной программы» изложить в новой редакции:</w:t>
      </w:r>
    </w:p>
    <w:p w:rsidR="00461E3D" w:rsidRPr="00D4096B" w:rsidRDefault="00461E3D" w:rsidP="00461E3D">
      <w:pPr>
        <w:pStyle w:val="a9"/>
        <w:ind w:left="0" w:firstLine="567"/>
        <w:jc w:val="center"/>
        <w:rPr>
          <w:b/>
          <w:sz w:val="20"/>
          <w:szCs w:val="20"/>
        </w:rPr>
      </w:pPr>
      <w:r w:rsidRPr="00D4096B">
        <w:rPr>
          <w:b/>
          <w:sz w:val="20"/>
          <w:szCs w:val="20"/>
        </w:rPr>
        <w:t>«5.  Ресурсное обеспечение Муниципальной программы.</w:t>
      </w:r>
    </w:p>
    <w:p w:rsidR="00461E3D" w:rsidRPr="00D4096B" w:rsidRDefault="00461E3D" w:rsidP="00461E3D">
      <w:pPr>
        <w:pStyle w:val="a9"/>
        <w:ind w:left="0"/>
        <w:jc w:val="both"/>
        <w:rPr>
          <w:sz w:val="20"/>
          <w:szCs w:val="20"/>
        </w:rPr>
      </w:pPr>
      <w:r w:rsidRPr="00D4096B">
        <w:rPr>
          <w:sz w:val="20"/>
          <w:szCs w:val="20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461E3D" w:rsidRPr="00D4096B" w:rsidRDefault="00461E3D" w:rsidP="00461E3D">
      <w:pPr>
        <w:pStyle w:val="a9"/>
        <w:ind w:left="0"/>
        <w:jc w:val="both"/>
        <w:rPr>
          <w:sz w:val="20"/>
          <w:szCs w:val="20"/>
        </w:rPr>
      </w:pPr>
      <w:r w:rsidRPr="00D4096B">
        <w:rPr>
          <w:sz w:val="20"/>
          <w:szCs w:val="20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461E3D" w:rsidRPr="00D4096B" w:rsidRDefault="00461E3D" w:rsidP="00461E3D">
      <w:pPr>
        <w:pStyle w:val="a9"/>
        <w:ind w:left="0" w:firstLine="708"/>
        <w:jc w:val="both"/>
        <w:rPr>
          <w:sz w:val="20"/>
          <w:szCs w:val="20"/>
        </w:rPr>
      </w:pPr>
      <w:r w:rsidRPr="00D4096B">
        <w:rPr>
          <w:sz w:val="20"/>
          <w:szCs w:val="20"/>
        </w:rPr>
        <w:t>Общий объём финансирования Муниципальной программы в 2014-2018 годах составляет 3831,9 тыс. рублей, в том числе за счет средств:</w:t>
      </w:r>
    </w:p>
    <w:p w:rsidR="00461E3D" w:rsidRPr="00D4096B" w:rsidRDefault="00461E3D" w:rsidP="00461E3D">
      <w:pPr>
        <w:pStyle w:val="a9"/>
        <w:ind w:left="0" w:firstLine="708"/>
        <w:jc w:val="both"/>
        <w:rPr>
          <w:sz w:val="20"/>
          <w:szCs w:val="20"/>
        </w:rPr>
      </w:pPr>
      <w:r w:rsidRPr="00D4096B">
        <w:rPr>
          <w:sz w:val="20"/>
          <w:szCs w:val="20"/>
        </w:rPr>
        <w:t>федерального бюджета - ;</w:t>
      </w:r>
    </w:p>
    <w:p w:rsidR="00461E3D" w:rsidRPr="00D4096B" w:rsidRDefault="00461E3D" w:rsidP="00461E3D">
      <w:pPr>
        <w:pStyle w:val="a9"/>
        <w:ind w:left="0" w:firstLine="708"/>
        <w:jc w:val="both"/>
        <w:rPr>
          <w:sz w:val="20"/>
          <w:szCs w:val="20"/>
        </w:rPr>
      </w:pPr>
      <w:r w:rsidRPr="00D4096B">
        <w:rPr>
          <w:sz w:val="20"/>
          <w:szCs w:val="20"/>
        </w:rPr>
        <w:t>областного бюджета – 1355,6 тыс. рублей;</w:t>
      </w:r>
    </w:p>
    <w:p w:rsidR="00461E3D" w:rsidRPr="00D4096B" w:rsidRDefault="00461E3D" w:rsidP="00461E3D">
      <w:pPr>
        <w:pStyle w:val="a9"/>
        <w:ind w:left="0" w:firstLine="708"/>
        <w:jc w:val="both"/>
        <w:rPr>
          <w:sz w:val="20"/>
          <w:szCs w:val="20"/>
        </w:rPr>
      </w:pPr>
      <w:r w:rsidRPr="00D4096B">
        <w:rPr>
          <w:sz w:val="20"/>
          <w:szCs w:val="20"/>
        </w:rPr>
        <w:t>бюджета муниципального образования 2476,3 тыс. рублей;</w:t>
      </w:r>
    </w:p>
    <w:p w:rsidR="00461E3D" w:rsidRPr="00D4096B" w:rsidRDefault="00461E3D" w:rsidP="00461E3D">
      <w:pPr>
        <w:pStyle w:val="a9"/>
        <w:ind w:left="0" w:firstLine="708"/>
        <w:jc w:val="both"/>
        <w:rPr>
          <w:sz w:val="20"/>
          <w:szCs w:val="20"/>
        </w:rPr>
      </w:pPr>
      <w:r w:rsidRPr="00D4096B">
        <w:rPr>
          <w:sz w:val="20"/>
          <w:szCs w:val="20"/>
        </w:rPr>
        <w:t>внебюджетных источников -.</w:t>
      </w:r>
    </w:p>
    <w:p w:rsidR="00461E3D" w:rsidRPr="00D4096B" w:rsidRDefault="00461E3D" w:rsidP="00461E3D">
      <w:pPr>
        <w:pStyle w:val="a9"/>
        <w:ind w:left="0" w:firstLine="708"/>
        <w:jc w:val="both"/>
        <w:rPr>
          <w:sz w:val="20"/>
          <w:szCs w:val="20"/>
        </w:rPr>
      </w:pPr>
      <w:r w:rsidRPr="00D4096B">
        <w:rPr>
          <w:sz w:val="20"/>
          <w:szCs w:val="20"/>
        </w:rPr>
        <w:t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461E3D" w:rsidRPr="00D4096B" w:rsidRDefault="00461E3D" w:rsidP="00461E3D">
      <w:pPr>
        <w:pStyle w:val="a9"/>
        <w:ind w:left="0" w:firstLine="708"/>
        <w:jc w:val="both"/>
        <w:rPr>
          <w:sz w:val="20"/>
          <w:szCs w:val="20"/>
        </w:rPr>
      </w:pPr>
      <w:r w:rsidRPr="00D4096B">
        <w:rPr>
          <w:sz w:val="20"/>
          <w:szCs w:val="20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461E3D" w:rsidRPr="00D4096B" w:rsidRDefault="00461E3D" w:rsidP="00461E3D">
      <w:pPr>
        <w:pStyle w:val="a9"/>
        <w:ind w:left="0" w:firstLine="708"/>
        <w:jc w:val="both"/>
        <w:rPr>
          <w:sz w:val="20"/>
          <w:szCs w:val="20"/>
        </w:rPr>
      </w:pPr>
      <w:r w:rsidRPr="00D4096B">
        <w:rPr>
          <w:sz w:val="20"/>
          <w:szCs w:val="20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программе.»</w:t>
      </w:r>
    </w:p>
    <w:p w:rsidR="00461E3D" w:rsidRPr="00D4096B" w:rsidRDefault="00461E3D" w:rsidP="002F5CE0">
      <w:pPr>
        <w:pStyle w:val="Style7"/>
        <w:widowControl/>
        <w:numPr>
          <w:ilvl w:val="0"/>
          <w:numId w:val="7"/>
        </w:numPr>
        <w:spacing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D4096B">
        <w:rPr>
          <w:rFonts w:ascii="Times New Roman" w:hAnsi="Times New Roman"/>
          <w:sz w:val="20"/>
          <w:szCs w:val="20"/>
        </w:rPr>
        <w:t>Расходы на реализацию муниципальной программы за счёт средств бюджета муниципального района (приложение №2 к муниципальной программе) изложить в новой редакции согласно Приложению №1.</w:t>
      </w:r>
    </w:p>
    <w:p w:rsidR="00461E3D" w:rsidRPr="00D4096B" w:rsidRDefault="00461E3D" w:rsidP="00461E3D">
      <w:pPr>
        <w:pStyle w:val="Style7"/>
        <w:widowControl/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r w:rsidRPr="00D4096B">
        <w:rPr>
          <w:rFonts w:ascii="Times New Roman" w:hAnsi="Times New Roman"/>
          <w:sz w:val="20"/>
          <w:szCs w:val="20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 согласно Приложению №2.</w:t>
      </w:r>
    </w:p>
    <w:p w:rsidR="006413D4" w:rsidRDefault="006413D4" w:rsidP="0012453A">
      <w:pPr>
        <w:jc w:val="both"/>
        <w:rPr>
          <w:sz w:val="20"/>
          <w:szCs w:val="20"/>
        </w:rPr>
      </w:pPr>
    </w:p>
    <w:p w:rsidR="00D4096B" w:rsidRPr="00D4096B" w:rsidRDefault="00D4096B" w:rsidP="0012453A">
      <w:pPr>
        <w:jc w:val="both"/>
        <w:rPr>
          <w:sz w:val="20"/>
          <w:szCs w:val="20"/>
        </w:rPr>
      </w:pPr>
    </w:p>
    <w:p w:rsidR="00461E3D" w:rsidRPr="00D4096B" w:rsidRDefault="00461E3D" w:rsidP="00461E3D">
      <w:pPr>
        <w:pStyle w:val="a9"/>
        <w:ind w:left="0" w:firstLine="709"/>
        <w:jc w:val="right"/>
        <w:rPr>
          <w:sz w:val="20"/>
          <w:szCs w:val="20"/>
        </w:rPr>
      </w:pPr>
      <w:r w:rsidRPr="00D4096B">
        <w:rPr>
          <w:sz w:val="20"/>
          <w:szCs w:val="20"/>
        </w:rPr>
        <w:t xml:space="preserve">Приложение № 1 </w:t>
      </w:r>
    </w:p>
    <w:p w:rsidR="00461E3D" w:rsidRPr="00D4096B" w:rsidRDefault="00461E3D" w:rsidP="00461E3D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D4096B">
        <w:rPr>
          <w:bCs/>
          <w:sz w:val="20"/>
          <w:szCs w:val="20"/>
        </w:rPr>
        <w:t>РАСХОДЫ</w:t>
      </w:r>
    </w:p>
    <w:p w:rsidR="00461E3D" w:rsidRPr="00D4096B" w:rsidRDefault="00461E3D" w:rsidP="00461E3D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D4096B">
        <w:rPr>
          <w:bCs/>
          <w:sz w:val="20"/>
          <w:szCs w:val="20"/>
        </w:rPr>
        <w:t>на реализацию Муниципальной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5000" w:type="pct"/>
        <w:tblCellMar>
          <w:left w:w="75" w:type="dxa"/>
          <w:right w:w="75" w:type="dxa"/>
        </w:tblCellMar>
        <w:tblLook w:val="04A0"/>
      </w:tblPr>
      <w:tblGrid>
        <w:gridCol w:w="393"/>
        <w:gridCol w:w="1572"/>
        <w:gridCol w:w="2550"/>
        <w:gridCol w:w="1470"/>
        <w:gridCol w:w="555"/>
        <w:gridCol w:w="643"/>
        <w:gridCol w:w="650"/>
        <w:gridCol w:w="652"/>
        <w:gridCol w:w="651"/>
        <w:gridCol w:w="653"/>
      </w:tblGrid>
      <w:tr w:rsidR="00461E3D" w:rsidRPr="00461E3D" w:rsidTr="00461E3D">
        <w:trPr>
          <w:trHeight w:val="679"/>
        </w:trPr>
        <w:tc>
          <w:tcPr>
            <w:tcW w:w="1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п/п</w:t>
            </w:r>
          </w:p>
        </w:tc>
        <w:tc>
          <w:tcPr>
            <w:tcW w:w="8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Статус</w:t>
            </w:r>
          </w:p>
        </w:tc>
        <w:tc>
          <w:tcPr>
            <w:tcW w:w="10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Наименование муниципальной программы, отдельного мероприятия</w:t>
            </w: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tabs>
                <w:tab w:val="left" w:pos="2400"/>
              </w:tabs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ab/>
            </w:r>
          </w:p>
        </w:tc>
        <w:tc>
          <w:tcPr>
            <w:tcW w:w="7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Главный</w:t>
            </w: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распорядитель</w:t>
            </w: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бюджетных</w:t>
            </w: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 средств</w:t>
            </w:r>
          </w:p>
        </w:tc>
        <w:tc>
          <w:tcPr>
            <w:tcW w:w="214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            Расходы по годам (тыс. рублей)                          </w:t>
            </w:r>
          </w:p>
        </w:tc>
      </w:tr>
      <w:tr w:rsidR="00461E3D" w:rsidRPr="00461E3D" w:rsidTr="00D4096B">
        <w:trPr>
          <w:trHeight w:val="404"/>
        </w:trPr>
        <w:tc>
          <w:tcPr>
            <w:tcW w:w="1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E3D" w:rsidRPr="00461E3D" w:rsidRDefault="00461E3D" w:rsidP="00461E3D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E3D" w:rsidRPr="00461E3D" w:rsidRDefault="00461E3D" w:rsidP="00461E3D">
            <w:pPr>
              <w:rPr>
                <w:sz w:val="18"/>
                <w:szCs w:val="18"/>
              </w:rPr>
            </w:pPr>
          </w:p>
        </w:tc>
        <w:tc>
          <w:tcPr>
            <w:tcW w:w="10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E3D" w:rsidRPr="00461E3D" w:rsidRDefault="00461E3D" w:rsidP="00461E3D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E3D" w:rsidRPr="00461E3D" w:rsidRDefault="00461E3D" w:rsidP="00461E3D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2014 год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2015 год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2016 год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2017 год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2018 год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Итого</w:t>
            </w:r>
          </w:p>
        </w:tc>
      </w:tr>
      <w:tr w:rsidR="00461E3D" w:rsidRPr="00461E3D" w:rsidTr="00461E3D">
        <w:trPr>
          <w:trHeight w:val="320"/>
        </w:trPr>
        <w:tc>
          <w:tcPr>
            <w:tcW w:w="18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Муниципальная </w:t>
            </w: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программа</w:t>
            </w: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Тужинского муниципального района</w:t>
            </w:r>
          </w:p>
        </w:tc>
        <w:tc>
          <w:tcPr>
            <w:tcW w:w="104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Обеспечение безопасности</w:t>
            </w: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и жизнедеятельности населения " на 2014-2018 годы</w:t>
            </w: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всего            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430,7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568,7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512,5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482,2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482,2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2476,3</w:t>
            </w:r>
          </w:p>
        </w:tc>
      </w:tr>
      <w:tr w:rsidR="00461E3D" w:rsidRPr="00461E3D" w:rsidTr="00D4096B">
        <w:trPr>
          <w:trHeight w:val="910"/>
        </w:trPr>
        <w:tc>
          <w:tcPr>
            <w:tcW w:w="18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E3D" w:rsidRPr="00461E3D" w:rsidRDefault="00461E3D" w:rsidP="00461E3D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E3D" w:rsidRPr="00461E3D" w:rsidRDefault="00461E3D" w:rsidP="00461E3D">
            <w:pPr>
              <w:rPr>
                <w:sz w:val="18"/>
                <w:szCs w:val="18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E3D" w:rsidRPr="00461E3D" w:rsidRDefault="00461E3D" w:rsidP="00461E3D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администрация    </w:t>
            </w: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Тужинского муниципального района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401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421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388,5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358,2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358,2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1927,6</w:t>
            </w:r>
          </w:p>
        </w:tc>
      </w:tr>
      <w:tr w:rsidR="00461E3D" w:rsidRPr="00461E3D" w:rsidTr="00D4096B">
        <w:trPr>
          <w:trHeight w:val="408"/>
        </w:trPr>
        <w:tc>
          <w:tcPr>
            <w:tcW w:w="1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E3D" w:rsidRPr="00461E3D" w:rsidRDefault="00461E3D" w:rsidP="00461E3D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E3D" w:rsidRPr="00461E3D" w:rsidRDefault="00461E3D" w:rsidP="00461E3D">
            <w:pPr>
              <w:rPr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E3D" w:rsidRPr="00461E3D" w:rsidRDefault="00461E3D" w:rsidP="00461E3D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461E3D">
              <w:rPr>
                <w:sz w:val="18"/>
                <w:szCs w:val="18"/>
              </w:rPr>
              <w:t xml:space="preserve">Учреждения культуры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61E3D" w:rsidRPr="00461E3D" w:rsidTr="00D4096B">
        <w:trPr>
          <w:trHeight w:val="414"/>
        </w:trPr>
        <w:tc>
          <w:tcPr>
            <w:tcW w:w="1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E3D" w:rsidRPr="00461E3D" w:rsidRDefault="00461E3D" w:rsidP="00461E3D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E3D" w:rsidRPr="00461E3D" w:rsidRDefault="00461E3D" w:rsidP="00461E3D">
            <w:pPr>
              <w:rPr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E3D" w:rsidRPr="00461E3D" w:rsidRDefault="00461E3D" w:rsidP="00461E3D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Учреждения образования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29,7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42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44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203,7</w:t>
            </w:r>
          </w:p>
        </w:tc>
      </w:tr>
      <w:tr w:rsidR="00461E3D" w:rsidRPr="00461E3D" w:rsidTr="00D4096B">
        <w:trPr>
          <w:trHeight w:val="420"/>
        </w:trPr>
        <w:tc>
          <w:tcPr>
            <w:tcW w:w="18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E3D" w:rsidRPr="00461E3D" w:rsidRDefault="00461E3D" w:rsidP="00461E3D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61E3D" w:rsidRPr="00461E3D" w:rsidRDefault="00461E3D" w:rsidP="00461E3D">
            <w:pPr>
              <w:rPr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E3D" w:rsidRPr="00461E3D" w:rsidRDefault="00461E3D" w:rsidP="00461E3D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105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80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345</w:t>
            </w:r>
          </w:p>
        </w:tc>
      </w:tr>
      <w:tr w:rsidR="00461E3D" w:rsidRPr="00461E3D" w:rsidTr="00D4096B">
        <w:trPr>
          <w:trHeight w:val="27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1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всего          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17,1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53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53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53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53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229,1</w:t>
            </w:r>
          </w:p>
        </w:tc>
      </w:tr>
      <w:tr w:rsidR="00461E3D" w:rsidRPr="00461E3D" w:rsidTr="00461E3D">
        <w:trPr>
          <w:trHeight w:val="900"/>
        </w:trPr>
        <w:tc>
          <w:tcPr>
            <w:tcW w:w="18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1E3D" w:rsidRPr="00461E3D" w:rsidRDefault="00461E3D" w:rsidP="00461E3D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1E3D" w:rsidRPr="00461E3D" w:rsidRDefault="00461E3D" w:rsidP="00461E3D">
            <w:pPr>
              <w:rPr>
                <w:sz w:val="18"/>
                <w:szCs w:val="18"/>
              </w:rPr>
            </w:pPr>
          </w:p>
        </w:tc>
        <w:tc>
          <w:tcPr>
            <w:tcW w:w="104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1E3D" w:rsidRPr="00461E3D" w:rsidRDefault="00461E3D" w:rsidP="00461E3D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администрация    </w:t>
            </w: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Тужинского муниципального района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17,1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53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53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53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53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229,1</w:t>
            </w:r>
          </w:p>
        </w:tc>
      </w:tr>
      <w:tr w:rsidR="00461E3D" w:rsidRPr="00461E3D" w:rsidTr="00D4096B">
        <w:trPr>
          <w:trHeight w:val="500"/>
        </w:trPr>
        <w:tc>
          <w:tcPr>
            <w:tcW w:w="1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E3D" w:rsidRPr="00461E3D" w:rsidRDefault="00461E3D" w:rsidP="00461E3D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E3D" w:rsidRPr="00461E3D" w:rsidRDefault="00461E3D" w:rsidP="00461E3D">
            <w:pPr>
              <w:rPr>
                <w:sz w:val="18"/>
                <w:szCs w:val="18"/>
              </w:rPr>
            </w:pPr>
          </w:p>
        </w:tc>
        <w:tc>
          <w:tcPr>
            <w:tcW w:w="10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1E3D" w:rsidRPr="00461E3D" w:rsidRDefault="00461E3D" w:rsidP="00461E3D">
            <w:pPr>
              <w:rPr>
                <w:sz w:val="18"/>
                <w:szCs w:val="1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Учреждения культуры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61E3D" w:rsidRPr="00461E3D" w:rsidTr="00D4096B">
        <w:trPr>
          <w:trHeight w:val="706"/>
        </w:trPr>
        <w:tc>
          <w:tcPr>
            <w:tcW w:w="1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администрация    </w:t>
            </w: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Тужинского муниципального района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383,9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368,7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335,5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305,2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305,2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1698,5</w:t>
            </w:r>
          </w:p>
        </w:tc>
      </w:tr>
      <w:tr w:rsidR="00461E3D" w:rsidRPr="00461E3D" w:rsidTr="00D4096B">
        <w:trPr>
          <w:trHeight w:val="426"/>
        </w:trPr>
        <w:tc>
          <w:tcPr>
            <w:tcW w:w="1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Пополнение резервного фонда района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105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80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345</w:t>
            </w:r>
          </w:p>
        </w:tc>
      </w:tr>
      <w:tr w:rsidR="00461E3D" w:rsidRPr="00461E3D" w:rsidTr="00461E3D">
        <w:trPr>
          <w:trHeight w:val="838"/>
        </w:trPr>
        <w:tc>
          <w:tcPr>
            <w:tcW w:w="1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т. ч.:</w:t>
            </w: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-профилактика правонарушений (проведение районных массовых мероприятий с детьми)</w:t>
            </w: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« Безопасное колесо» </w:t>
            </w: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-трудоустройство несовершеннолетних;</w:t>
            </w: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-мероприятия с молодежью.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учреждение образования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29,7</w:t>
            </w:r>
          </w:p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D4096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29,7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42</w:t>
            </w: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D4096B">
            <w:pPr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16,9</w:t>
            </w: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25,1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44</w:t>
            </w: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D4096B">
            <w:pPr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17,6</w:t>
            </w: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D4096B">
            <w:pPr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44</w:t>
            </w: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D4096B">
            <w:pPr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17,6</w:t>
            </w: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D4096B">
            <w:pPr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26,4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44</w:t>
            </w: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D4096B">
            <w:pPr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17,6</w:t>
            </w: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26,4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203,7</w:t>
            </w: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D4096B">
            <w:pPr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69,7</w:t>
            </w: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134</w:t>
            </w:r>
          </w:p>
        </w:tc>
      </w:tr>
      <w:tr w:rsidR="00461E3D" w:rsidRPr="00461E3D" w:rsidTr="00461E3D">
        <w:trPr>
          <w:trHeight w:val="600"/>
        </w:trPr>
        <w:tc>
          <w:tcPr>
            <w:tcW w:w="1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61E3D" w:rsidRPr="00461E3D" w:rsidTr="00461E3D">
        <w:trPr>
          <w:trHeight w:val="600"/>
        </w:trPr>
        <w:tc>
          <w:tcPr>
            <w:tcW w:w="1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E3D" w:rsidRPr="00461E3D" w:rsidTr="00461E3D">
        <w:trPr>
          <w:trHeight w:val="600"/>
        </w:trPr>
        <w:tc>
          <w:tcPr>
            <w:tcW w:w="1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Предупреждение и пресечение нелегальной миграции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E3D" w:rsidRPr="00461E3D" w:rsidTr="00461E3D">
        <w:trPr>
          <w:trHeight w:val="1473"/>
        </w:trPr>
        <w:tc>
          <w:tcPr>
            <w:tcW w:w="1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1E3D" w:rsidRPr="00D4096B" w:rsidRDefault="00461E3D" w:rsidP="00461E3D">
      <w:pPr>
        <w:pStyle w:val="a9"/>
        <w:ind w:left="0"/>
        <w:rPr>
          <w:b/>
          <w:sz w:val="20"/>
          <w:szCs w:val="20"/>
        </w:rPr>
      </w:pPr>
    </w:p>
    <w:p w:rsidR="00461E3D" w:rsidRPr="00D4096B" w:rsidRDefault="00461E3D" w:rsidP="00461E3D">
      <w:pPr>
        <w:pStyle w:val="a9"/>
        <w:ind w:left="0" w:firstLine="708"/>
        <w:jc w:val="right"/>
        <w:rPr>
          <w:bCs/>
          <w:sz w:val="20"/>
          <w:szCs w:val="20"/>
        </w:rPr>
      </w:pPr>
      <w:r w:rsidRPr="00D4096B">
        <w:rPr>
          <w:bCs/>
          <w:sz w:val="20"/>
          <w:szCs w:val="20"/>
        </w:rPr>
        <w:t>Приложение № 2</w:t>
      </w:r>
    </w:p>
    <w:p w:rsidR="00461E3D" w:rsidRPr="00D4096B" w:rsidRDefault="00461E3D" w:rsidP="00461E3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4096B">
        <w:rPr>
          <w:sz w:val="20"/>
          <w:szCs w:val="20"/>
        </w:rPr>
        <w:t>Прогнозная (справочная) оценка ресурсного обеспечения</w:t>
      </w:r>
    </w:p>
    <w:p w:rsidR="00461E3D" w:rsidRPr="00D4096B" w:rsidRDefault="00461E3D" w:rsidP="00461E3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4096B">
        <w:rPr>
          <w:sz w:val="20"/>
          <w:szCs w:val="20"/>
        </w:rPr>
        <w:t>реализации муниципальной программы</w:t>
      </w:r>
    </w:p>
    <w:p w:rsidR="00461E3D" w:rsidRPr="00D4096B" w:rsidRDefault="00461E3D" w:rsidP="00461E3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4096B">
        <w:rPr>
          <w:sz w:val="20"/>
          <w:szCs w:val="20"/>
        </w:rPr>
        <w:t>за счет всех источников финансирования</w:t>
      </w:r>
    </w:p>
    <w:p w:rsidR="00461E3D" w:rsidRPr="00503CDD" w:rsidRDefault="00461E3D" w:rsidP="00461E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93"/>
        <w:gridCol w:w="1472"/>
        <w:gridCol w:w="2067"/>
        <w:gridCol w:w="1670"/>
        <w:gridCol w:w="683"/>
        <w:gridCol w:w="681"/>
        <w:gridCol w:w="681"/>
        <w:gridCol w:w="683"/>
        <w:gridCol w:w="684"/>
        <w:gridCol w:w="682"/>
        <w:gridCol w:w="93"/>
      </w:tblGrid>
      <w:tr w:rsidR="00461E3D" w:rsidRPr="00461E3D" w:rsidTr="00461E3D">
        <w:trPr>
          <w:trHeight w:val="320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 N  </w:t>
            </w:r>
            <w:r w:rsidRPr="00461E3D">
              <w:rPr>
                <w:sz w:val="18"/>
                <w:szCs w:val="18"/>
              </w:rPr>
              <w:br/>
              <w:t xml:space="preserve">п/п </w:t>
            </w:r>
            <w:r w:rsidRPr="00461E3D">
              <w:rPr>
                <w:sz w:val="18"/>
                <w:szCs w:val="18"/>
              </w:rPr>
              <w:br/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Статус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Наименование   муни-ципальной программы,      отдельного мероприятия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Источники   </w:t>
            </w:r>
            <w:r w:rsidRPr="00461E3D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2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Оценка расходов (тыс. рублей)</w:t>
            </w:r>
          </w:p>
        </w:tc>
      </w:tr>
      <w:tr w:rsidR="00461E3D" w:rsidRPr="00461E3D" w:rsidTr="00461E3D">
        <w:trPr>
          <w:trHeight w:val="667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2014 год факт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2015 год</w:t>
            </w:r>
          </w:p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план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2016 год</w:t>
            </w:r>
          </w:p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план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2017 год план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2018 год план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итого</w:t>
            </w:r>
          </w:p>
        </w:tc>
      </w:tr>
      <w:tr w:rsidR="00461E3D" w:rsidRPr="00461E3D" w:rsidTr="00461E3D">
        <w:trPr>
          <w:trHeight w:val="70"/>
          <w:tblCellSpacing w:w="5" w:type="nil"/>
        </w:trPr>
        <w:tc>
          <w:tcPr>
            <w:tcW w:w="1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муниципальная</w:t>
            </w:r>
            <w:r w:rsidRPr="00461E3D">
              <w:rPr>
                <w:sz w:val="18"/>
                <w:szCs w:val="18"/>
              </w:rPr>
              <w:br/>
              <w:t xml:space="preserve">программа      </w:t>
            </w:r>
          </w:p>
        </w:tc>
        <w:tc>
          <w:tcPr>
            <w:tcW w:w="106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Обеспечение безопасности</w:t>
            </w: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и жизнедеятельности населения " на 2014-2018 годы</w:t>
            </w:r>
          </w:p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794,6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834,3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720,6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741,2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741,2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3831,9</w:t>
            </w:r>
          </w:p>
        </w:tc>
      </w:tr>
      <w:tr w:rsidR="00461E3D" w:rsidRPr="00461E3D" w:rsidTr="00461E3D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</w:tr>
      <w:tr w:rsidR="00461E3D" w:rsidRPr="00461E3D" w:rsidTr="00461E3D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363,9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265,6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208,1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259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259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1355,6</w:t>
            </w:r>
          </w:p>
        </w:tc>
      </w:tr>
      <w:tr w:rsidR="00461E3D" w:rsidRPr="00461E3D" w:rsidTr="00461E3D">
        <w:trPr>
          <w:trHeight w:val="32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430,7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568,7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512,5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482,2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482,2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2476,3</w:t>
            </w:r>
          </w:p>
        </w:tc>
      </w:tr>
      <w:tr w:rsidR="00461E3D" w:rsidRPr="00461E3D" w:rsidTr="00461E3D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иные внебюджетные</w:t>
            </w:r>
            <w:r w:rsidRPr="00461E3D">
              <w:rPr>
                <w:sz w:val="18"/>
                <w:szCs w:val="18"/>
              </w:rPr>
              <w:br/>
              <w:t xml:space="preserve">источники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</w:tr>
      <w:tr w:rsidR="00461E3D" w:rsidRPr="00461E3D" w:rsidTr="00461E3D">
        <w:trPr>
          <w:trHeight w:val="320"/>
          <w:tblCellSpacing w:w="5" w:type="nil"/>
        </w:trPr>
        <w:tc>
          <w:tcPr>
            <w:tcW w:w="1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1</w:t>
            </w:r>
          </w:p>
        </w:tc>
        <w:tc>
          <w:tcPr>
            <w:tcW w:w="7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Отдельное      </w:t>
            </w:r>
            <w:r w:rsidRPr="00461E3D">
              <w:rPr>
                <w:sz w:val="18"/>
                <w:szCs w:val="18"/>
              </w:rPr>
              <w:br/>
              <w:t xml:space="preserve">мероприятие    </w:t>
            </w:r>
          </w:p>
        </w:tc>
        <w:tc>
          <w:tcPr>
            <w:tcW w:w="106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17,1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53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53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53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53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229,1</w:t>
            </w:r>
          </w:p>
        </w:tc>
      </w:tr>
      <w:tr w:rsidR="00461E3D" w:rsidRPr="00461E3D" w:rsidTr="00461E3D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</w:tr>
      <w:tr w:rsidR="00461E3D" w:rsidRPr="00461E3D" w:rsidTr="00461E3D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</w:tr>
      <w:tr w:rsidR="00461E3D" w:rsidRPr="00461E3D" w:rsidTr="00461E3D">
        <w:trPr>
          <w:trHeight w:val="32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17,1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53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53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53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53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229,1</w:t>
            </w:r>
          </w:p>
        </w:tc>
      </w:tr>
      <w:tr w:rsidR="00461E3D" w:rsidRPr="00461E3D" w:rsidTr="00461E3D">
        <w:trPr>
          <w:trHeight w:val="48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иные внебюджетные      </w:t>
            </w:r>
            <w:r w:rsidRPr="00461E3D">
              <w:rPr>
                <w:sz w:val="18"/>
                <w:szCs w:val="18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</w:tr>
      <w:tr w:rsidR="00461E3D" w:rsidRPr="00461E3D" w:rsidTr="00461E3D">
        <w:trPr>
          <w:trHeight w:val="285"/>
          <w:tblCellSpacing w:w="5" w:type="nil"/>
        </w:trPr>
        <w:tc>
          <w:tcPr>
            <w:tcW w:w="1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</w:t>
            </w:r>
          </w:p>
        </w:tc>
        <w:tc>
          <w:tcPr>
            <w:tcW w:w="7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Отдельное      </w:t>
            </w:r>
            <w:r w:rsidRPr="00461E3D">
              <w:rPr>
                <w:sz w:val="18"/>
                <w:szCs w:val="18"/>
              </w:rPr>
              <w:br/>
              <w:t xml:space="preserve">мероприятие    </w:t>
            </w:r>
          </w:p>
        </w:tc>
        <w:tc>
          <w:tcPr>
            <w:tcW w:w="10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747,8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634,3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543,6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564,2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564,2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3054,1</w:t>
            </w:r>
          </w:p>
        </w:tc>
      </w:tr>
      <w:tr w:rsidR="00461E3D" w:rsidRPr="00461E3D" w:rsidTr="00461E3D">
        <w:trPr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</w:tr>
      <w:tr w:rsidR="00461E3D" w:rsidRPr="00461E3D" w:rsidTr="00461E3D">
        <w:trPr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363,9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265,6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208,1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259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259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461E3D">
              <w:rPr>
                <w:bCs/>
                <w:sz w:val="18"/>
                <w:szCs w:val="18"/>
              </w:rPr>
              <w:t>1355,6</w:t>
            </w:r>
          </w:p>
        </w:tc>
      </w:tr>
      <w:tr w:rsidR="00461E3D" w:rsidRPr="00461E3D" w:rsidTr="00461E3D">
        <w:trPr>
          <w:trHeight w:val="181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383,9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368,7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335,5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305,2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305,2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1698,5</w:t>
            </w:r>
          </w:p>
        </w:tc>
      </w:tr>
      <w:tr w:rsidR="00461E3D" w:rsidRPr="00461E3D" w:rsidTr="00461E3D">
        <w:trPr>
          <w:trHeight w:val="42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Иные внебюджетные           </w:t>
            </w:r>
            <w:r w:rsidRPr="00461E3D">
              <w:rPr>
                <w:sz w:val="18"/>
                <w:szCs w:val="18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</w:tr>
      <w:tr w:rsidR="00461E3D" w:rsidRPr="00461E3D" w:rsidTr="00461E3D">
        <w:trPr>
          <w:trHeight w:val="75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  3</w:t>
            </w: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Пополнение резервного фонда района</w:t>
            </w:r>
          </w:p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всего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105</w:t>
            </w: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80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80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80</w:t>
            </w:r>
          </w:p>
        </w:tc>
        <w:tc>
          <w:tcPr>
            <w:tcW w:w="3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345</w:t>
            </w:r>
          </w:p>
        </w:tc>
      </w:tr>
      <w:tr w:rsidR="00461E3D" w:rsidRPr="00461E3D" w:rsidTr="00461E3D">
        <w:trPr>
          <w:trHeight w:val="32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</w:tr>
      <w:tr w:rsidR="00461E3D" w:rsidRPr="00461E3D" w:rsidTr="00461E3D">
        <w:trPr>
          <w:trHeight w:val="32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</w:tr>
      <w:tr w:rsidR="00461E3D" w:rsidRPr="00461E3D" w:rsidTr="00461E3D">
        <w:trPr>
          <w:trHeight w:val="32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105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80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80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80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345</w:t>
            </w:r>
          </w:p>
        </w:tc>
      </w:tr>
      <w:tr w:rsidR="00461E3D" w:rsidRPr="00461E3D" w:rsidTr="00461E3D">
        <w:trPr>
          <w:trHeight w:val="32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Иные внебюджет. источники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</w:tr>
      <w:tr w:rsidR="00461E3D" w:rsidRPr="00461E3D" w:rsidTr="00461E3D">
        <w:trPr>
          <w:trHeight w:val="96"/>
          <w:tblCellSpacing w:w="5" w:type="nil"/>
        </w:trPr>
        <w:tc>
          <w:tcPr>
            <w:tcW w:w="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E3D" w:rsidRPr="00461E3D" w:rsidTr="00461E3D">
        <w:trPr>
          <w:trHeight w:val="435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4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-профилактика правонарушений;</w:t>
            </w: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-повышение безопасности дорожного движения;    </w:t>
            </w: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 -проведение районных массовых мероприятий с детьми, педагогами, участие в областном конкурсе  </w:t>
            </w: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« Безопасное колесо» </w:t>
            </w: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-трудоустройство несовершеннолетних;</w:t>
            </w:r>
          </w:p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-мероприятия с молодежью.        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42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44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203,7</w:t>
            </w:r>
          </w:p>
        </w:tc>
      </w:tr>
      <w:tr w:rsidR="00461E3D" w:rsidRPr="00461E3D" w:rsidTr="00461E3D">
        <w:trPr>
          <w:trHeight w:val="52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</w:tr>
      <w:tr w:rsidR="00461E3D" w:rsidRPr="00461E3D" w:rsidTr="00461E3D">
        <w:trPr>
          <w:trHeight w:val="54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</w:tr>
      <w:tr w:rsidR="00461E3D" w:rsidRPr="00461E3D" w:rsidTr="00461E3D">
        <w:trPr>
          <w:trHeight w:val="526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29,7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42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44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203,7</w:t>
            </w:r>
          </w:p>
        </w:tc>
      </w:tr>
      <w:tr w:rsidR="00461E3D" w:rsidRPr="00461E3D" w:rsidTr="00461E3D">
        <w:trPr>
          <w:trHeight w:val="129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Иные внебюджетные   </w:t>
            </w:r>
            <w:r w:rsidRPr="00461E3D">
              <w:rPr>
                <w:sz w:val="18"/>
                <w:szCs w:val="18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-</w:t>
            </w:r>
          </w:p>
        </w:tc>
      </w:tr>
      <w:tr w:rsidR="00461E3D" w:rsidRPr="00461E3D" w:rsidTr="00461E3D">
        <w:trPr>
          <w:gridAfter w:val="1"/>
          <w:wAfter w:w="51" w:type="pct"/>
          <w:trHeight w:val="841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5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свободы,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E3D" w:rsidRPr="00461E3D" w:rsidTr="00461E3D">
        <w:trPr>
          <w:gridAfter w:val="1"/>
          <w:wAfter w:w="51" w:type="pct"/>
          <w:trHeight w:val="33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E3D" w:rsidRPr="00461E3D" w:rsidTr="00461E3D">
        <w:trPr>
          <w:gridAfter w:val="1"/>
          <w:wAfter w:w="51" w:type="pct"/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E3D" w:rsidRPr="00461E3D" w:rsidTr="00461E3D">
        <w:trPr>
          <w:gridAfter w:val="1"/>
          <w:wAfter w:w="51" w:type="pct"/>
          <w:trHeight w:val="36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E3D" w:rsidRPr="00461E3D" w:rsidTr="00461E3D">
        <w:trPr>
          <w:gridAfter w:val="1"/>
          <w:wAfter w:w="51" w:type="pct"/>
          <w:trHeight w:val="54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иные внебюджетные   </w:t>
            </w:r>
            <w:r w:rsidRPr="00461E3D">
              <w:rPr>
                <w:sz w:val="18"/>
                <w:szCs w:val="18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E3D" w:rsidRPr="00461E3D" w:rsidTr="00461E3D">
        <w:trPr>
          <w:gridAfter w:val="1"/>
          <w:wAfter w:w="51" w:type="pct"/>
          <w:trHeight w:val="150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6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E3D" w:rsidRPr="00461E3D" w:rsidTr="00461E3D">
        <w:trPr>
          <w:gridAfter w:val="1"/>
          <w:wAfter w:w="51" w:type="pct"/>
          <w:trHeight w:val="25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E3D" w:rsidRPr="00461E3D" w:rsidTr="00461E3D">
        <w:trPr>
          <w:gridAfter w:val="1"/>
          <w:wAfter w:w="51" w:type="pct"/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E3D" w:rsidRPr="00461E3D" w:rsidTr="00461E3D">
        <w:trPr>
          <w:gridAfter w:val="1"/>
          <w:wAfter w:w="51" w:type="pct"/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E3D" w:rsidRPr="00461E3D" w:rsidTr="00461E3D">
        <w:trPr>
          <w:gridAfter w:val="1"/>
          <w:wAfter w:w="51" w:type="pct"/>
          <w:trHeight w:val="45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иные внебюджетные   </w:t>
            </w:r>
            <w:r w:rsidRPr="00461E3D">
              <w:rPr>
                <w:sz w:val="18"/>
                <w:szCs w:val="18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E3D" w:rsidRPr="00461E3D" w:rsidTr="00461E3D">
        <w:trPr>
          <w:gridAfter w:val="1"/>
          <w:wAfter w:w="51" w:type="pct"/>
          <w:trHeight w:val="120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7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Предупреждение и пресечение нелегальной миграции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E3D" w:rsidRPr="00461E3D" w:rsidTr="00461E3D">
        <w:trPr>
          <w:gridAfter w:val="1"/>
          <w:wAfter w:w="51" w:type="pct"/>
          <w:trHeight w:val="22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E3D" w:rsidRPr="00461E3D" w:rsidTr="00461E3D">
        <w:trPr>
          <w:gridAfter w:val="1"/>
          <w:wAfter w:w="51" w:type="pct"/>
          <w:trHeight w:val="31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областной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E3D" w:rsidRPr="00461E3D" w:rsidTr="00461E3D">
        <w:trPr>
          <w:gridAfter w:val="1"/>
          <w:wAfter w:w="51" w:type="pct"/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E3D" w:rsidRPr="00461E3D" w:rsidTr="00461E3D">
        <w:trPr>
          <w:gridAfter w:val="1"/>
          <w:wAfter w:w="51" w:type="pct"/>
          <w:trHeight w:val="570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иные внебюджетные   </w:t>
            </w:r>
            <w:r w:rsidRPr="00461E3D">
              <w:rPr>
                <w:sz w:val="18"/>
                <w:szCs w:val="18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E3D" w:rsidRPr="00461E3D" w:rsidTr="00461E3D">
        <w:trPr>
          <w:gridAfter w:val="1"/>
          <w:wAfter w:w="51" w:type="pct"/>
          <w:trHeight w:val="330"/>
          <w:tblCellSpacing w:w="5" w:type="nil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8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E3D" w:rsidRPr="00461E3D" w:rsidTr="00461E3D">
        <w:trPr>
          <w:gridAfter w:val="1"/>
          <w:wAfter w:w="51" w:type="pct"/>
          <w:trHeight w:val="52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федеральный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E3D" w:rsidRPr="00461E3D" w:rsidTr="00461E3D">
        <w:trPr>
          <w:gridAfter w:val="1"/>
          <w:wAfter w:w="51" w:type="pct"/>
          <w:trHeight w:val="345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областной  бюджет      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E3D" w:rsidRPr="00461E3D" w:rsidTr="00461E3D">
        <w:trPr>
          <w:gridAfter w:val="1"/>
          <w:wAfter w:w="51" w:type="pct"/>
          <w:trHeight w:val="422"/>
          <w:tblCellSpacing w:w="5" w:type="nil"/>
        </w:trPr>
        <w:tc>
          <w:tcPr>
            <w:tcW w:w="1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E3D" w:rsidRPr="00461E3D" w:rsidTr="0098409D">
        <w:trPr>
          <w:gridAfter w:val="1"/>
          <w:wAfter w:w="51" w:type="pct"/>
          <w:trHeight w:val="80"/>
          <w:tblCellSpacing w:w="5" w:type="nil"/>
        </w:trPr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tcBorders>
              <w:left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1E3D" w:rsidRPr="00461E3D" w:rsidTr="00461E3D">
        <w:trPr>
          <w:gridAfter w:val="1"/>
          <w:wAfter w:w="51" w:type="pct"/>
          <w:trHeight w:val="83"/>
          <w:tblCellSpacing w:w="5" w:type="nil"/>
        </w:trPr>
        <w:tc>
          <w:tcPr>
            <w:tcW w:w="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3D">
              <w:rPr>
                <w:sz w:val="18"/>
                <w:szCs w:val="18"/>
              </w:rPr>
              <w:t xml:space="preserve">иные  внебюджетные   </w:t>
            </w:r>
            <w:r w:rsidRPr="00461E3D">
              <w:rPr>
                <w:sz w:val="18"/>
                <w:szCs w:val="18"/>
              </w:rPr>
              <w:br/>
              <w:t xml:space="preserve">источники      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D" w:rsidRPr="00461E3D" w:rsidRDefault="00461E3D" w:rsidP="00461E3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D4096B" w:rsidRPr="001A0997" w:rsidRDefault="00D4096B" w:rsidP="001A0997">
      <w:pPr>
        <w:autoSpaceDE w:val="0"/>
        <w:autoSpaceDN w:val="0"/>
        <w:adjustRightInd w:val="0"/>
        <w:ind w:right="-82"/>
        <w:jc w:val="center"/>
        <w:rPr>
          <w:b/>
          <w:sz w:val="20"/>
          <w:szCs w:val="20"/>
        </w:rPr>
      </w:pPr>
      <w:r w:rsidRPr="001A0997">
        <w:rPr>
          <w:b/>
          <w:sz w:val="20"/>
          <w:szCs w:val="20"/>
        </w:rPr>
        <w:t>АДМИНИСТРАЦИЯ ТУЖИНСКОГО МУНИЦИПАЛЬНОГО РА</w:t>
      </w:r>
      <w:r w:rsidRPr="001A0997">
        <w:rPr>
          <w:b/>
          <w:sz w:val="20"/>
          <w:szCs w:val="20"/>
        </w:rPr>
        <w:t>Й</w:t>
      </w:r>
      <w:r w:rsidRPr="001A0997">
        <w:rPr>
          <w:b/>
          <w:sz w:val="20"/>
          <w:szCs w:val="20"/>
        </w:rPr>
        <w:t>ОНА</w:t>
      </w:r>
    </w:p>
    <w:p w:rsidR="00D4096B" w:rsidRDefault="00D4096B" w:rsidP="001A099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A0997">
        <w:rPr>
          <w:b/>
          <w:sz w:val="20"/>
          <w:szCs w:val="20"/>
        </w:rPr>
        <w:t>КИРОВСКОЙ ОБЛАСТИ</w:t>
      </w:r>
    </w:p>
    <w:p w:rsidR="001A0997" w:rsidRPr="001A0997" w:rsidRDefault="001A0997" w:rsidP="001A099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4096B" w:rsidRPr="001A0997" w:rsidRDefault="00D4096B" w:rsidP="001A0997">
      <w:pPr>
        <w:pStyle w:val="ConsPlusTitle"/>
        <w:jc w:val="center"/>
        <w:rPr>
          <w:rFonts w:ascii="Times New Roman" w:hAnsi="Times New Roman" w:cs="Times New Roman"/>
        </w:rPr>
      </w:pPr>
      <w:r w:rsidRPr="001A099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D4096B" w:rsidRPr="001A0997" w:rsidTr="00D4096B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96B" w:rsidRPr="001A0997" w:rsidRDefault="00D4096B" w:rsidP="001A09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997">
              <w:rPr>
                <w:sz w:val="20"/>
                <w:szCs w:val="20"/>
              </w:rPr>
              <w:t>12.01.2014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096B" w:rsidRPr="001A0997" w:rsidRDefault="00D4096B" w:rsidP="001A09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6B" w:rsidRPr="001A0997" w:rsidRDefault="00D4096B" w:rsidP="001A09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997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96B" w:rsidRPr="001A0997" w:rsidRDefault="00D4096B" w:rsidP="001A0997">
            <w:pPr>
              <w:tabs>
                <w:tab w:val="left" w:pos="14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997">
              <w:rPr>
                <w:sz w:val="20"/>
                <w:szCs w:val="20"/>
              </w:rPr>
              <w:t>14</w:t>
            </w:r>
          </w:p>
        </w:tc>
      </w:tr>
      <w:tr w:rsidR="00D4096B" w:rsidRPr="001A0997" w:rsidTr="00D4096B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4096B" w:rsidRPr="001A0997" w:rsidRDefault="00D4096B" w:rsidP="001A09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997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D4096B" w:rsidRDefault="00D4096B" w:rsidP="001A0997">
      <w:pPr>
        <w:jc w:val="center"/>
        <w:rPr>
          <w:b/>
          <w:color w:val="000000"/>
          <w:sz w:val="20"/>
          <w:szCs w:val="20"/>
        </w:rPr>
      </w:pPr>
      <w:r w:rsidRPr="001A0997">
        <w:rPr>
          <w:b/>
          <w:color w:val="000000"/>
          <w:sz w:val="20"/>
          <w:szCs w:val="20"/>
        </w:rPr>
        <w:t>О внесении изменений в постановление администрации Тужинского м</w:t>
      </w:r>
      <w:r w:rsidRPr="001A0997">
        <w:rPr>
          <w:b/>
          <w:color w:val="000000"/>
          <w:sz w:val="20"/>
          <w:szCs w:val="20"/>
        </w:rPr>
        <w:t>у</w:t>
      </w:r>
      <w:r w:rsidRPr="001A0997">
        <w:rPr>
          <w:b/>
          <w:color w:val="000000"/>
          <w:sz w:val="20"/>
          <w:szCs w:val="20"/>
        </w:rPr>
        <w:t>ниципального района от 11.10.2013 № 541</w:t>
      </w:r>
    </w:p>
    <w:p w:rsidR="001A0997" w:rsidRPr="001A0997" w:rsidRDefault="001A0997" w:rsidP="001A0997">
      <w:pPr>
        <w:jc w:val="center"/>
        <w:rPr>
          <w:b/>
          <w:color w:val="000000"/>
          <w:sz w:val="20"/>
          <w:szCs w:val="20"/>
        </w:rPr>
      </w:pPr>
    </w:p>
    <w:p w:rsidR="00D4096B" w:rsidRPr="001A0997" w:rsidRDefault="00D4096B" w:rsidP="001A0997">
      <w:pPr>
        <w:autoSpaceDE w:val="0"/>
        <w:autoSpaceDN w:val="0"/>
        <w:adjustRightInd w:val="0"/>
        <w:ind w:firstLine="708"/>
        <w:jc w:val="both"/>
        <w:rPr>
          <w:rFonts w:eastAsia="Lucida Sans Unicode"/>
          <w:kern w:val="2"/>
          <w:sz w:val="20"/>
          <w:szCs w:val="20"/>
        </w:rPr>
      </w:pPr>
      <w:r w:rsidRPr="001A0997">
        <w:rPr>
          <w:sz w:val="20"/>
          <w:szCs w:val="20"/>
        </w:rPr>
        <w:t>В соответствии с решением Тужинской районной Думы от 12.12.2014 №49/333 «О бюджете Тужинского муниципального района на 2015 год и плановый период 2016 и 2017 годов» и постановлением администрации Тужи</w:t>
      </w:r>
      <w:r w:rsidRPr="001A0997">
        <w:rPr>
          <w:sz w:val="20"/>
          <w:szCs w:val="20"/>
        </w:rPr>
        <w:t>н</w:t>
      </w:r>
      <w:r w:rsidRPr="001A0997">
        <w:rPr>
          <w:sz w:val="20"/>
          <w:szCs w:val="20"/>
        </w:rPr>
        <w:t>ского муниципального района от 06.06.2013 №314 « О разработке,</w:t>
      </w:r>
      <w:r w:rsidR="001A0997">
        <w:rPr>
          <w:sz w:val="20"/>
          <w:szCs w:val="20"/>
        </w:rPr>
        <w:t xml:space="preserve"> </w:t>
      </w:r>
      <w:r w:rsidRPr="001A0997">
        <w:rPr>
          <w:sz w:val="20"/>
          <w:szCs w:val="20"/>
        </w:rPr>
        <w:t>реализации и оценке эффективности реализации муниц</w:t>
      </w:r>
      <w:r w:rsidRPr="001A0997">
        <w:rPr>
          <w:sz w:val="20"/>
          <w:szCs w:val="20"/>
        </w:rPr>
        <w:t>и</w:t>
      </w:r>
      <w:r w:rsidRPr="001A0997">
        <w:rPr>
          <w:sz w:val="20"/>
          <w:szCs w:val="20"/>
        </w:rPr>
        <w:t>пальных программ Тужинского муниципального района», администрация Тужинского муниципального района  П</w:t>
      </w:r>
      <w:r w:rsidRPr="001A0997">
        <w:rPr>
          <w:sz w:val="20"/>
          <w:szCs w:val="20"/>
        </w:rPr>
        <w:t>О</w:t>
      </w:r>
      <w:r w:rsidRPr="001A0997">
        <w:rPr>
          <w:sz w:val="20"/>
          <w:szCs w:val="20"/>
        </w:rPr>
        <w:t>СТАНОВЛЯЕТ:</w:t>
      </w:r>
    </w:p>
    <w:p w:rsidR="00D4096B" w:rsidRPr="001A0997" w:rsidRDefault="00D4096B" w:rsidP="001A0997">
      <w:pPr>
        <w:pStyle w:val="ad"/>
        <w:spacing w:after="0"/>
        <w:ind w:firstLine="720"/>
        <w:jc w:val="both"/>
        <w:rPr>
          <w:sz w:val="20"/>
          <w:szCs w:val="20"/>
        </w:rPr>
      </w:pPr>
      <w:r w:rsidRPr="001A0997">
        <w:rPr>
          <w:sz w:val="20"/>
          <w:szCs w:val="20"/>
        </w:rPr>
        <w:t>1. Внести изменения  в постановление администрации Тужинского м</w:t>
      </w:r>
      <w:r w:rsidRPr="001A0997">
        <w:rPr>
          <w:sz w:val="20"/>
          <w:szCs w:val="20"/>
        </w:rPr>
        <w:t>у</w:t>
      </w:r>
      <w:r w:rsidRPr="001A0997">
        <w:rPr>
          <w:sz w:val="20"/>
          <w:szCs w:val="20"/>
        </w:rPr>
        <w:t>ниципального района от 11.09.2013 №541 « Об утверждении  муниципальной программы Тужинского муниципального района «Развитие жилищного строительс</w:t>
      </w:r>
      <w:r w:rsidRPr="001A0997">
        <w:rPr>
          <w:sz w:val="20"/>
          <w:szCs w:val="20"/>
        </w:rPr>
        <w:t>т</w:t>
      </w:r>
      <w:r w:rsidRPr="001A0997">
        <w:rPr>
          <w:sz w:val="20"/>
          <w:szCs w:val="20"/>
        </w:rPr>
        <w:t>ва» на 2014-2016 годы,  ( с изменениями,</w:t>
      </w:r>
      <w:r w:rsidR="001A0997">
        <w:rPr>
          <w:sz w:val="20"/>
          <w:szCs w:val="20"/>
        </w:rPr>
        <w:t xml:space="preserve"> </w:t>
      </w:r>
      <w:r w:rsidRPr="001A0997">
        <w:rPr>
          <w:sz w:val="20"/>
          <w:szCs w:val="20"/>
        </w:rPr>
        <w:t>внесенными постановлением администрации Тужинского муниципального района от 09.10.2014 №444), у</w:t>
      </w:r>
      <w:r w:rsidRPr="001A0997">
        <w:rPr>
          <w:sz w:val="20"/>
          <w:szCs w:val="20"/>
        </w:rPr>
        <w:t>т</w:t>
      </w:r>
      <w:r w:rsidRPr="001A0997">
        <w:rPr>
          <w:sz w:val="20"/>
          <w:szCs w:val="20"/>
        </w:rPr>
        <w:t>вердив изменения в муниципальной программе «Развитие жилищного стро</w:t>
      </w:r>
      <w:r w:rsidRPr="001A0997">
        <w:rPr>
          <w:sz w:val="20"/>
          <w:szCs w:val="20"/>
        </w:rPr>
        <w:t>и</w:t>
      </w:r>
      <w:r w:rsidRPr="001A0997">
        <w:rPr>
          <w:sz w:val="20"/>
          <w:szCs w:val="20"/>
        </w:rPr>
        <w:t xml:space="preserve">тельства» на 2014-2018 годы </w:t>
      </w:r>
    </w:p>
    <w:p w:rsidR="00D4096B" w:rsidRPr="001A0997" w:rsidRDefault="00D4096B" w:rsidP="001A0997">
      <w:pPr>
        <w:pStyle w:val="ad"/>
        <w:spacing w:after="0"/>
        <w:ind w:firstLine="720"/>
        <w:jc w:val="both"/>
        <w:rPr>
          <w:sz w:val="20"/>
          <w:szCs w:val="20"/>
        </w:rPr>
      </w:pPr>
      <w:r w:rsidRPr="001A0997">
        <w:rPr>
          <w:sz w:val="20"/>
          <w:szCs w:val="20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</w:t>
      </w:r>
      <w:r w:rsidRPr="001A0997">
        <w:rPr>
          <w:sz w:val="20"/>
          <w:szCs w:val="20"/>
        </w:rPr>
        <w:t>о</w:t>
      </w:r>
      <w:r w:rsidRPr="001A0997">
        <w:rPr>
          <w:sz w:val="20"/>
          <w:szCs w:val="20"/>
        </w:rPr>
        <w:t>управления Тужинского муниципального района Кировской области.</w:t>
      </w:r>
    </w:p>
    <w:p w:rsidR="00D4096B" w:rsidRPr="001A0997" w:rsidRDefault="00D4096B" w:rsidP="001A0997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1A0997">
        <w:rPr>
          <w:sz w:val="20"/>
          <w:szCs w:val="20"/>
        </w:rPr>
        <w:t xml:space="preserve">          3. Контроль за исполнением постановления оставляю за собой.</w:t>
      </w:r>
    </w:p>
    <w:p w:rsidR="00D4096B" w:rsidRPr="001A0997" w:rsidRDefault="00D4096B" w:rsidP="001A0997">
      <w:pPr>
        <w:jc w:val="both"/>
        <w:rPr>
          <w:color w:val="000000"/>
          <w:sz w:val="20"/>
          <w:szCs w:val="20"/>
        </w:rPr>
      </w:pPr>
      <w:r w:rsidRPr="001A0997">
        <w:rPr>
          <w:color w:val="000000"/>
          <w:sz w:val="20"/>
          <w:szCs w:val="20"/>
        </w:rPr>
        <w:t xml:space="preserve">Глава администрации </w:t>
      </w:r>
    </w:p>
    <w:p w:rsidR="00D4096B" w:rsidRPr="001A0997" w:rsidRDefault="00D4096B" w:rsidP="001A0997">
      <w:pPr>
        <w:jc w:val="both"/>
        <w:rPr>
          <w:color w:val="000000"/>
          <w:sz w:val="20"/>
          <w:szCs w:val="20"/>
        </w:rPr>
      </w:pPr>
      <w:r w:rsidRPr="001A0997">
        <w:rPr>
          <w:color w:val="000000"/>
          <w:sz w:val="20"/>
          <w:szCs w:val="20"/>
        </w:rPr>
        <w:t xml:space="preserve">Тужинского муниципального района </w:t>
      </w:r>
      <w:r w:rsidR="001A0997">
        <w:rPr>
          <w:color w:val="000000"/>
          <w:sz w:val="20"/>
          <w:szCs w:val="20"/>
        </w:rPr>
        <w:t xml:space="preserve">           </w:t>
      </w:r>
      <w:r w:rsidRPr="001A0997">
        <w:rPr>
          <w:color w:val="000000"/>
          <w:sz w:val="20"/>
          <w:szCs w:val="20"/>
        </w:rPr>
        <w:t xml:space="preserve">          Е.В. Видякина</w:t>
      </w:r>
    </w:p>
    <w:p w:rsidR="00D4096B" w:rsidRPr="001A0997" w:rsidRDefault="00D4096B" w:rsidP="00D4096B">
      <w:pPr>
        <w:pStyle w:val="ConsPlusNormal0"/>
        <w:widowControl/>
        <w:ind w:left="6521"/>
        <w:outlineLvl w:val="0"/>
        <w:rPr>
          <w:rFonts w:ascii="Times New Roman" w:hAnsi="Times New Roman" w:cs="Times New Roman"/>
        </w:rPr>
      </w:pPr>
      <w:r w:rsidRPr="001A0997">
        <w:rPr>
          <w:rFonts w:ascii="Times New Roman" w:hAnsi="Times New Roman" w:cs="Times New Roman"/>
        </w:rPr>
        <w:t>УТВЕРЖДЕНЫ</w:t>
      </w:r>
    </w:p>
    <w:p w:rsidR="00D4096B" w:rsidRPr="001A0997" w:rsidRDefault="00D4096B" w:rsidP="00D4096B">
      <w:pPr>
        <w:pStyle w:val="ConsPlusNormal0"/>
        <w:widowControl/>
        <w:ind w:left="6521"/>
        <w:outlineLvl w:val="0"/>
        <w:rPr>
          <w:rFonts w:ascii="Times New Roman" w:hAnsi="Times New Roman" w:cs="Times New Roman"/>
        </w:rPr>
      </w:pPr>
    </w:p>
    <w:p w:rsidR="00D4096B" w:rsidRPr="001A0997" w:rsidRDefault="00D4096B" w:rsidP="00D4096B">
      <w:pPr>
        <w:pStyle w:val="ConsPlusNormal0"/>
        <w:widowControl/>
        <w:ind w:left="6521"/>
        <w:rPr>
          <w:rFonts w:ascii="Times New Roman" w:hAnsi="Times New Roman" w:cs="Times New Roman"/>
        </w:rPr>
      </w:pPr>
      <w:r w:rsidRPr="001A0997">
        <w:rPr>
          <w:rFonts w:ascii="Times New Roman" w:hAnsi="Times New Roman" w:cs="Times New Roman"/>
        </w:rPr>
        <w:t>постановлением</w:t>
      </w:r>
    </w:p>
    <w:p w:rsidR="00D4096B" w:rsidRPr="001A0997" w:rsidRDefault="00D4096B" w:rsidP="00D4096B">
      <w:pPr>
        <w:pStyle w:val="ConsPlusNormal0"/>
        <w:widowControl/>
        <w:ind w:left="6521"/>
        <w:rPr>
          <w:rFonts w:ascii="Times New Roman" w:hAnsi="Times New Roman" w:cs="Times New Roman"/>
        </w:rPr>
      </w:pPr>
      <w:r w:rsidRPr="001A0997">
        <w:rPr>
          <w:rFonts w:ascii="Times New Roman" w:hAnsi="Times New Roman" w:cs="Times New Roman"/>
        </w:rPr>
        <w:t>администрации</w:t>
      </w:r>
    </w:p>
    <w:p w:rsidR="00D4096B" w:rsidRPr="001A0997" w:rsidRDefault="00D4096B" w:rsidP="00D4096B">
      <w:pPr>
        <w:pStyle w:val="ConsPlusNormal0"/>
        <w:widowControl/>
        <w:ind w:left="6521"/>
        <w:rPr>
          <w:rFonts w:ascii="Times New Roman" w:hAnsi="Times New Roman" w:cs="Times New Roman"/>
        </w:rPr>
      </w:pPr>
      <w:r w:rsidRPr="001A0997">
        <w:rPr>
          <w:rFonts w:ascii="Times New Roman" w:hAnsi="Times New Roman" w:cs="Times New Roman"/>
        </w:rPr>
        <w:t>Тужинского района</w:t>
      </w:r>
    </w:p>
    <w:p w:rsidR="00D4096B" w:rsidRPr="001A0997" w:rsidRDefault="00D4096B" w:rsidP="00D4096B">
      <w:pPr>
        <w:pStyle w:val="ConsPlusNormal0"/>
        <w:widowControl/>
        <w:ind w:left="6521"/>
        <w:rPr>
          <w:rFonts w:ascii="Times New Roman" w:hAnsi="Times New Roman" w:cs="Times New Roman"/>
        </w:rPr>
      </w:pPr>
      <w:r w:rsidRPr="001A0997">
        <w:rPr>
          <w:rFonts w:ascii="Times New Roman" w:hAnsi="Times New Roman" w:cs="Times New Roman"/>
        </w:rPr>
        <w:t>Кировской области</w:t>
      </w:r>
    </w:p>
    <w:p w:rsidR="00D4096B" w:rsidRPr="001A0997" w:rsidRDefault="00D4096B" w:rsidP="00D4096B">
      <w:pPr>
        <w:pStyle w:val="ConsPlusNormal0"/>
        <w:widowControl/>
        <w:ind w:left="6521"/>
        <w:rPr>
          <w:rFonts w:ascii="Times New Roman" w:hAnsi="Times New Roman" w:cs="Times New Roman"/>
        </w:rPr>
      </w:pPr>
      <w:r w:rsidRPr="001A0997">
        <w:rPr>
          <w:rFonts w:ascii="Times New Roman" w:hAnsi="Times New Roman" w:cs="Times New Roman"/>
        </w:rPr>
        <w:t>от  12.01.2015       № 14</w:t>
      </w:r>
    </w:p>
    <w:p w:rsidR="00D4096B" w:rsidRPr="001A0997" w:rsidRDefault="00D4096B" w:rsidP="00D4096B">
      <w:pPr>
        <w:pStyle w:val="ConsPlusNormal0"/>
        <w:widowControl/>
        <w:tabs>
          <w:tab w:val="left" w:pos="1227"/>
        </w:tabs>
        <w:jc w:val="center"/>
        <w:rPr>
          <w:rFonts w:ascii="Times New Roman" w:hAnsi="Times New Roman" w:cs="Times New Roman"/>
        </w:rPr>
      </w:pPr>
      <w:r w:rsidRPr="001A0997">
        <w:rPr>
          <w:rFonts w:ascii="Times New Roman" w:hAnsi="Times New Roman" w:cs="Times New Roman"/>
        </w:rPr>
        <w:t>ИЗМЕНЕНИЯ</w:t>
      </w:r>
    </w:p>
    <w:p w:rsidR="00D4096B" w:rsidRPr="001A0997" w:rsidRDefault="00D4096B" w:rsidP="00D4096B">
      <w:pPr>
        <w:pStyle w:val="ConsPlusNormal0"/>
        <w:widowControl/>
        <w:jc w:val="center"/>
        <w:rPr>
          <w:rFonts w:ascii="Times New Roman" w:hAnsi="Times New Roman" w:cs="Times New Roman"/>
        </w:rPr>
      </w:pPr>
      <w:r w:rsidRPr="001A0997">
        <w:rPr>
          <w:rFonts w:ascii="Times New Roman" w:hAnsi="Times New Roman" w:cs="Times New Roman"/>
        </w:rPr>
        <w:t>в муниципальную программу</w:t>
      </w:r>
    </w:p>
    <w:p w:rsidR="00D4096B" w:rsidRPr="001A0997" w:rsidRDefault="00D4096B" w:rsidP="00D4096B">
      <w:pPr>
        <w:pStyle w:val="ConsPlusNormal0"/>
        <w:widowControl/>
        <w:jc w:val="center"/>
        <w:rPr>
          <w:rFonts w:ascii="Times New Roman" w:hAnsi="Times New Roman" w:cs="Times New Roman"/>
        </w:rPr>
      </w:pPr>
      <w:r w:rsidRPr="001A0997">
        <w:rPr>
          <w:rFonts w:ascii="Times New Roman" w:hAnsi="Times New Roman" w:cs="Times New Roman"/>
        </w:rPr>
        <w:t>«Развитие жилищного строительства» на 2014-2018 годы</w:t>
      </w:r>
    </w:p>
    <w:p w:rsidR="00D4096B" w:rsidRPr="001A0997" w:rsidRDefault="00D4096B" w:rsidP="00D4096B">
      <w:pPr>
        <w:pStyle w:val="ConsPlusNormal0"/>
        <w:widowControl/>
        <w:jc w:val="center"/>
        <w:rPr>
          <w:rFonts w:ascii="Times New Roman" w:hAnsi="Times New Roman" w:cs="Times New Roman"/>
        </w:rPr>
      </w:pPr>
    </w:p>
    <w:p w:rsidR="00D4096B" w:rsidRPr="001A0997" w:rsidRDefault="00D4096B" w:rsidP="001A0997">
      <w:pPr>
        <w:pStyle w:val="ConsPlusNormal0"/>
        <w:widowControl/>
        <w:jc w:val="center"/>
        <w:rPr>
          <w:rFonts w:ascii="Times New Roman" w:hAnsi="Times New Roman" w:cs="Times New Roman"/>
        </w:rPr>
      </w:pPr>
      <w:r w:rsidRPr="001A0997">
        <w:rPr>
          <w:rFonts w:ascii="Times New Roman" w:hAnsi="Times New Roman" w:cs="Times New Roman"/>
        </w:rPr>
        <w:t>1.Строку паспорта «Объемы ассигнований муниципальной программы»             изложить в новой реда</w:t>
      </w:r>
      <w:r w:rsidRPr="001A0997">
        <w:rPr>
          <w:rFonts w:ascii="Times New Roman" w:hAnsi="Times New Roman" w:cs="Times New Roman"/>
        </w:rPr>
        <w:t>к</w:t>
      </w:r>
      <w:r w:rsidRPr="001A0997">
        <w:rPr>
          <w:rFonts w:ascii="Times New Roman" w:hAnsi="Times New Roman" w:cs="Times New Roman"/>
        </w:rPr>
        <w:t>ции следующего содержания:</w:t>
      </w:r>
    </w:p>
    <w:p w:rsidR="00D4096B" w:rsidRPr="001A0997" w:rsidRDefault="00D4096B" w:rsidP="00D4096B">
      <w:pPr>
        <w:pStyle w:val="ConsPlusNormal0"/>
        <w:widowControl/>
        <w:ind w:left="-142" w:right="-143"/>
        <w:rPr>
          <w:rFonts w:ascii="Times New Roman" w:hAnsi="Times New Roman" w:cs="Times New Roman"/>
          <w:sz w:val="18"/>
          <w:szCs w:val="18"/>
        </w:rPr>
      </w:pPr>
      <w:r w:rsidRPr="001A0997">
        <w:rPr>
          <w:rFonts w:ascii="Times New Roman" w:hAnsi="Times New Roman" w:cs="Times New Roman"/>
          <w:sz w:val="18"/>
          <w:szCs w:val="1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6"/>
        <w:gridCol w:w="6869"/>
      </w:tblGrid>
      <w:tr w:rsidR="00D4096B" w:rsidRPr="001A0997" w:rsidTr="001A0997">
        <w:tc>
          <w:tcPr>
            <w:tcW w:w="1515" w:type="pct"/>
          </w:tcPr>
          <w:p w:rsidR="00D4096B" w:rsidRPr="001A0997" w:rsidRDefault="00D4096B" w:rsidP="00D4096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997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 муниципальной програ</w:t>
            </w:r>
            <w:r w:rsidRPr="001A099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A0997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</w:p>
          <w:p w:rsidR="00D4096B" w:rsidRPr="001A0997" w:rsidRDefault="00D4096B" w:rsidP="00D4096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5" w:type="pct"/>
          </w:tcPr>
          <w:p w:rsidR="00D4096B" w:rsidRPr="001A0997" w:rsidRDefault="00D4096B" w:rsidP="00D4096B">
            <w:pPr>
              <w:pStyle w:val="ConsPlusNormal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A0997">
              <w:rPr>
                <w:rFonts w:ascii="Times New Roman" w:hAnsi="Times New Roman" w:cs="Times New Roman"/>
                <w:sz w:val="18"/>
                <w:szCs w:val="18"/>
              </w:rPr>
              <w:t>Общий  объем  финансирования  Программы   сост</w:t>
            </w:r>
            <w:r w:rsidRPr="001A099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A0997">
              <w:rPr>
                <w:rFonts w:ascii="Times New Roman" w:hAnsi="Times New Roman" w:cs="Times New Roman"/>
                <w:sz w:val="18"/>
                <w:szCs w:val="18"/>
              </w:rPr>
              <w:t xml:space="preserve">вит </w:t>
            </w:r>
          </w:p>
          <w:p w:rsidR="00D4096B" w:rsidRPr="001A0997" w:rsidRDefault="00D4096B" w:rsidP="00D4096B">
            <w:pPr>
              <w:pStyle w:val="ConsPlusNormal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A0997">
              <w:rPr>
                <w:rFonts w:ascii="Times New Roman" w:hAnsi="Times New Roman" w:cs="Times New Roman"/>
                <w:sz w:val="18"/>
                <w:szCs w:val="18"/>
              </w:rPr>
              <w:t xml:space="preserve">97124, 9тыс. рублей, в том числе:   </w:t>
            </w:r>
          </w:p>
          <w:p w:rsidR="00D4096B" w:rsidRPr="001A0997" w:rsidRDefault="00D4096B" w:rsidP="00D4096B">
            <w:pPr>
              <w:pStyle w:val="ConsPlusNormal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A0997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 бюджет-6056,73676  тыс.рублей            </w:t>
            </w:r>
            <w:r w:rsidRPr="001A0997">
              <w:rPr>
                <w:rFonts w:ascii="Times New Roman" w:hAnsi="Times New Roman" w:cs="Times New Roman"/>
                <w:sz w:val="18"/>
                <w:szCs w:val="18"/>
              </w:rPr>
              <w:br/>
              <w:t>областной   бюджет   -   6128,38188 тыс.рублей</w:t>
            </w:r>
            <w:r w:rsidRPr="001A09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(привлекаются по согласованию);                   </w:t>
            </w:r>
            <w:r w:rsidRPr="001A0997">
              <w:rPr>
                <w:rFonts w:ascii="Times New Roman" w:hAnsi="Times New Roman" w:cs="Times New Roman"/>
                <w:sz w:val="18"/>
                <w:szCs w:val="18"/>
              </w:rPr>
              <w:br/>
              <w:t>бюджеты поселений –807,13496 тыс. рублей (привл</w:t>
            </w:r>
            <w:r w:rsidRPr="001A09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0997">
              <w:rPr>
                <w:rFonts w:ascii="Times New Roman" w:hAnsi="Times New Roman" w:cs="Times New Roman"/>
                <w:sz w:val="18"/>
                <w:szCs w:val="18"/>
              </w:rPr>
              <w:t>каются</w:t>
            </w:r>
            <w:r w:rsidRPr="001A099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согласованию)  </w:t>
            </w:r>
          </w:p>
          <w:p w:rsidR="00D4096B" w:rsidRPr="001A0997" w:rsidRDefault="00D4096B" w:rsidP="00D4096B">
            <w:pPr>
              <w:pStyle w:val="ConsPlusNormal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A0997">
              <w:rPr>
                <w:rFonts w:ascii="Times New Roman" w:hAnsi="Times New Roman" w:cs="Times New Roman"/>
                <w:sz w:val="18"/>
                <w:szCs w:val="18"/>
              </w:rPr>
              <w:t>Местный бюджет-  12,6464  тыс.руб.</w:t>
            </w:r>
          </w:p>
          <w:p w:rsidR="00D4096B" w:rsidRPr="001A0997" w:rsidRDefault="00D4096B" w:rsidP="00D4096B">
            <w:pPr>
              <w:pStyle w:val="ConsPlusNormal0"/>
              <w:widowControl/>
              <w:tabs>
                <w:tab w:val="left" w:pos="0"/>
                <w:tab w:val="left" w:pos="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99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финансирования- 84120тыс.руб</w:t>
            </w:r>
          </w:p>
        </w:tc>
      </w:tr>
    </w:tbl>
    <w:p w:rsidR="00D4096B" w:rsidRPr="0098409D" w:rsidRDefault="00D4096B" w:rsidP="001A0997">
      <w:pPr>
        <w:pStyle w:val="ConsPlusNormal0"/>
        <w:widowControl/>
        <w:ind w:right="-143"/>
        <w:jc w:val="right"/>
        <w:rPr>
          <w:rFonts w:ascii="Times New Roman" w:hAnsi="Times New Roman" w:cs="Times New Roman"/>
          <w:b/>
        </w:rPr>
      </w:pPr>
      <w:r w:rsidRPr="0098409D">
        <w:rPr>
          <w:rFonts w:ascii="Times New Roman" w:hAnsi="Times New Roman" w:cs="Times New Roman"/>
        </w:rPr>
        <w:t xml:space="preserve">» </w:t>
      </w:r>
    </w:p>
    <w:p w:rsidR="00D4096B" w:rsidRPr="001A0997" w:rsidRDefault="00D4096B" w:rsidP="00D4096B">
      <w:pPr>
        <w:pStyle w:val="ConsPlusNormal0"/>
        <w:widowControl/>
        <w:outlineLvl w:val="1"/>
        <w:rPr>
          <w:rFonts w:ascii="Times New Roman" w:hAnsi="Times New Roman" w:cs="Times New Roman"/>
        </w:rPr>
      </w:pPr>
      <w:r w:rsidRPr="001A0997">
        <w:rPr>
          <w:rFonts w:ascii="Times New Roman" w:hAnsi="Times New Roman" w:cs="Times New Roman"/>
        </w:rPr>
        <w:t>2.Раздел 5 «Ресурсное обеспечение муниципальной программы»  изложить в новой реда</w:t>
      </w:r>
      <w:r w:rsidRPr="001A0997">
        <w:rPr>
          <w:rFonts w:ascii="Times New Roman" w:hAnsi="Times New Roman" w:cs="Times New Roman"/>
        </w:rPr>
        <w:t>к</w:t>
      </w:r>
      <w:r w:rsidRPr="001A0997">
        <w:rPr>
          <w:rFonts w:ascii="Times New Roman" w:hAnsi="Times New Roman" w:cs="Times New Roman"/>
        </w:rPr>
        <w:t xml:space="preserve">ции: </w:t>
      </w:r>
    </w:p>
    <w:p w:rsidR="00D4096B" w:rsidRPr="001A0997" w:rsidRDefault="00D4096B" w:rsidP="00D4096B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</w:p>
    <w:p w:rsidR="00D4096B" w:rsidRPr="001A0997" w:rsidRDefault="00D4096B" w:rsidP="00D4096B">
      <w:pPr>
        <w:pStyle w:val="ConsPlusNormal0"/>
        <w:widowControl/>
        <w:jc w:val="center"/>
        <w:outlineLvl w:val="1"/>
        <w:rPr>
          <w:rFonts w:ascii="Times New Roman" w:hAnsi="Times New Roman" w:cs="Times New Roman"/>
          <w:b/>
        </w:rPr>
      </w:pPr>
      <w:r w:rsidRPr="001A0997">
        <w:rPr>
          <w:rFonts w:ascii="Times New Roman" w:hAnsi="Times New Roman" w:cs="Times New Roman"/>
          <w:b/>
        </w:rPr>
        <w:t>5.Ресурсное обеспечение муниципальной программы</w:t>
      </w:r>
    </w:p>
    <w:p w:rsidR="00D4096B" w:rsidRPr="001A0997" w:rsidRDefault="00D4096B" w:rsidP="00D4096B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</w:p>
    <w:p w:rsidR="00D4096B" w:rsidRPr="001A0997" w:rsidRDefault="00D4096B" w:rsidP="00D4096B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A0997">
        <w:rPr>
          <w:rFonts w:ascii="Times New Roman" w:hAnsi="Times New Roman" w:cs="Times New Roman"/>
        </w:rPr>
        <w:t>Финансирование Программы за счет областного бюджета планируется в рамках областной ведомственной целевой  программы «Подготовка  докуме</w:t>
      </w:r>
      <w:r w:rsidRPr="001A0997">
        <w:rPr>
          <w:rFonts w:ascii="Times New Roman" w:hAnsi="Times New Roman" w:cs="Times New Roman"/>
        </w:rPr>
        <w:t>н</w:t>
      </w:r>
      <w:r w:rsidRPr="001A0997">
        <w:rPr>
          <w:rFonts w:ascii="Times New Roman" w:hAnsi="Times New Roman" w:cs="Times New Roman"/>
        </w:rPr>
        <w:t>тации  по  планировке  территории  для  размещения  объектов капитального  строительства  регионального  значения, создание  автоматизированной информационной  системы  обеспечения  градостроительной  деятельности  К</w:t>
      </w:r>
      <w:r w:rsidRPr="001A0997">
        <w:rPr>
          <w:rFonts w:ascii="Times New Roman" w:hAnsi="Times New Roman" w:cs="Times New Roman"/>
        </w:rPr>
        <w:t>и</w:t>
      </w:r>
      <w:r w:rsidRPr="001A0997">
        <w:rPr>
          <w:rFonts w:ascii="Times New Roman" w:hAnsi="Times New Roman" w:cs="Times New Roman"/>
        </w:rPr>
        <w:t>ровской  области» на 2013-2015  годы,  утвержденной  приказом  департамента  строительства  и архитектуры  Кировской  обла</w:t>
      </w:r>
      <w:r w:rsidRPr="001A0997">
        <w:rPr>
          <w:rFonts w:ascii="Times New Roman" w:hAnsi="Times New Roman" w:cs="Times New Roman"/>
        </w:rPr>
        <w:t>с</w:t>
      </w:r>
      <w:r w:rsidRPr="001A0997">
        <w:rPr>
          <w:rFonts w:ascii="Times New Roman" w:hAnsi="Times New Roman" w:cs="Times New Roman"/>
        </w:rPr>
        <w:t xml:space="preserve">ти  от 23.07.2012 № 212.  </w:t>
      </w:r>
    </w:p>
    <w:p w:rsidR="00D4096B" w:rsidRPr="001A0997" w:rsidRDefault="00D4096B" w:rsidP="00D4096B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</w:p>
    <w:p w:rsidR="00D4096B" w:rsidRPr="001A0997" w:rsidRDefault="00D4096B" w:rsidP="00D4096B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A0997">
        <w:rPr>
          <w:rFonts w:ascii="Times New Roman" w:hAnsi="Times New Roman" w:cs="Times New Roman"/>
        </w:rPr>
        <w:t xml:space="preserve">Планируемый общий объем  финансирования муниципальной  программы составит </w:t>
      </w:r>
    </w:p>
    <w:p w:rsidR="00D4096B" w:rsidRPr="001A0997" w:rsidRDefault="00D4096B" w:rsidP="00D4096B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A0997">
        <w:rPr>
          <w:b/>
        </w:rPr>
        <w:t xml:space="preserve">97124,9 </w:t>
      </w:r>
      <w:r w:rsidRPr="001A0997">
        <w:rPr>
          <w:rFonts w:ascii="Times New Roman" w:hAnsi="Times New Roman" w:cs="Times New Roman"/>
        </w:rPr>
        <w:t>тыс.рублей</w:t>
      </w:r>
    </w:p>
    <w:p w:rsidR="00D4096B" w:rsidRPr="001A0997" w:rsidRDefault="00D4096B" w:rsidP="00D4096B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A0997">
        <w:rPr>
          <w:rFonts w:ascii="Times New Roman" w:hAnsi="Times New Roman" w:cs="Times New Roman"/>
        </w:rPr>
        <w:t>Средства Федерального бюджета-</w:t>
      </w:r>
      <w:r w:rsidRPr="001A0997">
        <w:rPr>
          <w:rFonts w:ascii="Times New Roman" w:hAnsi="Times New Roman" w:cs="Times New Roman"/>
          <w:b/>
        </w:rPr>
        <w:t>6056,73676</w:t>
      </w:r>
      <w:r w:rsidRPr="001A0997">
        <w:rPr>
          <w:rFonts w:ascii="Times New Roman" w:hAnsi="Times New Roman" w:cs="Times New Roman"/>
        </w:rPr>
        <w:t>тыс.рублей ( привлекаются по согласов</w:t>
      </w:r>
      <w:r w:rsidRPr="001A0997">
        <w:rPr>
          <w:rFonts w:ascii="Times New Roman" w:hAnsi="Times New Roman" w:cs="Times New Roman"/>
        </w:rPr>
        <w:t>а</w:t>
      </w:r>
      <w:r w:rsidRPr="001A0997">
        <w:rPr>
          <w:rFonts w:ascii="Times New Roman" w:hAnsi="Times New Roman" w:cs="Times New Roman"/>
        </w:rPr>
        <w:t>нию)</w:t>
      </w:r>
    </w:p>
    <w:p w:rsidR="00D4096B" w:rsidRPr="001A0997" w:rsidRDefault="00D4096B" w:rsidP="00D4096B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A0997">
        <w:rPr>
          <w:rFonts w:ascii="Times New Roman" w:hAnsi="Times New Roman" w:cs="Times New Roman"/>
        </w:rPr>
        <w:t>Средства областного бюджета-</w:t>
      </w:r>
      <w:r w:rsidRPr="001A0997">
        <w:rPr>
          <w:rFonts w:ascii="Times New Roman" w:hAnsi="Times New Roman" w:cs="Times New Roman"/>
          <w:b/>
        </w:rPr>
        <w:t>6128,38188</w:t>
      </w:r>
      <w:r w:rsidRPr="001A0997">
        <w:rPr>
          <w:rFonts w:ascii="Times New Roman" w:hAnsi="Times New Roman" w:cs="Times New Roman"/>
        </w:rPr>
        <w:t>.рублей (привлекаются по с</w:t>
      </w:r>
      <w:r w:rsidRPr="001A0997">
        <w:rPr>
          <w:rFonts w:ascii="Times New Roman" w:hAnsi="Times New Roman" w:cs="Times New Roman"/>
        </w:rPr>
        <w:t>о</w:t>
      </w:r>
      <w:r w:rsidRPr="001A0997">
        <w:rPr>
          <w:rFonts w:ascii="Times New Roman" w:hAnsi="Times New Roman" w:cs="Times New Roman"/>
        </w:rPr>
        <w:t>гласованию)</w:t>
      </w:r>
    </w:p>
    <w:p w:rsidR="00D4096B" w:rsidRPr="001A0997" w:rsidRDefault="00D4096B" w:rsidP="00D4096B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A0997">
        <w:rPr>
          <w:rFonts w:ascii="Times New Roman" w:hAnsi="Times New Roman" w:cs="Times New Roman"/>
        </w:rPr>
        <w:t>Средства местных бюджетов поселений-</w:t>
      </w:r>
      <w:r w:rsidRPr="001A0997">
        <w:rPr>
          <w:rFonts w:ascii="Times New Roman" w:hAnsi="Times New Roman" w:cs="Times New Roman"/>
          <w:b/>
        </w:rPr>
        <w:t>807,13496</w:t>
      </w:r>
      <w:r w:rsidRPr="001A0997">
        <w:rPr>
          <w:rFonts w:ascii="Times New Roman" w:hAnsi="Times New Roman" w:cs="Times New Roman"/>
        </w:rPr>
        <w:t>тыс.рублей (привлекаются по с</w:t>
      </w:r>
      <w:r w:rsidRPr="001A0997">
        <w:rPr>
          <w:rFonts w:ascii="Times New Roman" w:hAnsi="Times New Roman" w:cs="Times New Roman"/>
        </w:rPr>
        <w:t>о</w:t>
      </w:r>
      <w:r w:rsidRPr="001A0997">
        <w:rPr>
          <w:rFonts w:ascii="Times New Roman" w:hAnsi="Times New Roman" w:cs="Times New Roman"/>
        </w:rPr>
        <w:t>гласованию)</w:t>
      </w:r>
    </w:p>
    <w:p w:rsidR="00D4096B" w:rsidRPr="001A0997" w:rsidRDefault="00D4096B" w:rsidP="00D4096B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A0997">
        <w:rPr>
          <w:rFonts w:ascii="Times New Roman" w:hAnsi="Times New Roman" w:cs="Times New Roman"/>
        </w:rPr>
        <w:t>Средства местного бюджета района-</w:t>
      </w:r>
      <w:r w:rsidRPr="001A0997">
        <w:rPr>
          <w:rFonts w:ascii="Times New Roman" w:hAnsi="Times New Roman" w:cs="Times New Roman"/>
          <w:b/>
        </w:rPr>
        <w:t>12,6464</w:t>
      </w:r>
      <w:r w:rsidRPr="001A0997">
        <w:rPr>
          <w:rFonts w:ascii="Times New Roman" w:hAnsi="Times New Roman" w:cs="Times New Roman"/>
        </w:rPr>
        <w:t xml:space="preserve"> тыс.рублей</w:t>
      </w:r>
    </w:p>
    <w:p w:rsidR="00D4096B" w:rsidRPr="001A0997" w:rsidRDefault="00D4096B" w:rsidP="00D4096B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  <w:r w:rsidRPr="001A0997">
        <w:rPr>
          <w:rFonts w:ascii="Times New Roman" w:hAnsi="Times New Roman" w:cs="Times New Roman"/>
        </w:rPr>
        <w:t>Внебюджетные источники финансирования-</w:t>
      </w:r>
      <w:r w:rsidRPr="001A0997">
        <w:rPr>
          <w:rFonts w:ascii="Times New Roman" w:hAnsi="Times New Roman" w:cs="Times New Roman"/>
          <w:b/>
        </w:rPr>
        <w:t>84120</w:t>
      </w:r>
      <w:r w:rsidRPr="001A0997">
        <w:rPr>
          <w:rFonts w:ascii="Times New Roman" w:hAnsi="Times New Roman" w:cs="Times New Roman"/>
        </w:rPr>
        <w:t xml:space="preserve"> тыс.рублей</w:t>
      </w:r>
    </w:p>
    <w:p w:rsidR="00D4096B" w:rsidRPr="001A0997" w:rsidRDefault="00D4096B" w:rsidP="00D4096B">
      <w:pPr>
        <w:pStyle w:val="ConsPlusNormal0"/>
        <w:widowControl/>
        <w:ind w:firstLine="540"/>
        <w:jc w:val="both"/>
        <w:rPr>
          <w:rFonts w:ascii="Times New Roman" w:hAnsi="Times New Roman" w:cs="Times New Roman"/>
        </w:rPr>
      </w:pPr>
    </w:p>
    <w:p w:rsidR="00D4096B" w:rsidRPr="001A0997" w:rsidRDefault="00D4096B" w:rsidP="00D4096B">
      <w:pPr>
        <w:autoSpaceDE w:val="0"/>
        <w:autoSpaceDN w:val="0"/>
        <w:adjustRightInd w:val="0"/>
        <w:rPr>
          <w:sz w:val="20"/>
          <w:szCs w:val="20"/>
        </w:rPr>
      </w:pPr>
      <w:r w:rsidRPr="001A0997">
        <w:rPr>
          <w:sz w:val="20"/>
          <w:szCs w:val="20"/>
        </w:rPr>
        <w:t>3.   Приложение форма №4 к Муниципальной программе «Расходы на реал</w:t>
      </w:r>
      <w:r w:rsidRPr="001A0997">
        <w:rPr>
          <w:sz w:val="20"/>
          <w:szCs w:val="20"/>
        </w:rPr>
        <w:t>и</w:t>
      </w:r>
      <w:r w:rsidRPr="001A0997">
        <w:rPr>
          <w:sz w:val="20"/>
          <w:szCs w:val="20"/>
        </w:rPr>
        <w:t>зацию муниципальной программы за счет средств  местного бюджета»  изложить в новой редакции согласно Прилож</w:t>
      </w:r>
      <w:r w:rsidRPr="001A0997">
        <w:rPr>
          <w:sz w:val="20"/>
          <w:szCs w:val="20"/>
        </w:rPr>
        <w:t>е</w:t>
      </w:r>
      <w:r w:rsidRPr="001A0997">
        <w:rPr>
          <w:sz w:val="20"/>
          <w:szCs w:val="20"/>
        </w:rPr>
        <w:t>нию №1</w:t>
      </w:r>
    </w:p>
    <w:p w:rsidR="00D4096B" w:rsidRPr="001A0997" w:rsidRDefault="00D4096B" w:rsidP="00D4096B">
      <w:pPr>
        <w:autoSpaceDE w:val="0"/>
        <w:autoSpaceDN w:val="0"/>
        <w:adjustRightInd w:val="0"/>
        <w:rPr>
          <w:sz w:val="20"/>
          <w:szCs w:val="20"/>
        </w:rPr>
      </w:pPr>
    </w:p>
    <w:p w:rsidR="00D4096B" w:rsidRPr="001A0997" w:rsidRDefault="00D4096B" w:rsidP="00D4096B">
      <w:pPr>
        <w:autoSpaceDE w:val="0"/>
        <w:autoSpaceDN w:val="0"/>
        <w:adjustRightInd w:val="0"/>
        <w:rPr>
          <w:sz w:val="20"/>
          <w:szCs w:val="20"/>
        </w:rPr>
      </w:pPr>
      <w:r w:rsidRPr="001A0997">
        <w:rPr>
          <w:sz w:val="20"/>
          <w:szCs w:val="20"/>
        </w:rPr>
        <w:t>4.  Приложение форма №5 к Муниципальной программе  «Прогнозная (спр</w:t>
      </w:r>
      <w:r w:rsidRPr="001A0997">
        <w:rPr>
          <w:sz w:val="20"/>
          <w:szCs w:val="20"/>
        </w:rPr>
        <w:t>а</w:t>
      </w:r>
      <w:r w:rsidRPr="001A0997">
        <w:rPr>
          <w:sz w:val="20"/>
          <w:szCs w:val="20"/>
        </w:rPr>
        <w:t>вочная )оценку ресурсного обеспечения реализации муниципальной програ</w:t>
      </w:r>
      <w:r w:rsidRPr="001A0997">
        <w:rPr>
          <w:sz w:val="20"/>
          <w:szCs w:val="20"/>
        </w:rPr>
        <w:t>м</w:t>
      </w:r>
      <w:r w:rsidRPr="001A0997">
        <w:rPr>
          <w:sz w:val="20"/>
          <w:szCs w:val="20"/>
        </w:rPr>
        <w:t>мы за счет всех источников финансирования»      изложить в новой редакции согласно Прил</w:t>
      </w:r>
      <w:r w:rsidRPr="001A0997">
        <w:rPr>
          <w:sz w:val="20"/>
          <w:szCs w:val="20"/>
        </w:rPr>
        <w:t>о</w:t>
      </w:r>
      <w:r w:rsidRPr="001A0997">
        <w:rPr>
          <w:sz w:val="20"/>
          <w:szCs w:val="20"/>
        </w:rPr>
        <w:t>жению №2.</w:t>
      </w:r>
    </w:p>
    <w:p w:rsidR="00D4096B" w:rsidRDefault="00D4096B" w:rsidP="001A0997">
      <w:pPr>
        <w:tabs>
          <w:tab w:val="left" w:pos="7088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Приложение №1</w:t>
      </w:r>
    </w:p>
    <w:p w:rsidR="00D4096B" w:rsidRDefault="00D4096B" w:rsidP="00D4096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Прил</w:t>
      </w:r>
      <w:r>
        <w:rPr>
          <w:sz w:val="22"/>
          <w:szCs w:val="22"/>
        </w:rPr>
        <w:t>о</w:t>
      </w:r>
      <w:r>
        <w:rPr>
          <w:sz w:val="22"/>
          <w:szCs w:val="22"/>
        </w:rPr>
        <w:t>жение</w:t>
      </w:r>
      <w:r w:rsidRPr="00554B7E">
        <w:rPr>
          <w:sz w:val="22"/>
          <w:szCs w:val="22"/>
        </w:rPr>
        <w:t xml:space="preserve"> </w:t>
      </w:r>
      <w:r>
        <w:rPr>
          <w:sz w:val="22"/>
          <w:szCs w:val="22"/>
        </w:rPr>
        <w:t>ф</w:t>
      </w:r>
      <w:r w:rsidRPr="00554B7E">
        <w:rPr>
          <w:sz w:val="22"/>
          <w:szCs w:val="22"/>
        </w:rPr>
        <w:t>орма N 4</w:t>
      </w:r>
    </w:p>
    <w:p w:rsidR="00D4096B" w:rsidRPr="00554B7E" w:rsidRDefault="00D4096B" w:rsidP="00D4096B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D4096B" w:rsidRPr="00554B7E" w:rsidRDefault="00D4096B" w:rsidP="00D4096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Расходы на реализацию </w:t>
      </w:r>
      <w:r>
        <w:rPr>
          <w:sz w:val="22"/>
          <w:szCs w:val="22"/>
        </w:rPr>
        <w:t xml:space="preserve"> муниципальной </w:t>
      </w:r>
      <w:r w:rsidRPr="00554B7E">
        <w:rPr>
          <w:sz w:val="22"/>
          <w:szCs w:val="22"/>
        </w:rPr>
        <w:t>программы</w:t>
      </w:r>
    </w:p>
    <w:p w:rsidR="00D4096B" w:rsidRPr="00554B7E" w:rsidRDefault="00D4096B" w:rsidP="00D4096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за счет средств </w:t>
      </w:r>
      <w:r>
        <w:rPr>
          <w:sz w:val="22"/>
          <w:szCs w:val="22"/>
        </w:rPr>
        <w:t xml:space="preserve"> местного </w:t>
      </w:r>
      <w:r w:rsidRPr="00554B7E">
        <w:rPr>
          <w:sz w:val="22"/>
          <w:szCs w:val="22"/>
        </w:rPr>
        <w:t>бюджета</w:t>
      </w:r>
    </w:p>
    <w:p w:rsidR="00D4096B" w:rsidRPr="00554B7E" w:rsidRDefault="00D4096B" w:rsidP="00D409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22"/>
        <w:gridCol w:w="1303"/>
        <w:gridCol w:w="1283"/>
        <w:gridCol w:w="1374"/>
        <w:gridCol w:w="156"/>
        <w:gridCol w:w="709"/>
        <w:gridCol w:w="1073"/>
        <w:gridCol w:w="1516"/>
        <w:gridCol w:w="609"/>
        <w:gridCol w:w="484"/>
        <w:gridCol w:w="860"/>
      </w:tblGrid>
      <w:tr w:rsidR="001A0997" w:rsidRPr="001A0997" w:rsidTr="001A0997">
        <w:trPr>
          <w:trHeight w:val="320"/>
          <w:tblCellSpacing w:w="5" w:type="nil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 xml:space="preserve">N  </w:t>
            </w:r>
            <w:r w:rsidRPr="001A0997">
              <w:rPr>
                <w:sz w:val="18"/>
                <w:szCs w:val="18"/>
              </w:rPr>
              <w:br/>
              <w:t xml:space="preserve">п/п </w:t>
            </w:r>
            <w:r w:rsidRPr="001A0997">
              <w:rPr>
                <w:sz w:val="18"/>
                <w:szCs w:val="18"/>
              </w:rPr>
              <w:br/>
            </w:r>
            <w:hyperlink r:id="rId12" w:history="1">
              <w:r w:rsidRPr="001A0997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 xml:space="preserve">    Статус     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1A0997" w:rsidP="001A09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 xml:space="preserve">Наименование </w:t>
            </w:r>
            <w:r w:rsidR="00D4096B" w:rsidRPr="001A0997">
              <w:rPr>
                <w:sz w:val="18"/>
                <w:szCs w:val="18"/>
              </w:rPr>
              <w:t>муниципал</w:t>
            </w:r>
            <w:r w:rsidR="00D4096B" w:rsidRPr="001A0997">
              <w:rPr>
                <w:sz w:val="18"/>
                <w:szCs w:val="18"/>
              </w:rPr>
              <w:t>ь</w:t>
            </w:r>
            <w:r w:rsidR="00D4096B" w:rsidRPr="001A0997">
              <w:rPr>
                <w:sz w:val="18"/>
                <w:szCs w:val="18"/>
              </w:rPr>
              <w:t>ной  программы,  подпрогра</w:t>
            </w:r>
            <w:r w:rsidR="00D4096B" w:rsidRPr="001A0997">
              <w:rPr>
                <w:sz w:val="18"/>
                <w:szCs w:val="18"/>
              </w:rPr>
              <w:t>м</w:t>
            </w:r>
            <w:r w:rsidR="00D4096B" w:rsidRPr="001A0997">
              <w:rPr>
                <w:sz w:val="18"/>
                <w:szCs w:val="18"/>
              </w:rPr>
              <w:t>мы,  муниципал</w:t>
            </w:r>
            <w:r w:rsidR="00D4096B" w:rsidRPr="001A0997">
              <w:rPr>
                <w:sz w:val="18"/>
                <w:szCs w:val="18"/>
              </w:rPr>
              <w:t>ь</w:t>
            </w:r>
            <w:r w:rsidR="00D4096B" w:rsidRPr="001A0997">
              <w:rPr>
                <w:sz w:val="18"/>
                <w:szCs w:val="18"/>
              </w:rPr>
              <w:t>ной целе</w:t>
            </w:r>
            <w:r w:rsidRPr="001A0997">
              <w:rPr>
                <w:sz w:val="18"/>
                <w:szCs w:val="18"/>
              </w:rPr>
              <w:t xml:space="preserve">вой    </w:t>
            </w:r>
            <w:r w:rsidRPr="001A0997">
              <w:rPr>
                <w:sz w:val="18"/>
                <w:szCs w:val="18"/>
              </w:rPr>
              <w:br/>
              <w:t>программы,</w:t>
            </w:r>
            <w:r w:rsidR="00D4096B" w:rsidRPr="001A0997">
              <w:rPr>
                <w:sz w:val="18"/>
                <w:szCs w:val="18"/>
              </w:rPr>
              <w:t xml:space="preserve"> ведомственной целевой программы, отдельного  мероприятия  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1A09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Гла</w:t>
            </w:r>
            <w:r w:rsidRPr="001A0997">
              <w:rPr>
                <w:sz w:val="18"/>
                <w:szCs w:val="18"/>
              </w:rPr>
              <w:t>в</w:t>
            </w:r>
            <w:r w:rsidRPr="001A0997">
              <w:rPr>
                <w:sz w:val="18"/>
                <w:szCs w:val="18"/>
              </w:rPr>
              <w:t>ный распоряд</w:t>
            </w:r>
            <w:r w:rsidRPr="001A0997">
              <w:rPr>
                <w:sz w:val="18"/>
                <w:szCs w:val="18"/>
              </w:rPr>
              <w:t>и</w:t>
            </w:r>
            <w:r w:rsidRPr="001A0997">
              <w:rPr>
                <w:sz w:val="18"/>
                <w:szCs w:val="18"/>
              </w:rPr>
              <w:t>тель бюдже</w:t>
            </w:r>
            <w:r w:rsidRPr="001A0997">
              <w:rPr>
                <w:sz w:val="18"/>
                <w:szCs w:val="18"/>
              </w:rPr>
              <w:t>т</w:t>
            </w:r>
            <w:r w:rsidR="001A0997" w:rsidRPr="001A0997">
              <w:rPr>
                <w:sz w:val="18"/>
                <w:szCs w:val="18"/>
              </w:rPr>
              <w:t xml:space="preserve">ных    </w:t>
            </w:r>
            <w:r w:rsidR="001A0997" w:rsidRPr="001A0997">
              <w:rPr>
                <w:sz w:val="18"/>
                <w:szCs w:val="18"/>
              </w:rPr>
              <w:br/>
            </w:r>
            <w:r w:rsidRPr="001A0997">
              <w:rPr>
                <w:sz w:val="18"/>
                <w:szCs w:val="18"/>
              </w:rPr>
              <w:t xml:space="preserve">средств </w:t>
            </w:r>
          </w:p>
        </w:tc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1A09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 xml:space="preserve">Расходы (тыс. рублей) 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</w:tc>
      </w:tr>
      <w:tr w:rsidR="001A0997" w:rsidRPr="001A0997" w:rsidTr="001A0997">
        <w:trPr>
          <w:trHeight w:val="320"/>
          <w:tblCellSpacing w:w="5" w:type="nil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</w:tc>
      </w:tr>
      <w:tr w:rsidR="00AE2DFB" w:rsidRPr="001A0997" w:rsidTr="00AE2DFB">
        <w:trPr>
          <w:trHeight w:val="1934"/>
          <w:tblCellSpacing w:w="5" w:type="nil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1A0997" w:rsidP="001A09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П</w:t>
            </w:r>
            <w:r w:rsidR="00D4096B" w:rsidRPr="001A0997">
              <w:rPr>
                <w:sz w:val="18"/>
                <w:szCs w:val="18"/>
              </w:rPr>
              <w:t>е</w:t>
            </w:r>
            <w:r w:rsidR="00D4096B" w:rsidRPr="001A0997">
              <w:rPr>
                <w:sz w:val="18"/>
                <w:szCs w:val="18"/>
              </w:rPr>
              <w:t>р</w:t>
            </w:r>
            <w:r w:rsidR="00D4096B" w:rsidRPr="001A0997">
              <w:rPr>
                <w:sz w:val="18"/>
                <w:szCs w:val="18"/>
              </w:rPr>
              <w:t>вый</w:t>
            </w:r>
            <w:r w:rsidRPr="001A0997">
              <w:rPr>
                <w:sz w:val="18"/>
                <w:szCs w:val="18"/>
              </w:rPr>
              <w:t xml:space="preserve"> </w:t>
            </w:r>
            <w:r w:rsidR="00D4096B" w:rsidRPr="001A0997">
              <w:rPr>
                <w:sz w:val="18"/>
                <w:szCs w:val="18"/>
              </w:rPr>
              <w:t>год пл</w:t>
            </w:r>
            <w:r w:rsidR="00D4096B" w:rsidRPr="001A0997">
              <w:rPr>
                <w:sz w:val="18"/>
                <w:szCs w:val="18"/>
              </w:rPr>
              <w:t>а</w:t>
            </w:r>
            <w:r w:rsidR="00D4096B" w:rsidRPr="001A0997">
              <w:rPr>
                <w:sz w:val="18"/>
                <w:szCs w:val="18"/>
              </w:rPr>
              <w:t>но</w:t>
            </w:r>
            <w:r w:rsidR="00D4096B" w:rsidRPr="001A0997">
              <w:rPr>
                <w:sz w:val="18"/>
                <w:szCs w:val="18"/>
              </w:rPr>
              <w:br/>
              <w:t xml:space="preserve">вого пери- </w:t>
            </w:r>
            <w:r w:rsidR="00D4096B" w:rsidRPr="001A0997">
              <w:rPr>
                <w:sz w:val="18"/>
                <w:szCs w:val="18"/>
              </w:rPr>
              <w:br/>
              <w:t xml:space="preserve">ода   </w:t>
            </w:r>
          </w:p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2014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1A0997" w:rsidP="001A09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В</w:t>
            </w:r>
            <w:r w:rsidR="00D4096B" w:rsidRPr="001A0997">
              <w:rPr>
                <w:sz w:val="18"/>
                <w:szCs w:val="18"/>
              </w:rPr>
              <w:t>т</w:t>
            </w:r>
            <w:r w:rsidR="00D4096B" w:rsidRPr="001A0997">
              <w:rPr>
                <w:sz w:val="18"/>
                <w:szCs w:val="18"/>
              </w:rPr>
              <w:t>о</w:t>
            </w:r>
            <w:r w:rsidR="00D4096B" w:rsidRPr="001A0997">
              <w:rPr>
                <w:sz w:val="18"/>
                <w:szCs w:val="18"/>
              </w:rPr>
              <w:t>рой</w:t>
            </w:r>
            <w:r w:rsidRPr="001A0997">
              <w:rPr>
                <w:sz w:val="18"/>
                <w:szCs w:val="18"/>
              </w:rPr>
              <w:t xml:space="preserve"> </w:t>
            </w:r>
            <w:r w:rsidR="00D4096B" w:rsidRPr="001A0997">
              <w:rPr>
                <w:sz w:val="18"/>
                <w:szCs w:val="18"/>
              </w:rPr>
              <w:t>год пл</w:t>
            </w:r>
            <w:r w:rsidR="00D4096B" w:rsidRPr="001A0997">
              <w:rPr>
                <w:sz w:val="18"/>
                <w:szCs w:val="18"/>
              </w:rPr>
              <w:t>а</w:t>
            </w:r>
            <w:r w:rsidRPr="001A0997">
              <w:rPr>
                <w:sz w:val="18"/>
                <w:szCs w:val="18"/>
              </w:rPr>
              <w:t>но</w:t>
            </w:r>
            <w:r w:rsidR="00D4096B" w:rsidRPr="001A0997">
              <w:rPr>
                <w:sz w:val="18"/>
                <w:szCs w:val="18"/>
              </w:rPr>
              <w:t xml:space="preserve">вого  </w:t>
            </w:r>
            <w:r w:rsidR="00D4096B" w:rsidRPr="001A0997">
              <w:rPr>
                <w:sz w:val="18"/>
                <w:szCs w:val="18"/>
              </w:rPr>
              <w:br/>
              <w:t>периода</w:t>
            </w:r>
          </w:p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2015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последу</w:t>
            </w:r>
            <w:r w:rsidR="001A0997">
              <w:rPr>
                <w:sz w:val="18"/>
                <w:szCs w:val="18"/>
              </w:rPr>
              <w:t>ю</w:t>
            </w:r>
            <w:r w:rsidRPr="001A0997">
              <w:rPr>
                <w:sz w:val="18"/>
                <w:szCs w:val="18"/>
              </w:rPr>
              <w:t>щие  годы</w:t>
            </w:r>
            <w:r w:rsidR="00AE2DFB">
              <w:rPr>
                <w:sz w:val="18"/>
                <w:szCs w:val="18"/>
              </w:rPr>
              <w:t xml:space="preserve"> </w:t>
            </w:r>
            <w:r w:rsidRPr="001A0997">
              <w:rPr>
                <w:sz w:val="18"/>
                <w:szCs w:val="18"/>
              </w:rPr>
              <w:t>реализ</w:t>
            </w:r>
            <w:r w:rsidRPr="001A0997">
              <w:rPr>
                <w:sz w:val="18"/>
                <w:szCs w:val="18"/>
              </w:rPr>
              <w:t>а</w:t>
            </w:r>
            <w:r w:rsidRPr="001A0997">
              <w:rPr>
                <w:sz w:val="18"/>
                <w:szCs w:val="18"/>
              </w:rPr>
              <w:t>ции</w:t>
            </w:r>
            <w:r w:rsidRPr="001A0997">
              <w:rPr>
                <w:sz w:val="18"/>
                <w:szCs w:val="18"/>
              </w:rPr>
              <w:br/>
              <w:t>пр</w:t>
            </w:r>
            <w:r w:rsidRPr="001A0997">
              <w:rPr>
                <w:sz w:val="18"/>
                <w:szCs w:val="18"/>
              </w:rPr>
              <w:t>о</w:t>
            </w:r>
            <w:r w:rsidR="00AE2DFB">
              <w:rPr>
                <w:sz w:val="18"/>
                <w:szCs w:val="18"/>
              </w:rPr>
              <w:t xml:space="preserve">граммы </w:t>
            </w:r>
            <w:r w:rsidRPr="001A0997">
              <w:rPr>
                <w:sz w:val="18"/>
                <w:szCs w:val="18"/>
              </w:rPr>
              <w:t xml:space="preserve">(для      </w:t>
            </w:r>
            <w:r w:rsidRPr="001A0997">
              <w:rPr>
                <w:sz w:val="18"/>
                <w:szCs w:val="18"/>
              </w:rPr>
              <w:br/>
              <w:t xml:space="preserve">каждого года      </w:t>
            </w:r>
            <w:r w:rsidRPr="001A0997">
              <w:rPr>
                <w:sz w:val="18"/>
                <w:szCs w:val="18"/>
              </w:rPr>
              <w:br/>
              <w:t>предусмат</w:t>
            </w:r>
            <w:r w:rsidR="00AE2DFB">
              <w:rPr>
                <w:sz w:val="18"/>
                <w:szCs w:val="18"/>
              </w:rPr>
              <w:t xml:space="preserve">ривается </w:t>
            </w:r>
            <w:r w:rsidRPr="001A0997">
              <w:rPr>
                <w:sz w:val="18"/>
                <w:szCs w:val="18"/>
              </w:rPr>
              <w:t>отдел</w:t>
            </w:r>
            <w:r w:rsidRPr="001A0997">
              <w:rPr>
                <w:sz w:val="18"/>
                <w:szCs w:val="18"/>
              </w:rPr>
              <w:t>ь</w:t>
            </w:r>
            <w:r w:rsidRPr="001A0997">
              <w:rPr>
                <w:sz w:val="18"/>
                <w:szCs w:val="18"/>
              </w:rPr>
              <w:t xml:space="preserve">ная </w:t>
            </w:r>
            <w:r w:rsidRPr="001A0997">
              <w:rPr>
                <w:sz w:val="18"/>
                <w:szCs w:val="18"/>
              </w:rPr>
              <w:br/>
              <w:t xml:space="preserve">графа)   </w:t>
            </w:r>
          </w:p>
          <w:p w:rsidR="00D4096B" w:rsidRPr="001A0997" w:rsidRDefault="00D4096B" w:rsidP="00D4096B">
            <w:pPr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2016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2017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2018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  <w:p w:rsidR="00D4096B" w:rsidRPr="001A0997" w:rsidRDefault="00D4096B" w:rsidP="00D4096B">
            <w:pPr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Итого</w:t>
            </w:r>
          </w:p>
        </w:tc>
      </w:tr>
      <w:tr w:rsidR="00AE2DFB" w:rsidRPr="001A0997" w:rsidTr="001A0997">
        <w:trPr>
          <w:trHeight w:val="320"/>
          <w:tblCellSpacing w:w="5" w:type="nil"/>
        </w:trPr>
        <w:tc>
          <w:tcPr>
            <w:tcW w:w="2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Муниципальная програ</w:t>
            </w:r>
            <w:r w:rsidRPr="001A0997">
              <w:rPr>
                <w:sz w:val="18"/>
                <w:szCs w:val="18"/>
              </w:rPr>
              <w:t>м</w:t>
            </w:r>
            <w:r w:rsidRPr="001A0997">
              <w:rPr>
                <w:sz w:val="18"/>
                <w:szCs w:val="18"/>
              </w:rPr>
              <w:t xml:space="preserve">ма      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«Развитие жилищного строительства в Т</w:t>
            </w:r>
            <w:r w:rsidRPr="001A0997">
              <w:rPr>
                <w:sz w:val="18"/>
                <w:szCs w:val="18"/>
              </w:rPr>
              <w:t>у</w:t>
            </w:r>
            <w:r w:rsidRPr="001A0997">
              <w:rPr>
                <w:sz w:val="18"/>
                <w:szCs w:val="18"/>
              </w:rPr>
              <w:t>жинском районе « на 2014-2015 годы</w:t>
            </w: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 xml:space="preserve">всего           </w:t>
            </w: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0,18749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13,08387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406,45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412,56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6B" w:rsidRPr="001A0997" w:rsidRDefault="00D4096B" w:rsidP="00D4096B">
            <w:pPr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6B" w:rsidRPr="001A0997" w:rsidRDefault="00D4096B" w:rsidP="00D4096B">
            <w:pPr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819,78136</w:t>
            </w:r>
          </w:p>
        </w:tc>
      </w:tr>
      <w:tr w:rsidR="00AE2DFB" w:rsidRPr="001A0997" w:rsidTr="001A0997">
        <w:trPr>
          <w:trHeight w:val="800"/>
          <w:tblCellSpacing w:w="5" w:type="nil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ответс</w:t>
            </w:r>
            <w:r w:rsidRPr="001A0997">
              <w:rPr>
                <w:sz w:val="18"/>
                <w:szCs w:val="18"/>
              </w:rPr>
              <w:t>т</w:t>
            </w:r>
            <w:r w:rsidRPr="001A0997">
              <w:rPr>
                <w:sz w:val="18"/>
                <w:szCs w:val="18"/>
              </w:rPr>
              <w:t xml:space="preserve">венный   </w:t>
            </w:r>
            <w:r w:rsidRPr="001A0997">
              <w:rPr>
                <w:sz w:val="18"/>
                <w:szCs w:val="18"/>
              </w:rPr>
              <w:br/>
              <w:t>исполн</w:t>
            </w:r>
            <w:r w:rsidRPr="001A0997">
              <w:rPr>
                <w:sz w:val="18"/>
                <w:szCs w:val="18"/>
              </w:rPr>
              <w:t>и</w:t>
            </w:r>
            <w:r w:rsidRPr="001A0997">
              <w:rPr>
                <w:sz w:val="18"/>
                <w:szCs w:val="18"/>
              </w:rPr>
              <w:t xml:space="preserve">тель     </w:t>
            </w:r>
            <w:r w:rsidRPr="001A0997">
              <w:rPr>
                <w:sz w:val="18"/>
                <w:szCs w:val="18"/>
              </w:rPr>
              <w:br/>
              <w:t>муниципал</w:t>
            </w:r>
            <w:r w:rsidRPr="001A0997">
              <w:rPr>
                <w:sz w:val="18"/>
                <w:szCs w:val="18"/>
              </w:rPr>
              <w:t>ь</w:t>
            </w:r>
            <w:r w:rsidRPr="001A0997">
              <w:rPr>
                <w:sz w:val="18"/>
                <w:szCs w:val="18"/>
              </w:rPr>
              <w:t>ной</w:t>
            </w:r>
            <w:r w:rsidRPr="001A0997">
              <w:rPr>
                <w:sz w:val="18"/>
                <w:szCs w:val="18"/>
              </w:rPr>
              <w:br/>
              <w:t>програ</w:t>
            </w:r>
            <w:r w:rsidRPr="001A0997">
              <w:rPr>
                <w:sz w:val="18"/>
                <w:szCs w:val="18"/>
              </w:rPr>
              <w:t>м</w:t>
            </w:r>
            <w:r w:rsidRPr="001A0997">
              <w:rPr>
                <w:sz w:val="18"/>
                <w:szCs w:val="18"/>
              </w:rPr>
              <w:t xml:space="preserve">мы   </w:t>
            </w:r>
            <w:r w:rsidRPr="001A0997">
              <w:rPr>
                <w:b/>
                <w:sz w:val="18"/>
                <w:szCs w:val="18"/>
              </w:rPr>
              <w:t>Администр</w:t>
            </w:r>
            <w:r w:rsidRPr="001A0997">
              <w:rPr>
                <w:b/>
                <w:sz w:val="18"/>
                <w:szCs w:val="18"/>
              </w:rPr>
              <w:t>а</w:t>
            </w:r>
            <w:r w:rsidRPr="001A0997">
              <w:rPr>
                <w:b/>
                <w:sz w:val="18"/>
                <w:szCs w:val="18"/>
              </w:rPr>
              <w:t>ция Тужи</w:t>
            </w:r>
            <w:r w:rsidRPr="001A0997">
              <w:rPr>
                <w:b/>
                <w:sz w:val="18"/>
                <w:szCs w:val="18"/>
              </w:rPr>
              <w:t>н</w:t>
            </w:r>
            <w:r w:rsidRPr="001A0997">
              <w:rPr>
                <w:b/>
                <w:sz w:val="18"/>
                <w:szCs w:val="18"/>
              </w:rPr>
              <w:t>ского района</w:t>
            </w:r>
            <w:r w:rsidRPr="001A099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A0997">
              <w:rPr>
                <w:b/>
                <w:sz w:val="18"/>
                <w:szCs w:val="18"/>
              </w:rPr>
              <w:t>12,6464</w:t>
            </w:r>
          </w:p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(12.5 -меропри</w:t>
            </w:r>
            <w:r w:rsidRPr="001A0997">
              <w:rPr>
                <w:sz w:val="18"/>
                <w:szCs w:val="18"/>
              </w:rPr>
              <w:t>я</w:t>
            </w:r>
            <w:r w:rsidRPr="001A0997">
              <w:rPr>
                <w:sz w:val="18"/>
                <w:szCs w:val="18"/>
              </w:rPr>
              <w:t>тие №6)+ (0,1464-меропри</w:t>
            </w:r>
            <w:r w:rsidRPr="001A0997">
              <w:rPr>
                <w:sz w:val="18"/>
                <w:szCs w:val="18"/>
              </w:rPr>
              <w:t>я</w:t>
            </w:r>
            <w:r w:rsidRPr="001A0997">
              <w:rPr>
                <w:sz w:val="18"/>
                <w:szCs w:val="18"/>
              </w:rPr>
              <w:t>тие №8)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6B" w:rsidRPr="001A0997" w:rsidRDefault="00D4096B" w:rsidP="00D4096B">
            <w:pPr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6B" w:rsidRPr="001A0997" w:rsidRDefault="00D4096B" w:rsidP="00D4096B">
            <w:pPr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12,6464</w:t>
            </w:r>
          </w:p>
        </w:tc>
      </w:tr>
      <w:tr w:rsidR="00AE2DFB" w:rsidRPr="001A0997" w:rsidTr="001A0997">
        <w:trPr>
          <w:trHeight w:val="320"/>
          <w:tblCellSpacing w:w="5" w:type="nil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Соисполн</w:t>
            </w:r>
            <w:r w:rsidRPr="001A0997">
              <w:rPr>
                <w:sz w:val="18"/>
                <w:szCs w:val="18"/>
              </w:rPr>
              <w:t>и</w:t>
            </w:r>
            <w:r w:rsidRPr="001A0997">
              <w:rPr>
                <w:sz w:val="18"/>
                <w:szCs w:val="18"/>
              </w:rPr>
              <w:t>тель-</w:t>
            </w:r>
            <w:r w:rsidRPr="001A0997">
              <w:rPr>
                <w:b/>
                <w:sz w:val="18"/>
                <w:szCs w:val="18"/>
              </w:rPr>
              <w:t>посел</w:t>
            </w:r>
            <w:r w:rsidRPr="001A0997">
              <w:rPr>
                <w:b/>
                <w:sz w:val="18"/>
                <w:szCs w:val="18"/>
              </w:rPr>
              <w:t>е</w:t>
            </w:r>
            <w:r w:rsidRPr="001A0997">
              <w:rPr>
                <w:b/>
                <w:sz w:val="18"/>
                <w:szCs w:val="18"/>
              </w:rPr>
              <w:t>ния Тужинского ра</w:t>
            </w:r>
            <w:r w:rsidRPr="001A0997">
              <w:rPr>
                <w:b/>
                <w:sz w:val="18"/>
                <w:szCs w:val="18"/>
              </w:rPr>
              <w:t>й</w:t>
            </w:r>
            <w:r w:rsidRPr="001A0997">
              <w:rPr>
                <w:b/>
                <w:sz w:val="18"/>
                <w:szCs w:val="18"/>
              </w:rPr>
              <w:t>она</w:t>
            </w:r>
            <w:r w:rsidRPr="001A099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0,18749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0,43747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393,95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412,56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6B" w:rsidRPr="001A0997" w:rsidRDefault="00D4096B" w:rsidP="00D4096B">
            <w:pPr>
              <w:rPr>
                <w:sz w:val="18"/>
                <w:szCs w:val="18"/>
              </w:rPr>
            </w:pPr>
            <w:r w:rsidRPr="001A0997">
              <w:rPr>
                <w:sz w:val="18"/>
                <w:szCs w:val="18"/>
              </w:rPr>
              <w:t>807,13496</w:t>
            </w:r>
          </w:p>
        </w:tc>
      </w:tr>
      <w:tr w:rsidR="00AE2DFB" w:rsidRPr="001A0997" w:rsidTr="001A0997">
        <w:trPr>
          <w:tblCellSpacing w:w="5" w:type="nil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1A0997" w:rsidRDefault="00D4096B" w:rsidP="00D409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6B" w:rsidRPr="001A0997" w:rsidRDefault="00D4096B" w:rsidP="00D4096B">
            <w:pPr>
              <w:rPr>
                <w:sz w:val="18"/>
                <w:szCs w:val="18"/>
              </w:rPr>
            </w:pPr>
          </w:p>
        </w:tc>
      </w:tr>
    </w:tbl>
    <w:p w:rsidR="00D4096B" w:rsidRDefault="00D4096B" w:rsidP="00D4096B">
      <w:pPr>
        <w:pStyle w:val="ConsPlusNonformat"/>
        <w:ind w:left="7799"/>
        <w:jc w:val="both"/>
        <w:rPr>
          <w:sz w:val="22"/>
          <w:szCs w:val="22"/>
        </w:rPr>
      </w:pPr>
    </w:p>
    <w:p w:rsidR="00D4096B" w:rsidRPr="00AE2DFB" w:rsidRDefault="00D4096B" w:rsidP="00D4096B">
      <w:pPr>
        <w:pStyle w:val="ConsPlusNonformat"/>
        <w:ind w:left="7799"/>
        <w:jc w:val="both"/>
        <w:rPr>
          <w:rFonts w:ascii="Times New Roman" w:hAnsi="Times New Roman" w:cs="Times New Roman"/>
        </w:rPr>
      </w:pPr>
      <w:r w:rsidRPr="00AE2DFB">
        <w:rPr>
          <w:rFonts w:ascii="Times New Roman" w:hAnsi="Times New Roman" w:cs="Times New Roman"/>
        </w:rPr>
        <w:t>Приложение №2</w:t>
      </w:r>
    </w:p>
    <w:p w:rsidR="00D4096B" w:rsidRPr="00AE2DFB" w:rsidRDefault="00D4096B" w:rsidP="00D4096B">
      <w:pPr>
        <w:pStyle w:val="ConsPlusNonformat"/>
        <w:tabs>
          <w:tab w:val="left" w:pos="1985"/>
          <w:tab w:val="left" w:pos="4395"/>
        </w:tabs>
        <w:ind w:left="7797" w:hanging="1701"/>
        <w:jc w:val="right"/>
        <w:rPr>
          <w:rFonts w:ascii="Times New Roman" w:hAnsi="Times New Roman" w:cs="Times New Roman"/>
        </w:rPr>
      </w:pPr>
      <w:r w:rsidRPr="00AE2DFB">
        <w:rPr>
          <w:rFonts w:ascii="Times New Roman" w:hAnsi="Times New Roman" w:cs="Times New Roman"/>
        </w:rPr>
        <w:t>Приложение форма N 5</w:t>
      </w:r>
    </w:p>
    <w:p w:rsidR="00D4096B" w:rsidRPr="00AE2DFB" w:rsidRDefault="00D4096B" w:rsidP="00D4096B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D4096B" w:rsidRPr="00AE2DFB" w:rsidRDefault="00D4096B" w:rsidP="00D4096B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AE2DFB">
        <w:rPr>
          <w:sz w:val="20"/>
          <w:szCs w:val="20"/>
        </w:rPr>
        <w:t>Прогнозная (справочная) оценка ресурсного обеспечения</w:t>
      </w:r>
    </w:p>
    <w:p w:rsidR="00D4096B" w:rsidRPr="00AE2DFB" w:rsidRDefault="00D4096B" w:rsidP="00D4096B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AE2DFB">
        <w:rPr>
          <w:sz w:val="20"/>
          <w:szCs w:val="20"/>
        </w:rPr>
        <w:t>реализации муниципальной  программы</w:t>
      </w:r>
    </w:p>
    <w:p w:rsidR="00D4096B" w:rsidRPr="00AE2DFB" w:rsidRDefault="00D4096B" w:rsidP="00D4096B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AE2DFB">
        <w:rPr>
          <w:sz w:val="20"/>
          <w:szCs w:val="20"/>
        </w:rPr>
        <w:t>за счет всех источников финансирования</w:t>
      </w:r>
    </w:p>
    <w:p w:rsidR="00D4096B" w:rsidRPr="00554B7E" w:rsidRDefault="00D4096B" w:rsidP="00D4096B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42"/>
        <w:gridCol w:w="1123"/>
        <w:gridCol w:w="1307"/>
        <w:gridCol w:w="1589"/>
        <w:gridCol w:w="155"/>
        <w:gridCol w:w="919"/>
        <w:gridCol w:w="919"/>
        <w:gridCol w:w="1348"/>
        <w:gridCol w:w="626"/>
        <w:gridCol w:w="516"/>
        <w:gridCol w:w="845"/>
      </w:tblGrid>
      <w:tr w:rsidR="00D4096B" w:rsidRPr="00AE2DFB" w:rsidTr="00D4096B">
        <w:trPr>
          <w:trHeight w:val="320"/>
          <w:tblCellSpacing w:w="5" w:type="nil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 xml:space="preserve"> N  </w:t>
            </w:r>
            <w:r w:rsidRPr="00AE2DFB">
              <w:rPr>
                <w:sz w:val="18"/>
                <w:szCs w:val="18"/>
              </w:rPr>
              <w:br/>
              <w:t xml:space="preserve">п/п </w:t>
            </w:r>
            <w:r w:rsidRPr="00AE2DFB">
              <w:rPr>
                <w:sz w:val="18"/>
                <w:szCs w:val="18"/>
              </w:rPr>
              <w:br/>
            </w:r>
            <w:hyperlink r:id="rId13" w:history="1">
              <w:r w:rsidRPr="00AE2DFB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 xml:space="preserve">    Ст</w:t>
            </w:r>
            <w:r w:rsidRPr="00AE2DFB">
              <w:rPr>
                <w:sz w:val="18"/>
                <w:szCs w:val="18"/>
              </w:rPr>
              <w:t>а</w:t>
            </w:r>
            <w:r w:rsidRPr="00AE2DFB">
              <w:rPr>
                <w:sz w:val="18"/>
                <w:szCs w:val="18"/>
              </w:rPr>
              <w:t xml:space="preserve">тус     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AE2DF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 xml:space="preserve"> Наименов</w:t>
            </w:r>
            <w:r w:rsidRPr="00AE2DFB">
              <w:rPr>
                <w:sz w:val="18"/>
                <w:szCs w:val="18"/>
              </w:rPr>
              <w:t>а</w:t>
            </w:r>
            <w:r w:rsidRPr="00AE2DFB">
              <w:rPr>
                <w:sz w:val="18"/>
                <w:szCs w:val="18"/>
              </w:rPr>
              <w:t xml:space="preserve">ние  </w:t>
            </w:r>
            <w:r w:rsidRPr="00AE2DFB">
              <w:rPr>
                <w:sz w:val="18"/>
                <w:szCs w:val="18"/>
              </w:rPr>
              <w:br/>
              <w:t>муниципальной  программы, подпрогра</w:t>
            </w:r>
            <w:r w:rsidRPr="00AE2DFB">
              <w:rPr>
                <w:sz w:val="18"/>
                <w:szCs w:val="18"/>
              </w:rPr>
              <w:t>м</w:t>
            </w:r>
            <w:r w:rsidR="00AE2DFB">
              <w:rPr>
                <w:sz w:val="18"/>
                <w:szCs w:val="18"/>
              </w:rPr>
              <w:t>мы, м</w:t>
            </w:r>
            <w:r w:rsidRPr="00AE2DFB">
              <w:rPr>
                <w:sz w:val="18"/>
                <w:szCs w:val="18"/>
              </w:rPr>
              <w:t>униципал</w:t>
            </w:r>
            <w:r w:rsidRPr="00AE2DFB">
              <w:rPr>
                <w:sz w:val="18"/>
                <w:szCs w:val="18"/>
              </w:rPr>
              <w:t>ь</w:t>
            </w:r>
            <w:r w:rsidR="00AE2DFB">
              <w:rPr>
                <w:sz w:val="18"/>
                <w:szCs w:val="18"/>
              </w:rPr>
              <w:t>ной</w:t>
            </w:r>
            <w:r w:rsidRPr="00AE2DFB">
              <w:rPr>
                <w:sz w:val="18"/>
                <w:szCs w:val="18"/>
              </w:rPr>
              <w:t xml:space="preserve"> целевой пр</w:t>
            </w:r>
            <w:r w:rsidRPr="00AE2DFB">
              <w:rPr>
                <w:sz w:val="18"/>
                <w:szCs w:val="18"/>
              </w:rPr>
              <w:t>о</w:t>
            </w:r>
            <w:r w:rsidRPr="00AE2DFB">
              <w:rPr>
                <w:sz w:val="18"/>
                <w:szCs w:val="18"/>
              </w:rPr>
              <w:t xml:space="preserve">граммы, </w:t>
            </w:r>
            <w:r w:rsidR="00AE2DFB">
              <w:rPr>
                <w:sz w:val="18"/>
                <w:szCs w:val="18"/>
              </w:rPr>
              <w:t>в</w:t>
            </w:r>
            <w:r w:rsidRPr="00AE2DFB">
              <w:rPr>
                <w:sz w:val="18"/>
                <w:szCs w:val="18"/>
              </w:rPr>
              <w:t>едомстве</w:t>
            </w:r>
            <w:r w:rsidRPr="00AE2DFB">
              <w:rPr>
                <w:sz w:val="18"/>
                <w:szCs w:val="18"/>
              </w:rPr>
              <w:t>н</w:t>
            </w:r>
            <w:r w:rsidRPr="00AE2DFB">
              <w:rPr>
                <w:sz w:val="18"/>
                <w:szCs w:val="18"/>
              </w:rPr>
              <w:t>ной  целевой пр</w:t>
            </w:r>
            <w:r w:rsidRPr="00AE2DFB">
              <w:rPr>
                <w:sz w:val="18"/>
                <w:szCs w:val="18"/>
              </w:rPr>
              <w:t>о</w:t>
            </w:r>
            <w:r w:rsidRPr="00AE2DFB">
              <w:rPr>
                <w:sz w:val="18"/>
                <w:szCs w:val="18"/>
              </w:rPr>
              <w:t>граммы, отдел</w:t>
            </w:r>
            <w:r w:rsidRPr="00AE2DFB">
              <w:rPr>
                <w:sz w:val="18"/>
                <w:szCs w:val="18"/>
              </w:rPr>
              <w:t>ь</w:t>
            </w:r>
            <w:r w:rsidRPr="00AE2DFB">
              <w:rPr>
                <w:sz w:val="18"/>
                <w:szCs w:val="18"/>
              </w:rPr>
              <w:t xml:space="preserve">ного  </w:t>
            </w:r>
            <w:r w:rsidR="00AE2DFB">
              <w:rPr>
                <w:sz w:val="18"/>
                <w:szCs w:val="18"/>
              </w:rPr>
              <w:t>м</w:t>
            </w:r>
            <w:r w:rsidRPr="00AE2DFB">
              <w:rPr>
                <w:sz w:val="18"/>
                <w:szCs w:val="18"/>
              </w:rPr>
              <w:t>еропри</w:t>
            </w:r>
            <w:r w:rsidRPr="00AE2DFB">
              <w:rPr>
                <w:sz w:val="18"/>
                <w:szCs w:val="18"/>
              </w:rPr>
              <w:t>я</w:t>
            </w:r>
            <w:r w:rsidRPr="00AE2DFB">
              <w:rPr>
                <w:sz w:val="18"/>
                <w:szCs w:val="18"/>
              </w:rPr>
              <w:t xml:space="preserve">тия  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right="486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 xml:space="preserve">   Исто</w:t>
            </w:r>
            <w:r w:rsidRPr="00AE2DFB">
              <w:rPr>
                <w:sz w:val="18"/>
                <w:szCs w:val="18"/>
              </w:rPr>
              <w:t>ч</w:t>
            </w:r>
            <w:r w:rsidRPr="00AE2DFB">
              <w:rPr>
                <w:sz w:val="18"/>
                <w:szCs w:val="18"/>
              </w:rPr>
              <w:t xml:space="preserve">ники   </w:t>
            </w:r>
            <w:r w:rsidRPr="00AE2DFB">
              <w:rPr>
                <w:sz w:val="18"/>
                <w:szCs w:val="18"/>
              </w:rPr>
              <w:br/>
              <w:t>финансир</w:t>
            </w:r>
            <w:r w:rsidRPr="00AE2DFB">
              <w:rPr>
                <w:sz w:val="18"/>
                <w:szCs w:val="18"/>
              </w:rPr>
              <w:t>о</w:t>
            </w:r>
            <w:r w:rsidRPr="00AE2DFB">
              <w:rPr>
                <w:sz w:val="18"/>
                <w:szCs w:val="18"/>
              </w:rPr>
              <w:t xml:space="preserve">вания 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left="-500" w:right="486"/>
              <w:rPr>
                <w:sz w:val="18"/>
                <w:szCs w:val="18"/>
              </w:rPr>
            </w:pPr>
          </w:p>
        </w:tc>
        <w:tc>
          <w:tcPr>
            <w:tcW w:w="30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 xml:space="preserve">  Оценка расходов (тыс. рублей)  </w:t>
            </w:r>
          </w:p>
        </w:tc>
      </w:tr>
      <w:tr w:rsidR="00D4096B" w:rsidRPr="00AE2DFB" w:rsidTr="00AE2DFB">
        <w:trPr>
          <w:trHeight w:val="264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 xml:space="preserve">пер- </w:t>
            </w:r>
            <w:r w:rsidRPr="00AE2DFB">
              <w:rPr>
                <w:sz w:val="18"/>
                <w:szCs w:val="18"/>
              </w:rPr>
              <w:br/>
              <w:t xml:space="preserve">вый  </w:t>
            </w:r>
            <w:r w:rsidRPr="00AE2DFB">
              <w:rPr>
                <w:sz w:val="18"/>
                <w:szCs w:val="18"/>
              </w:rPr>
              <w:br/>
              <w:t xml:space="preserve">год  </w:t>
            </w:r>
            <w:r w:rsidRPr="00AE2DFB">
              <w:rPr>
                <w:sz w:val="18"/>
                <w:szCs w:val="18"/>
              </w:rPr>
              <w:br/>
              <w:t xml:space="preserve">пла- </w:t>
            </w:r>
            <w:r w:rsidRPr="00AE2DFB">
              <w:rPr>
                <w:sz w:val="18"/>
                <w:szCs w:val="18"/>
              </w:rPr>
              <w:br/>
              <w:t>ново-</w:t>
            </w:r>
            <w:r w:rsidRPr="00AE2DFB">
              <w:rPr>
                <w:sz w:val="18"/>
                <w:szCs w:val="18"/>
              </w:rPr>
              <w:br/>
              <w:t xml:space="preserve">го   </w:t>
            </w:r>
            <w:r w:rsidRPr="00AE2DFB">
              <w:rPr>
                <w:sz w:val="18"/>
                <w:szCs w:val="18"/>
              </w:rPr>
              <w:br/>
              <w:t>пери-</w:t>
            </w:r>
            <w:r w:rsidRPr="00AE2DFB">
              <w:rPr>
                <w:sz w:val="18"/>
                <w:szCs w:val="18"/>
              </w:rPr>
              <w:br/>
              <w:t xml:space="preserve">ода  </w:t>
            </w: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2014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 xml:space="preserve">вто- </w:t>
            </w:r>
            <w:r w:rsidRPr="00AE2DFB">
              <w:rPr>
                <w:sz w:val="18"/>
                <w:szCs w:val="18"/>
              </w:rPr>
              <w:br/>
              <w:t xml:space="preserve">рой  </w:t>
            </w:r>
            <w:r w:rsidRPr="00AE2DFB">
              <w:rPr>
                <w:sz w:val="18"/>
                <w:szCs w:val="18"/>
              </w:rPr>
              <w:br/>
              <w:t xml:space="preserve">год  </w:t>
            </w:r>
            <w:r w:rsidRPr="00AE2DFB">
              <w:rPr>
                <w:sz w:val="18"/>
                <w:szCs w:val="18"/>
              </w:rPr>
              <w:br/>
              <w:t xml:space="preserve">пла- </w:t>
            </w:r>
            <w:r w:rsidRPr="00AE2DFB">
              <w:rPr>
                <w:sz w:val="18"/>
                <w:szCs w:val="18"/>
              </w:rPr>
              <w:br/>
              <w:t>н</w:t>
            </w:r>
            <w:r w:rsidRPr="00AE2DFB">
              <w:rPr>
                <w:sz w:val="18"/>
                <w:szCs w:val="18"/>
              </w:rPr>
              <w:t>о</w:t>
            </w:r>
            <w:r w:rsidRPr="00AE2DFB">
              <w:rPr>
                <w:sz w:val="18"/>
                <w:szCs w:val="18"/>
              </w:rPr>
              <w:t>во-</w:t>
            </w:r>
            <w:r w:rsidRPr="00AE2DFB">
              <w:rPr>
                <w:sz w:val="18"/>
                <w:szCs w:val="18"/>
              </w:rPr>
              <w:br/>
              <w:t xml:space="preserve">го   </w:t>
            </w:r>
            <w:r w:rsidRPr="00AE2DFB">
              <w:rPr>
                <w:sz w:val="18"/>
                <w:szCs w:val="18"/>
              </w:rPr>
              <w:br/>
              <w:t>п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>ри-</w:t>
            </w:r>
            <w:r w:rsidRPr="00AE2DFB">
              <w:rPr>
                <w:sz w:val="18"/>
                <w:szCs w:val="18"/>
              </w:rPr>
              <w:br/>
              <w:t xml:space="preserve">ода  </w:t>
            </w: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2015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посл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 xml:space="preserve">ду-  </w:t>
            </w:r>
            <w:r w:rsidRPr="00AE2DFB">
              <w:rPr>
                <w:sz w:val="18"/>
                <w:szCs w:val="18"/>
              </w:rPr>
              <w:br/>
              <w:t>ющие  годы</w:t>
            </w:r>
            <w:r w:rsidRPr="00AE2DFB">
              <w:rPr>
                <w:sz w:val="18"/>
                <w:szCs w:val="18"/>
              </w:rPr>
              <w:br/>
              <w:t>реализ</w:t>
            </w:r>
            <w:r w:rsidRPr="00AE2DFB">
              <w:rPr>
                <w:sz w:val="18"/>
                <w:szCs w:val="18"/>
              </w:rPr>
              <w:t>а</w:t>
            </w:r>
            <w:r w:rsidRPr="00AE2DFB">
              <w:rPr>
                <w:sz w:val="18"/>
                <w:szCs w:val="18"/>
              </w:rPr>
              <w:t>ции</w:t>
            </w:r>
            <w:r w:rsidRPr="00AE2DFB">
              <w:rPr>
                <w:sz w:val="18"/>
                <w:szCs w:val="18"/>
              </w:rPr>
              <w:br/>
              <w:t>пр</w:t>
            </w:r>
            <w:r w:rsidRPr="00AE2DFB">
              <w:rPr>
                <w:sz w:val="18"/>
                <w:szCs w:val="18"/>
              </w:rPr>
              <w:t>о</w:t>
            </w:r>
            <w:r w:rsidRPr="00AE2DFB">
              <w:rPr>
                <w:sz w:val="18"/>
                <w:szCs w:val="18"/>
              </w:rPr>
              <w:t xml:space="preserve">граммы </w:t>
            </w:r>
            <w:r w:rsidRPr="00AE2DFB">
              <w:rPr>
                <w:sz w:val="18"/>
                <w:szCs w:val="18"/>
              </w:rPr>
              <w:br/>
              <w:t xml:space="preserve">(для      </w:t>
            </w:r>
            <w:r w:rsidRPr="00AE2DFB">
              <w:rPr>
                <w:sz w:val="18"/>
                <w:szCs w:val="18"/>
              </w:rPr>
              <w:br/>
              <w:t>кажд</w:t>
            </w:r>
            <w:r w:rsidRPr="00AE2DFB">
              <w:rPr>
                <w:sz w:val="18"/>
                <w:szCs w:val="18"/>
              </w:rPr>
              <w:t>о</w:t>
            </w:r>
            <w:r w:rsidRPr="00AE2DFB">
              <w:rPr>
                <w:sz w:val="18"/>
                <w:szCs w:val="18"/>
              </w:rPr>
              <w:t xml:space="preserve">го   </w:t>
            </w:r>
            <w:r w:rsidRPr="00AE2DFB">
              <w:rPr>
                <w:sz w:val="18"/>
                <w:szCs w:val="18"/>
              </w:rPr>
              <w:br/>
              <w:t xml:space="preserve">года      </w:t>
            </w:r>
            <w:r w:rsidRPr="00AE2DFB">
              <w:rPr>
                <w:sz w:val="18"/>
                <w:szCs w:val="18"/>
              </w:rPr>
              <w:br/>
              <w:t>предусматрив</w:t>
            </w:r>
            <w:r w:rsidRPr="00AE2DFB">
              <w:rPr>
                <w:sz w:val="18"/>
                <w:szCs w:val="18"/>
              </w:rPr>
              <w:t>а</w:t>
            </w:r>
            <w:r w:rsidRPr="00AE2DFB">
              <w:rPr>
                <w:sz w:val="18"/>
                <w:szCs w:val="18"/>
              </w:rPr>
              <w:t xml:space="preserve">ется  </w:t>
            </w:r>
            <w:r w:rsidRPr="00AE2DFB">
              <w:rPr>
                <w:sz w:val="18"/>
                <w:szCs w:val="18"/>
              </w:rPr>
              <w:br/>
              <w:t>отдел</w:t>
            </w:r>
            <w:r w:rsidRPr="00AE2DFB">
              <w:rPr>
                <w:sz w:val="18"/>
                <w:szCs w:val="18"/>
              </w:rPr>
              <w:t>ь</w:t>
            </w:r>
            <w:r w:rsidRPr="00AE2DFB">
              <w:rPr>
                <w:sz w:val="18"/>
                <w:szCs w:val="18"/>
              </w:rPr>
              <w:t xml:space="preserve">ная </w:t>
            </w:r>
            <w:r w:rsidRPr="00AE2DFB">
              <w:rPr>
                <w:sz w:val="18"/>
                <w:szCs w:val="18"/>
              </w:rPr>
              <w:br/>
              <w:t xml:space="preserve">графа)    </w:t>
            </w: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2016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2017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2018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ИТ</w:t>
            </w:r>
            <w:r w:rsidRPr="00AE2DFB">
              <w:rPr>
                <w:sz w:val="18"/>
                <w:szCs w:val="18"/>
              </w:rPr>
              <w:t>О</w:t>
            </w:r>
            <w:r w:rsidRPr="00AE2DFB">
              <w:rPr>
                <w:sz w:val="18"/>
                <w:szCs w:val="18"/>
              </w:rPr>
              <w:t>ГО</w:t>
            </w:r>
          </w:p>
        </w:tc>
      </w:tr>
      <w:tr w:rsidR="00D4096B" w:rsidRPr="00AE2DFB" w:rsidTr="00D4096B">
        <w:trPr>
          <w:trHeight w:val="635"/>
          <w:tblCellSpacing w:w="5" w:type="nil"/>
        </w:trPr>
        <w:tc>
          <w:tcPr>
            <w:tcW w:w="1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</w:t>
            </w: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муниц</w:t>
            </w:r>
            <w:r w:rsidRPr="00AE2DFB">
              <w:rPr>
                <w:sz w:val="18"/>
                <w:szCs w:val="18"/>
              </w:rPr>
              <w:t>и</w:t>
            </w:r>
            <w:r w:rsidRPr="00AE2DFB">
              <w:rPr>
                <w:sz w:val="18"/>
                <w:szCs w:val="18"/>
              </w:rPr>
              <w:t>пальная</w:t>
            </w:r>
            <w:r w:rsidRPr="00AE2DFB">
              <w:rPr>
                <w:sz w:val="18"/>
                <w:szCs w:val="18"/>
              </w:rPr>
              <w:br/>
              <w:t>пр</w:t>
            </w:r>
            <w:r w:rsidRPr="00AE2DFB">
              <w:rPr>
                <w:sz w:val="18"/>
                <w:szCs w:val="18"/>
              </w:rPr>
              <w:t>о</w:t>
            </w:r>
            <w:r w:rsidRPr="00AE2DFB">
              <w:rPr>
                <w:sz w:val="18"/>
                <w:szCs w:val="18"/>
              </w:rPr>
              <w:t xml:space="preserve">грамма      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«Развитие  жили</w:t>
            </w:r>
            <w:r w:rsidRPr="00AE2DFB">
              <w:rPr>
                <w:sz w:val="18"/>
                <w:szCs w:val="18"/>
              </w:rPr>
              <w:t>щ</w:t>
            </w:r>
            <w:r w:rsidRPr="00AE2DFB">
              <w:rPr>
                <w:sz w:val="18"/>
                <w:szCs w:val="18"/>
              </w:rPr>
              <w:t>ного строительс</w:t>
            </w:r>
            <w:r w:rsidRPr="00AE2DFB">
              <w:rPr>
                <w:sz w:val="18"/>
                <w:szCs w:val="18"/>
              </w:rPr>
              <w:t>т</w:t>
            </w:r>
            <w:r w:rsidRPr="00AE2DFB">
              <w:rPr>
                <w:sz w:val="18"/>
                <w:szCs w:val="18"/>
              </w:rPr>
              <w:t>ва в Тужинском ра</w:t>
            </w:r>
            <w:r w:rsidRPr="00AE2DFB">
              <w:rPr>
                <w:sz w:val="18"/>
                <w:szCs w:val="18"/>
              </w:rPr>
              <w:t>й</w:t>
            </w:r>
            <w:r w:rsidRPr="00AE2DFB">
              <w:rPr>
                <w:sz w:val="18"/>
                <w:szCs w:val="18"/>
              </w:rPr>
              <w:t>оне» на 2014-2018 г</w:t>
            </w:r>
            <w:r w:rsidRPr="00AE2DFB">
              <w:rPr>
                <w:sz w:val="18"/>
                <w:szCs w:val="18"/>
              </w:rPr>
              <w:t>о</w:t>
            </w:r>
            <w:r w:rsidRPr="00AE2DFB">
              <w:rPr>
                <w:sz w:val="18"/>
                <w:szCs w:val="18"/>
              </w:rPr>
              <w:t>ды</w:t>
            </w: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-7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AE2DFB">
              <w:rPr>
                <w:b/>
                <w:i/>
                <w:sz w:val="18"/>
                <w:szCs w:val="18"/>
              </w:rPr>
              <w:t>17225,06749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AE2DFB">
              <w:rPr>
                <w:b/>
                <w:i/>
                <w:sz w:val="18"/>
                <w:szCs w:val="18"/>
              </w:rPr>
              <w:t>22508,53251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AE2DFB">
              <w:rPr>
                <w:b/>
                <w:i/>
                <w:sz w:val="18"/>
                <w:szCs w:val="18"/>
              </w:rPr>
              <w:t>20428,5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AE2DFB">
              <w:rPr>
                <w:b/>
                <w:i/>
                <w:sz w:val="18"/>
                <w:szCs w:val="18"/>
              </w:rPr>
              <w:t>19512,8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AE2DFB">
              <w:rPr>
                <w:b/>
                <w:i/>
                <w:sz w:val="18"/>
                <w:szCs w:val="18"/>
              </w:rPr>
              <w:t>17450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AE2DFB">
              <w:rPr>
                <w:b/>
                <w:i/>
                <w:sz w:val="18"/>
                <w:szCs w:val="18"/>
              </w:rPr>
              <w:t>97124,9</w:t>
            </w:r>
          </w:p>
        </w:tc>
      </w:tr>
      <w:tr w:rsidR="00D4096B" w:rsidRPr="00AE2DFB" w:rsidTr="00D4096B">
        <w:trPr>
          <w:trHeight w:val="48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федерал</w:t>
            </w:r>
            <w:r w:rsidRPr="00AE2DFB">
              <w:rPr>
                <w:sz w:val="18"/>
                <w:szCs w:val="18"/>
              </w:rPr>
              <w:t>ь</w:t>
            </w:r>
            <w:r w:rsidRPr="00AE2DFB">
              <w:rPr>
                <w:sz w:val="18"/>
                <w:szCs w:val="18"/>
              </w:rPr>
              <w:t xml:space="preserve">ный    </w:t>
            </w:r>
            <w:r w:rsidRPr="00AE2DFB">
              <w:rPr>
                <w:sz w:val="18"/>
                <w:szCs w:val="18"/>
              </w:rPr>
              <w:br/>
              <w:t>бюджет     (Средства Фо</w:t>
            </w:r>
            <w:r w:rsidRPr="00AE2DFB">
              <w:rPr>
                <w:sz w:val="18"/>
                <w:szCs w:val="18"/>
              </w:rPr>
              <w:t>н</w:t>
            </w:r>
            <w:r w:rsidRPr="00AE2DFB">
              <w:rPr>
                <w:sz w:val="18"/>
                <w:szCs w:val="18"/>
              </w:rPr>
              <w:t>да  содействия реформиров</w:t>
            </w:r>
            <w:r w:rsidRPr="00AE2DFB">
              <w:rPr>
                <w:sz w:val="18"/>
                <w:szCs w:val="18"/>
              </w:rPr>
              <w:t>а</w:t>
            </w:r>
            <w:r w:rsidRPr="00AE2DFB">
              <w:rPr>
                <w:sz w:val="18"/>
                <w:szCs w:val="18"/>
              </w:rPr>
              <w:t>нию жилищно-коммунального хозяйс</w:t>
            </w:r>
            <w:r w:rsidRPr="00AE2DFB">
              <w:rPr>
                <w:sz w:val="18"/>
                <w:szCs w:val="18"/>
              </w:rPr>
              <w:t>т</w:t>
            </w:r>
            <w:r w:rsidRPr="00AE2DFB">
              <w:rPr>
                <w:sz w:val="18"/>
                <w:szCs w:val="18"/>
              </w:rPr>
              <w:t xml:space="preserve">ва)    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1485,67757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4571,05919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6056,73676</w:t>
            </w:r>
          </w:p>
        </w:tc>
      </w:tr>
      <w:tr w:rsidR="00D4096B" w:rsidRPr="00AE2DFB" w:rsidTr="00D4096B">
        <w:trPr>
          <w:trHeight w:val="48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 xml:space="preserve">областной      </w:t>
            </w:r>
            <w:r w:rsidRPr="00AE2DFB">
              <w:rPr>
                <w:sz w:val="18"/>
                <w:szCs w:val="18"/>
              </w:rPr>
              <w:br/>
              <w:t xml:space="preserve">бюджет         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389,20243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1504,38945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2584,55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1650,24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6128,38188</w:t>
            </w:r>
          </w:p>
        </w:tc>
      </w:tr>
      <w:tr w:rsidR="00D4096B" w:rsidRPr="00AE2DFB" w:rsidTr="00D4096B">
        <w:trPr>
          <w:trHeight w:val="32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местный бю</w:t>
            </w:r>
            <w:r w:rsidRPr="00AE2DFB">
              <w:rPr>
                <w:sz w:val="18"/>
                <w:szCs w:val="18"/>
              </w:rPr>
              <w:t>д</w:t>
            </w:r>
            <w:r w:rsidRPr="00AE2DFB">
              <w:rPr>
                <w:sz w:val="18"/>
                <w:szCs w:val="18"/>
              </w:rPr>
              <w:t xml:space="preserve">жет 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12,6464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12,6464</w:t>
            </w:r>
          </w:p>
        </w:tc>
      </w:tr>
      <w:tr w:rsidR="00D4096B" w:rsidRPr="00AE2DFB" w:rsidTr="00D4096B">
        <w:trPr>
          <w:trHeight w:val="300"/>
          <w:tblCellSpacing w:w="5" w:type="nil"/>
        </w:trPr>
        <w:tc>
          <w:tcPr>
            <w:tcW w:w="1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 xml:space="preserve">  Бюджет посел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 xml:space="preserve">ния         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0,18749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0,43747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393,95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412,56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807,13496</w:t>
            </w:r>
          </w:p>
        </w:tc>
      </w:tr>
      <w:tr w:rsidR="00D4096B" w:rsidRPr="00AE2DFB" w:rsidTr="00D4096B">
        <w:trPr>
          <w:trHeight w:val="701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Иные вн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 xml:space="preserve">бюджетные   </w:t>
            </w:r>
            <w:r w:rsidRPr="00AE2DFB">
              <w:rPr>
                <w:sz w:val="18"/>
                <w:szCs w:val="18"/>
              </w:rPr>
              <w:br/>
              <w:t>источн</w:t>
            </w:r>
            <w:r w:rsidRPr="00AE2DFB">
              <w:rPr>
                <w:sz w:val="18"/>
                <w:szCs w:val="18"/>
              </w:rPr>
              <w:t>и</w:t>
            </w:r>
            <w:r w:rsidRPr="00AE2DFB">
              <w:rPr>
                <w:sz w:val="18"/>
                <w:szCs w:val="18"/>
              </w:rPr>
              <w:t xml:space="preserve">ки      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15350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16420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17450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17450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17450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90480</w:t>
            </w:r>
          </w:p>
        </w:tc>
      </w:tr>
      <w:tr w:rsidR="00D4096B" w:rsidRPr="00AE2DFB" w:rsidTr="00D4096B">
        <w:trPr>
          <w:trHeight w:val="320"/>
          <w:tblCellSpacing w:w="5" w:type="nil"/>
        </w:trPr>
        <w:tc>
          <w:tcPr>
            <w:tcW w:w="14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Меропри</w:t>
            </w:r>
            <w:r w:rsidRPr="00AE2DFB">
              <w:rPr>
                <w:sz w:val="18"/>
                <w:szCs w:val="18"/>
              </w:rPr>
              <w:t>я</w:t>
            </w:r>
            <w:r w:rsidRPr="00AE2DFB">
              <w:rPr>
                <w:sz w:val="18"/>
                <w:szCs w:val="18"/>
              </w:rPr>
              <w:t xml:space="preserve">тие 1  </w:t>
            </w:r>
          </w:p>
        </w:tc>
        <w:tc>
          <w:tcPr>
            <w:tcW w:w="52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Разрабо</w:t>
            </w:r>
            <w:r w:rsidRPr="00AE2DFB">
              <w:rPr>
                <w:sz w:val="18"/>
                <w:szCs w:val="18"/>
              </w:rPr>
              <w:t>т</w:t>
            </w:r>
            <w:r w:rsidRPr="00AE2DFB">
              <w:rPr>
                <w:sz w:val="18"/>
                <w:szCs w:val="18"/>
              </w:rPr>
              <w:t>ка проекта генерального плана П</w:t>
            </w:r>
            <w:r w:rsidRPr="00AE2DFB">
              <w:rPr>
                <w:sz w:val="18"/>
                <w:szCs w:val="18"/>
              </w:rPr>
              <w:t>а</w:t>
            </w:r>
            <w:r w:rsidRPr="00AE2DFB">
              <w:rPr>
                <w:sz w:val="18"/>
                <w:szCs w:val="18"/>
              </w:rPr>
              <w:t>чинского сельского п</w:t>
            </w:r>
            <w:r w:rsidRPr="00AE2DFB">
              <w:rPr>
                <w:sz w:val="18"/>
                <w:szCs w:val="18"/>
              </w:rPr>
              <w:t>о</w:t>
            </w:r>
            <w:r w:rsidRPr="00AE2DFB">
              <w:rPr>
                <w:sz w:val="18"/>
                <w:szCs w:val="18"/>
              </w:rPr>
              <w:t>селения</w:t>
            </w: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вс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 xml:space="preserve">го          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2DFB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2DFB">
              <w:rPr>
                <w:b/>
                <w:sz w:val="18"/>
                <w:szCs w:val="18"/>
              </w:rPr>
              <w:t>350</w:t>
            </w:r>
          </w:p>
        </w:tc>
      </w:tr>
      <w:tr w:rsidR="00D4096B" w:rsidRPr="00AE2DFB" w:rsidTr="00D4096B">
        <w:trPr>
          <w:trHeight w:val="48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обл</w:t>
            </w:r>
            <w:r w:rsidRPr="00AE2DFB">
              <w:rPr>
                <w:sz w:val="18"/>
                <w:szCs w:val="18"/>
              </w:rPr>
              <w:t>а</w:t>
            </w:r>
            <w:r w:rsidRPr="00AE2DFB">
              <w:rPr>
                <w:sz w:val="18"/>
                <w:szCs w:val="18"/>
              </w:rPr>
              <w:t xml:space="preserve">стной      </w:t>
            </w:r>
            <w:r w:rsidRPr="00AE2DFB">
              <w:rPr>
                <w:sz w:val="18"/>
                <w:szCs w:val="18"/>
              </w:rPr>
              <w:br/>
              <w:t xml:space="preserve">бюджет         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332,5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332,5</w:t>
            </w:r>
          </w:p>
        </w:tc>
      </w:tr>
      <w:tr w:rsidR="00D4096B" w:rsidRPr="00AE2DFB" w:rsidTr="003B1E46">
        <w:trPr>
          <w:trHeight w:val="525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Бюджет посел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 xml:space="preserve">ния      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E2DFB">
              <w:rPr>
                <w:color w:val="000000"/>
                <w:sz w:val="18"/>
                <w:szCs w:val="18"/>
              </w:rPr>
              <w:t>17,5</w:t>
            </w: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color w:val="B6DDE8"/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color w:val="B6DDE8"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17,5</w:t>
            </w:r>
          </w:p>
        </w:tc>
      </w:tr>
      <w:tr w:rsidR="00D4096B" w:rsidRPr="00AE2DFB" w:rsidTr="003B1E46">
        <w:trPr>
          <w:trHeight w:val="421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м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 xml:space="preserve">стный бюджет  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4096B" w:rsidRPr="00AE2DFB" w:rsidTr="00D4096B">
        <w:trPr>
          <w:trHeight w:val="320"/>
          <w:tblCellSpacing w:w="5" w:type="nil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1.2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Меропри</w:t>
            </w:r>
            <w:r w:rsidRPr="00AE2DFB">
              <w:rPr>
                <w:sz w:val="18"/>
                <w:szCs w:val="18"/>
              </w:rPr>
              <w:t>я</w:t>
            </w:r>
            <w:r w:rsidRPr="00AE2DFB">
              <w:rPr>
                <w:sz w:val="18"/>
                <w:szCs w:val="18"/>
              </w:rPr>
              <w:t>тие 2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Разрабо</w:t>
            </w:r>
            <w:r w:rsidRPr="00AE2DFB">
              <w:rPr>
                <w:sz w:val="18"/>
                <w:szCs w:val="18"/>
              </w:rPr>
              <w:t>т</w:t>
            </w:r>
            <w:r w:rsidRPr="00AE2DFB">
              <w:rPr>
                <w:sz w:val="18"/>
                <w:szCs w:val="18"/>
              </w:rPr>
              <w:t>ка проекта ген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>рального плана Ныровск</w:t>
            </w:r>
            <w:r w:rsidRPr="00AE2DFB">
              <w:rPr>
                <w:sz w:val="18"/>
                <w:szCs w:val="18"/>
              </w:rPr>
              <w:t>о</w:t>
            </w:r>
            <w:r w:rsidRPr="00AE2DFB">
              <w:rPr>
                <w:sz w:val="18"/>
                <w:szCs w:val="18"/>
              </w:rPr>
              <w:t>го сельского п</w:t>
            </w:r>
            <w:r w:rsidRPr="00AE2DFB">
              <w:rPr>
                <w:sz w:val="18"/>
                <w:szCs w:val="18"/>
              </w:rPr>
              <w:t>о</w:t>
            </w:r>
            <w:r w:rsidRPr="00AE2DFB">
              <w:rPr>
                <w:sz w:val="18"/>
                <w:szCs w:val="18"/>
              </w:rPr>
              <w:t>селения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вс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 xml:space="preserve">го          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2DFB">
              <w:rPr>
                <w:b/>
                <w:sz w:val="18"/>
                <w:szCs w:val="18"/>
              </w:rPr>
              <w:t>334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2DFB">
              <w:rPr>
                <w:b/>
                <w:sz w:val="18"/>
                <w:szCs w:val="18"/>
              </w:rPr>
              <w:t>334</w:t>
            </w:r>
          </w:p>
        </w:tc>
      </w:tr>
      <w:tr w:rsidR="00D4096B" w:rsidRPr="00AE2DFB" w:rsidTr="00D4096B">
        <w:trPr>
          <w:trHeight w:val="48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обл</w:t>
            </w:r>
            <w:r w:rsidRPr="00AE2DFB">
              <w:rPr>
                <w:sz w:val="18"/>
                <w:szCs w:val="18"/>
              </w:rPr>
              <w:t>а</w:t>
            </w:r>
            <w:r w:rsidRPr="00AE2DFB">
              <w:rPr>
                <w:sz w:val="18"/>
                <w:szCs w:val="18"/>
              </w:rPr>
              <w:t xml:space="preserve">стной      </w:t>
            </w:r>
            <w:r w:rsidRPr="00AE2DFB">
              <w:rPr>
                <w:sz w:val="18"/>
                <w:szCs w:val="18"/>
              </w:rPr>
              <w:br/>
              <w:t xml:space="preserve">бюджет         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317,3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317,3</w:t>
            </w:r>
          </w:p>
        </w:tc>
      </w:tr>
      <w:tr w:rsidR="00D4096B" w:rsidRPr="00AE2DFB" w:rsidTr="00D4096B">
        <w:trPr>
          <w:trHeight w:val="32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м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 xml:space="preserve">стный бюджет  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0</w:t>
            </w:r>
          </w:p>
        </w:tc>
      </w:tr>
      <w:tr w:rsidR="00D4096B" w:rsidRPr="00AE2DFB" w:rsidTr="003B1E46">
        <w:trPr>
          <w:trHeight w:val="415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бюджет посел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>ния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16,7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16,7</w:t>
            </w:r>
          </w:p>
        </w:tc>
      </w:tr>
      <w:tr w:rsidR="00D4096B" w:rsidRPr="00AE2DFB" w:rsidTr="003B1E46">
        <w:trPr>
          <w:trHeight w:val="408"/>
          <w:tblCellSpacing w:w="5" w:type="nil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1.3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Меропри</w:t>
            </w:r>
            <w:r w:rsidRPr="00AE2DFB">
              <w:rPr>
                <w:sz w:val="18"/>
                <w:szCs w:val="18"/>
              </w:rPr>
              <w:t>я</w:t>
            </w:r>
            <w:r w:rsidRPr="00AE2DFB">
              <w:rPr>
                <w:sz w:val="18"/>
                <w:szCs w:val="18"/>
              </w:rPr>
              <w:t>тие 3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Разрабо</w:t>
            </w:r>
            <w:r w:rsidRPr="00AE2DFB">
              <w:rPr>
                <w:sz w:val="18"/>
                <w:szCs w:val="18"/>
              </w:rPr>
              <w:t>т</w:t>
            </w:r>
            <w:r w:rsidRPr="00AE2DFB">
              <w:rPr>
                <w:sz w:val="18"/>
                <w:szCs w:val="18"/>
              </w:rPr>
              <w:t>ка проекта ген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>рального плана Грековск</w:t>
            </w:r>
            <w:r w:rsidRPr="00AE2DFB">
              <w:rPr>
                <w:sz w:val="18"/>
                <w:szCs w:val="18"/>
              </w:rPr>
              <w:t>о</w:t>
            </w:r>
            <w:r w:rsidRPr="00AE2DFB">
              <w:rPr>
                <w:sz w:val="18"/>
                <w:szCs w:val="18"/>
              </w:rPr>
              <w:t>го сельского п</w:t>
            </w:r>
            <w:r w:rsidRPr="00AE2DFB">
              <w:rPr>
                <w:sz w:val="18"/>
                <w:szCs w:val="18"/>
              </w:rPr>
              <w:t>о</w:t>
            </w:r>
            <w:r w:rsidRPr="00AE2DFB">
              <w:rPr>
                <w:sz w:val="18"/>
                <w:szCs w:val="18"/>
              </w:rPr>
              <w:t>селения</w:t>
            </w: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вс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 xml:space="preserve">го          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2DFB">
              <w:rPr>
                <w:b/>
                <w:sz w:val="18"/>
                <w:szCs w:val="18"/>
              </w:rPr>
              <w:t>321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2DFB">
              <w:rPr>
                <w:b/>
                <w:sz w:val="18"/>
                <w:szCs w:val="18"/>
              </w:rPr>
              <w:t>321</w:t>
            </w:r>
          </w:p>
        </w:tc>
      </w:tr>
      <w:tr w:rsidR="00D4096B" w:rsidRPr="00AE2DFB" w:rsidTr="00D4096B">
        <w:trPr>
          <w:trHeight w:val="480"/>
          <w:tblCellSpacing w:w="5" w:type="nil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обл</w:t>
            </w:r>
            <w:r w:rsidRPr="00AE2DFB">
              <w:rPr>
                <w:sz w:val="18"/>
                <w:szCs w:val="18"/>
              </w:rPr>
              <w:t>а</w:t>
            </w:r>
            <w:r w:rsidRPr="00AE2DFB">
              <w:rPr>
                <w:sz w:val="18"/>
                <w:szCs w:val="18"/>
              </w:rPr>
              <w:t xml:space="preserve">стной      </w:t>
            </w:r>
            <w:r w:rsidRPr="00AE2DFB">
              <w:rPr>
                <w:sz w:val="18"/>
                <w:szCs w:val="18"/>
              </w:rPr>
              <w:br/>
              <w:t xml:space="preserve">бюджет         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304,95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304,95</w:t>
            </w:r>
          </w:p>
        </w:tc>
      </w:tr>
      <w:tr w:rsidR="00D4096B" w:rsidRPr="00AE2DFB" w:rsidTr="003B1E46">
        <w:trPr>
          <w:trHeight w:val="279"/>
          <w:tblCellSpacing w:w="5" w:type="nil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м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 xml:space="preserve">стный бюджет  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4096B" w:rsidRPr="00AE2DFB" w:rsidTr="003B1E46">
        <w:trPr>
          <w:trHeight w:val="343"/>
          <w:tblCellSpacing w:w="5" w:type="nil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бюджет посел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>ния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16,05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16,05</w:t>
            </w:r>
          </w:p>
        </w:tc>
      </w:tr>
      <w:tr w:rsidR="00D4096B" w:rsidRPr="00AE2DFB" w:rsidTr="003B1E46">
        <w:trPr>
          <w:trHeight w:val="273"/>
          <w:tblCellSpacing w:w="5" w:type="nil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1.4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Меропр</w:t>
            </w:r>
            <w:r w:rsidRPr="00AE2DFB">
              <w:rPr>
                <w:sz w:val="18"/>
                <w:szCs w:val="18"/>
              </w:rPr>
              <w:t>и</w:t>
            </w:r>
            <w:r w:rsidRPr="00AE2DFB">
              <w:rPr>
                <w:sz w:val="18"/>
                <w:szCs w:val="18"/>
              </w:rPr>
              <w:t>ятие4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Разработка проекта пл</w:t>
            </w:r>
            <w:r w:rsidRPr="00AE2DFB">
              <w:rPr>
                <w:sz w:val="18"/>
                <w:szCs w:val="18"/>
              </w:rPr>
              <w:t>а</w:t>
            </w:r>
            <w:r w:rsidRPr="00AE2DFB">
              <w:rPr>
                <w:sz w:val="18"/>
                <w:szCs w:val="18"/>
              </w:rPr>
              <w:t>нировки с проектом межевания микрорайона улицы Весенняя в пгт Т</w:t>
            </w:r>
            <w:r w:rsidRPr="00AE2DFB">
              <w:rPr>
                <w:sz w:val="18"/>
                <w:szCs w:val="18"/>
              </w:rPr>
              <w:t>у</w:t>
            </w:r>
            <w:r w:rsidRPr="00AE2DFB">
              <w:rPr>
                <w:sz w:val="18"/>
                <w:szCs w:val="18"/>
              </w:rPr>
              <w:t>жа</w:t>
            </w: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вс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 xml:space="preserve">го          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340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340</w:t>
            </w:r>
          </w:p>
        </w:tc>
      </w:tr>
      <w:tr w:rsidR="00D4096B" w:rsidRPr="00AE2DFB" w:rsidTr="00D4096B">
        <w:trPr>
          <w:trHeight w:val="480"/>
          <w:tblCellSpacing w:w="5" w:type="nil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обл</w:t>
            </w:r>
            <w:r w:rsidRPr="00AE2DFB">
              <w:rPr>
                <w:sz w:val="18"/>
                <w:szCs w:val="18"/>
              </w:rPr>
              <w:t>а</w:t>
            </w:r>
            <w:r w:rsidRPr="00AE2DFB">
              <w:rPr>
                <w:sz w:val="18"/>
                <w:szCs w:val="18"/>
              </w:rPr>
              <w:t xml:space="preserve">стной      </w:t>
            </w:r>
            <w:r w:rsidRPr="00AE2DFB">
              <w:rPr>
                <w:sz w:val="18"/>
                <w:szCs w:val="18"/>
              </w:rPr>
              <w:br/>
              <w:t xml:space="preserve">бюджет         </w:t>
            </w:r>
          </w:p>
        </w:tc>
        <w:tc>
          <w:tcPr>
            <w:tcW w:w="58" w:type="pct"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323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323</w:t>
            </w:r>
          </w:p>
        </w:tc>
      </w:tr>
      <w:tr w:rsidR="00D4096B" w:rsidRPr="00AE2DFB" w:rsidTr="00D4096B">
        <w:trPr>
          <w:trHeight w:val="480"/>
          <w:tblCellSpacing w:w="5" w:type="nil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м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 xml:space="preserve">стный бюджет  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0</w:t>
            </w:r>
          </w:p>
        </w:tc>
      </w:tr>
      <w:tr w:rsidR="00D4096B" w:rsidRPr="00AE2DFB" w:rsidTr="00D4096B">
        <w:trPr>
          <w:trHeight w:val="480"/>
          <w:tblCellSpacing w:w="5" w:type="nil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бюджет посел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>ния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17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17</w:t>
            </w:r>
          </w:p>
        </w:tc>
      </w:tr>
      <w:tr w:rsidR="00D4096B" w:rsidRPr="00AE2DFB" w:rsidTr="003B1E46">
        <w:trPr>
          <w:trHeight w:val="353"/>
          <w:tblCellSpacing w:w="5" w:type="nil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1.5</w:t>
            </w: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Меропри</w:t>
            </w:r>
            <w:r w:rsidRPr="00AE2DFB">
              <w:rPr>
                <w:sz w:val="18"/>
                <w:szCs w:val="18"/>
              </w:rPr>
              <w:t>я</w:t>
            </w:r>
            <w:r w:rsidRPr="00AE2DFB">
              <w:rPr>
                <w:sz w:val="18"/>
                <w:szCs w:val="18"/>
              </w:rPr>
              <w:t>тие 5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Обеспечение з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>мельных участков инженерной инфраструктурой микр</w:t>
            </w:r>
            <w:r w:rsidRPr="00AE2DFB">
              <w:rPr>
                <w:sz w:val="18"/>
                <w:szCs w:val="18"/>
              </w:rPr>
              <w:t>о</w:t>
            </w:r>
            <w:r w:rsidRPr="00AE2DFB">
              <w:rPr>
                <w:sz w:val="18"/>
                <w:szCs w:val="18"/>
              </w:rPr>
              <w:t>района улицы Энтузи</w:t>
            </w:r>
            <w:r w:rsidRPr="00AE2DFB">
              <w:rPr>
                <w:sz w:val="18"/>
                <w:szCs w:val="18"/>
              </w:rPr>
              <w:t>а</w:t>
            </w:r>
            <w:r w:rsidRPr="00AE2DFB">
              <w:rPr>
                <w:sz w:val="18"/>
                <w:szCs w:val="18"/>
              </w:rPr>
              <w:t>стов в пгт Тужа</w:t>
            </w: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вс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 xml:space="preserve">го          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2DFB">
              <w:rPr>
                <w:b/>
                <w:sz w:val="18"/>
                <w:szCs w:val="18"/>
              </w:rPr>
              <w:t>1633,5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2DFB">
              <w:rPr>
                <w:b/>
                <w:sz w:val="18"/>
                <w:szCs w:val="18"/>
              </w:rPr>
              <w:t>2062,8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2DFB">
              <w:rPr>
                <w:b/>
                <w:sz w:val="18"/>
                <w:szCs w:val="18"/>
              </w:rPr>
              <w:t>3696,3</w:t>
            </w:r>
          </w:p>
        </w:tc>
      </w:tr>
      <w:tr w:rsidR="00D4096B" w:rsidRPr="00AE2DFB" w:rsidTr="00D4096B">
        <w:trPr>
          <w:trHeight w:val="48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обл</w:t>
            </w:r>
            <w:r w:rsidRPr="00AE2DFB">
              <w:rPr>
                <w:sz w:val="18"/>
                <w:szCs w:val="18"/>
              </w:rPr>
              <w:t>а</w:t>
            </w:r>
            <w:r w:rsidRPr="00AE2DFB">
              <w:rPr>
                <w:sz w:val="18"/>
                <w:szCs w:val="18"/>
              </w:rPr>
              <w:t xml:space="preserve">стной      </w:t>
            </w:r>
            <w:r w:rsidRPr="00AE2DFB">
              <w:rPr>
                <w:sz w:val="18"/>
                <w:szCs w:val="18"/>
              </w:rPr>
              <w:br/>
              <w:t xml:space="preserve">бюджет         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1306,8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1650,24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2957,04</w:t>
            </w:r>
          </w:p>
        </w:tc>
      </w:tr>
      <w:tr w:rsidR="00D4096B" w:rsidRPr="00AE2DFB" w:rsidTr="00D4096B">
        <w:trPr>
          <w:trHeight w:val="48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м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 xml:space="preserve">стный бюджет  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4096B" w:rsidRPr="00AE2DFB" w:rsidTr="00D4096B">
        <w:trPr>
          <w:trHeight w:val="48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Бюджет посел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>ния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326,7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412,56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739,26</w:t>
            </w:r>
          </w:p>
        </w:tc>
      </w:tr>
      <w:tr w:rsidR="00D4096B" w:rsidRPr="00AE2DFB" w:rsidTr="003B1E46">
        <w:trPr>
          <w:trHeight w:val="138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4096B" w:rsidRPr="00AE2DFB" w:rsidTr="003B1E46">
        <w:trPr>
          <w:trHeight w:val="245"/>
          <w:tblCellSpacing w:w="5" w:type="nil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1.5.1</w:t>
            </w: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улично-дорожная сеть</w:t>
            </w: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вс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 xml:space="preserve">го          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1417,5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1801,8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3219,3</w:t>
            </w:r>
          </w:p>
        </w:tc>
      </w:tr>
      <w:tr w:rsidR="00D4096B" w:rsidRPr="00AE2DFB" w:rsidTr="00D4096B">
        <w:trPr>
          <w:trHeight w:val="37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обл</w:t>
            </w:r>
            <w:r w:rsidRPr="00AE2DFB">
              <w:rPr>
                <w:sz w:val="18"/>
                <w:szCs w:val="18"/>
              </w:rPr>
              <w:t>а</w:t>
            </w:r>
            <w:r w:rsidRPr="00AE2DFB">
              <w:rPr>
                <w:sz w:val="18"/>
                <w:szCs w:val="18"/>
              </w:rPr>
              <w:t xml:space="preserve">стной      </w:t>
            </w:r>
            <w:r w:rsidRPr="00AE2DFB">
              <w:rPr>
                <w:sz w:val="18"/>
                <w:szCs w:val="18"/>
              </w:rPr>
              <w:br/>
              <w:t xml:space="preserve">бюджет         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1134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1441,44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2575,44</w:t>
            </w:r>
          </w:p>
        </w:tc>
      </w:tr>
      <w:tr w:rsidR="00D4096B" w:rsidRPr="00AE2DFB" w:rsidTr="003B1E46">
        <w:trPr>
          <w:trHeight w:val="202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м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 xml:space="preserve">стный бюджет  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0</w:t>
            </w:r>
          </w:p>
        </w:tc>
      </w:tr>
      <w:tr w:rsidR="00D4096B" w:rsidRPr="00AE2DFB" w:rsidTr="003B1E46">
        <w:trPr>
          <w:trHeight w:val="28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бюджет посел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>ния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283,5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360,36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643,86</w:t>
            </w:r>
          </w:p>
        </w:tc>
      </w:tr>
      <w:tr w:rsidR="00D4096B" w:rsidRPr="00AE2DFB" w:rsidTr="003B1E46">
        <w:trPr>
          <w:trHeight w:val="338"/>
          <w:tblCellSpacing w:w="5" w:type="nil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1.5.2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водопр</w:t>
            </w:r>
            <w:r w:rsidRPr="00AE2DFB">
              <w:rPr>
                <w:sz w:val="18"/>
                <w:szCs w:val="18"/>
              </w:rPr>
              <w:t>о</w:t>
            </w:r>
            <w:r w:rsidRPr="00AE2DFB">
              <w:rPr>
                <w:sz w:val="18"/>
                <w:szCs w:val="18"/>
              </w:rPr>
              <w:t>вод</w:t>
            </w: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вс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 xml:space="preserve">го          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216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261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477</w:t>
            </w:r>
          </w:p>
        </w:tc>
      </w:tr>
      <w:tr w:rsidR="00D4096B" w:rsidRPr="00AE2DFB" w:rsidTr="003B1E46">
        <w:trPr>
          <w:trHeight w:val="285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обл</w:t>
            </w:r>
            <w:r w:rsidRPr="00AE2DFB">
              <w:rPr>
                <w:sz w:val="18"/>
                <w:szCs w:val="18"/>
              </w:rPr>
              <w:t>а</w:t>
            </w:r>
            <w:r w:rsidRPr="00AE2DFB">
              <w:rPr>
                <w:sz w:val="18"/>
                <w:szCs w:val="18"/>
              </w:rPr>
              <w:t xml:space="preserve">стной      </w:t>
            </w:r>
            <w:r w:rsidRPr="00AE2DFB">
              <w:rPr>
                <w:sz w:val="18"/>
                <w:szCs w:val="18"/>
              </w:rPr>
              <w:br/>
              <w:t xml:space="preserve">бюджет         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172,8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208,8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381,6</w:t>
            </w:r>
          </w:p>
        </w:tc>
      </w:tr>
      <w:tr w:rsidR="00D4096B" w:rsidRPr="00AE2DFB" w:rsidTr="003B1E46">
        <w:trPr>
          <w:trHeight w:val="264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м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 xml:space="preserve">стный бюджет  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0</w:t>
            </w:r>
          </w:p>
        </w:tc>
      </w:tr>
      <w:tr w:rsidR="00D4096B" w:rsidRPr="00AE2DFB" w:rsidTr="003B1E46">
        <w:trPr>
          <w:trHeight w:val="139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бюджет посел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>ния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43,2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52,2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95,4</w:t>
            </w:r>
          </w:p>
        </w:tc>
      </w:tr>
      <w:tr w:rsidR="00D4096B" w:rsidRPr="00AE2DFB" w:rsidTr="003B1E46">
        <w:trPr>
          <w:trHeight w:val="356"/>
          <w:tblCellSpacing w:w="5" w:type="nil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1.6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Меропри</w:t>
            </w:r>
            <w:r w:rsidRPr="00AE2DFB">
              <w:rPr>
                <w:sz w:val="18"/>
                <w:szCs w:val="18"/>
              </w:rPr>
              <w:t>я</w:t>
            </w:r>
            <w:r w:rsidRPr="00AE2DFB">
              <w:rPr>
                <w:sz w:val="18"/>
                <w:szCs w:val="18"/>
              </w:rPr>
              <w:t>тие 6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Обесп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>чение ИСОГД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вс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 xml:space="preserve">го          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2DFB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2DFB">
              <w:rPr>
                <w:b/>
                <w:sz w:val="18"/>
                <w:szCs w:val="18"/>
              </w:rPr>
              <w:t>250</w:t>
            </w:r>
          </w:p>
        </w:tc>
      </w:tr>
      <w:tr w:rsidR="00D4096B" w:rsidRPr="00AE2DFB" w:rsidTr="00D4096B">
        <w:trPr>
          <w:trHeight w:val="48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обл</w:t>
            </w:r>
            <w:r w:rsidRPr="00AE2DFB">
              <w:rPr>
                <w:sz w:val="18"/>
                <w:szCs w:val="18"/>
              </w:rPr>
              <w:t>а</w:t>
            </w:r>
            <w:r w:rsidRPr="00AE2DFB">
              <w:rPr>
                <w:sz w:val="18"/>
                <w:szCs w:val="18"/>
              </w:rPr>
              <w:t xml:space="preserve">стной      </w:t>
            </w:r>
            <w:r w:rsidRPr="00AE2DFB">
              <w:rPr>
                <w:sz w:val="18"/>
                <w:szCs w:val="18"/>
              </w:rPr>
              <w:br/>
              <w:t xml:space="preserve">бюджет         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237,5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237,5</w:t>
            </w:r>
          </w:p>
        </w:tc>
      </w:tr>
      <w:tr w:rsidR="00D4096B" w:rsidRPr="00AE2DFB" w:rsidTr="003B1E46">
        <w:trPr>
          <w:trHeight w:val="211"/>
          <w:tblCellSpacing w:w="5" w:type="nil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м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 xml:space="preserve">стный бюджет  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12,5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12,5</w:t>
            </w:r>
          </w:p>
        </w:tc>
      </w:tr>
      <w:tr w:rsidR="00D4096B" w:rsidRPr="00AE2DFB" w:rsidTr="00D4096B">
        <w:trPr>
          <w:trHeight w:val="48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Бюджет посел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>ния</w:t>
            </w:r>
          </w:p>
        </w:tc>
        <w:tc>
          <w:tcPr>
            <w:tcW w:w="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4096B" w:rsidRPr="00AE2DFB" w:rsidTr="00D4096B">
        <w:trPr>
          <w:trHeight w:val="480"/>
          <w:tblCellSpacing w:w="5" w:type="nil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1.7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Меропри</w:t>
            </w:r>
            <w:r w:rsidRPr="00AE2DFB">
              <w:rPr>
                <w:sz w:val="18"/>
                <w:szCs w:val="18"/>
              </w:rPr>
              <w:t>я</w:t>
            </w:r>
            <w:r w:rsidRPr="00AE2DFB">
              <w:rPr>
                <w:sz w:val="18"/>
                <w:szCs w:val="18"/>
              </w:rPr>
              <w:t>тие 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Строител</w:t>
            </w:r>
            <w:r w:rsidRPr="00AE2DFB">
              <w:rPr>
                <w:sz w:val="18"/>
                <w:szCs w:val="18"/>
              </w:rPr>
              <w:t>ь</w:t>
            </w:r>
            <w:r w:rsidRPr="00AE2DFB">
              <w:rPr>
                <w:sz w:val="18"/>
                <w:szCs w:val="18"/>
              </w:rPr>
              <w:t>ство жилья индивид</w:t>
            </w:r>
            <w:r w:rsidRPr="00AE2DFB">
              <w:rPr>
                <w:sz w:val="18"/>
                <w:szCs w:val="18"/>
              </w:rPr>
              <w:t>у</w:t>
            </w:r>
            <w:r w:rsidRPr="00AE2DFB">
              <w:rPr>
                <w:sz w:val="18"/>
                <w:szCs w:val="18"/>
              </w:rPr>
              <w:t>альными  застройщик</w:t>
            </w:r>
            <w:r w:rsidRPr="00AE2DFB">
              <w:rPr>
                <w:sz w:val="18"/>
                <w:szCs w:val="18"/>
              </w:rPr>
              <w:t>а</w:t>
            </w:r>
            <w:r w:rsidRPr="00AE2DFB">
              <w:rPr>
                <w:sz w:val="18"/>
                <w:szCs w:val="18"/>
              </w:rPr>
              <w:t>ми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внебюджетные  источники   финансиров</w:t>
            </w:r>
            <w:r w:rsidRPr="00AE2DFB">
              <w:rPr>
                <w:sz w:val="18"/>
                <w:szCs w:val="18"/>
              </w:rPr>
              <w:t>а</w:t>
            </w:r>
            <w:r w:rsidRPr="00AE2DFB">
              <w:rPr>
                <w:sz w:val="18"/>
                <w:szCs w:val="18"/>
              </w:rPr>
              <w:t>ния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15350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16420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17450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17450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17450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90480</w:t>
            </w:r>
          </w:p>
        </w:tc>
      </w:tr>
      <w:tr w:rsidR="00D4096B" w:rsidRPr="00AE2DFB" w:rsidTr="00D4096B">
        <w:trPr>
          <w:trHeight w:val="243"/>
          <w:tblCellSpacing w:w="5" w:type="nil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1.8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Меропри</w:t>
            </w:r>
            <w:r w:rsidRPr="00AE2DFB">
              <w:rPr>
                <w:sz w:val="18"/>
                <w:szCs w:val="18"/>
              </w:rPr>
              <w:t>я</w:t>
            </w:r>
            <w:r w:rsidRPr="00AE2DFB">
              <w:rPr>
                <w:sz w:val="18"/>
                <w:szCs w:val="18"/>
              </w:rPr>
              <w:t>тие 8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Обеспечение меропри</w:t>
            </w:r>
            <w:r w:rsidRPr="00AE2DFB">
              <w:rPr>
                <w:sz w:val="18"/>
                <w:szCs w:val="18"/>
              </w:rPr>
              <w:t>я</w:t>
            </w:r>
            <w:r w:rsidRPr="00AE2DFB">
              <w:rPr>
                <w:sz w:val="18"/>
                <w:szCs w:val="18"/>
              </w:rPr>
              <w:t>тий  по переселению гр</w:t>
            </w:r>
            <w:r w:rsidRPr="00AE2DFB">
              <w:rPr>
                <w:sz w:val="18"/>
                <w:szCs w:val="18"/>
              </w:rPr>
              <w:t>а</w:t>
            </w:r>
            <w:r w:rsidRPr="00AE2DFB">
              <w:rPr>
                <w:sz w:val="18"/>
                <w:szCs w:val="18"/>
              </w:rPr>
              <w:t>ждан из аварийного жилищн</w:t>
            </w:r>
            <w:r w:rsidRPr="00AE2DFB">
              <w:rPr>
                <w:sz w:val="18"/>
                <w:szCs w:val="18"/>
              </w:rPr>
              <w:t>о</w:t>
            </w:r>
            <w:r w:rsidRPr="00AE2DFB">
              <w:rPr>
                <w:sz w:val="18"/>
                <w:szCs w:val="18"/>
              </w:rPr>
              <w:t>го фонда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вс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>го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2DFB">
              <w:rPr>
                <w:b/>
                <w:sz w:val="18"/>
                <w:szCs w:val="18"/>
              </w:rPr>
              <w:t>1875,06749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AE2DFB">
              <w:rPr>
                <w:b/>
                <w:sz w:val="18"/>
                <w:szCs w:val="18"/>
              </w:rPr>
              <w:t xml:space="preserve">5838,53251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2DFB">
              <w:rPr>
                <w:b/>
                <w:sz w:val="18"/>
                <w:szCs w:val="18"/>
              </w:rPr>
              <w:t>7713,6</w:t>
            </w:r>
          </w:p>
        </w:tc>
      </w:tr>
      <w:tr w:rsidR="00D4096B" w:rsidRPr="00AE2DFB" w:rsidTr="00D4096B">
        <w:trPr>
          <w:trHeight w:val="325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 xml:space="preserve"> Федеральный бюджет (Средства а Фонда  содейс</w:t>
            </w:r>
            <w:r w:rsidRPr="00AE2DFB">
              <w:rPr>
                <w:sz w:val="18"/>
                <w:szCs w:val="18"/>
              </w:rPr>
              <w:t>т</w:t>
            </w:r>
            <w:r w:rsidRPr="00AE2DFB">
              <w:rPr>
                <w:sz w:val="18"/>
                <w:szCs w:val="18"/>
              </w:rPr>
              <w:t>вия реформированию жилищно-коммунального х</w:t>
            </w:r>
            <w:r w:rsidRPr="00AE2DFB">
              <w:rPr>
                <w:sz w:val="18"/>
                <w:szCs w:val="18"/>
              </w:rPr>
              <w:t>о</w:t>
            </w:r>
            <w:r w:rsidRPr="00AE2DFB">
              <w:rPr>
                <w:sz w:val="18"/>
                <w:szCs w:val="18"/>
              </w:rPr>
              <w:t>зяйства)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1485,67757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4571,05919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2DFB">
              <w:rPr>
                <w:b/>
                <w:sz w:val="18"/>
                <w:szCs w:val="18"/>
              </w:rPr>
              <w:t>6056,73676</w:t>
            </w:r>
          </w:p>
        </w:tc>
      </w:tr>
      <w:tr w:rsidR="00D4096B" w:rsidRPr="00AE2DFB" w:rsidTr="00D4096B">
        <w:trPr>
          <w:trHeight w:val="300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обл</w:t>
            </w:r>
            <w:r w:rsidRPr="00AE2DFB">
              <w:rPr>
                <w:sz w:val="18"/>
                <w:szCs w:val="18"/>
              </w:rPr>
              <w:t>а</w:t>
            </w:r>
            <w:r w:rsidRPr="00AE2DFB">
              <w:rPr>
                <w:sz w:val="18"/>
                <w:szCs w:val="18"/>
              </w:rPr>
              <w:t>стной  бюджет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389,20243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1266,88945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2DFB">
              <w:rPr>
                <w:b/>
                <w:sz w:val="18"/>
                <w:szCs w:val="18"/>
              </w:rPr>
              <w:t>1600,479</w:t>
            </w:r>
          </w:p>
        </w:tc>
      </w:tr>
      <w:tr w:rsidR="00D4096B" w:rsidRPr="00AE2DFB" w:rsidTr="00D4096B">
        <w:trPr>
          <w:trHeight w:val="313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м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>стный бюджет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0,14640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2DFB">
              <w:rPr>
                <w:b/>
                <w:sz w:val="18"/>
                <w:szCs w:val="18"/>
              </w:rPr>
              <w:t>0,1464</w:t>
            </w:r>
          </w:p>
        </w:tc>
      </w:tr>
      <w:tr w:rsidR="00D4096B" w:rsidRPr="00AE2DFB" w:rsidTr="00D4096B">
        <w:trPr>
          <w:trHeight w:val="551"/>
          <w:tblCellSpacing w:w="5" w:type="nil"/>
        </w:trPr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бюджет  Тужинского    городского пос</w:t>
            </w:r>
            <w:r w:rsidRPr="00AE2DFB">
              <w:rPr>
                <w:sz w:val="18"/>
                <w:szCs w:val="18"/>
              </w:rPr>
              <w:t>е</w:t>
            </w:r>
            <w:r w:rsidRPr="00AE2DFB">
              <w:rPr>
                <w:sz w:val="18"/>
                <w:szCs w:val="18"/>
              </w:rPr>
              <w:t>ления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0,18749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2DFB">
              <w:rPr>
                <w:sz w:val="18"/>
                <w:szCs w:val="18"/>
              </w:rPr>
              <w:t>0,43747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6B" w:rsidRPr="00AE2DFB" w:rsidRDefault="00D4096B" w:rsidP="00D4096B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2DFB">
              <w:rPr>
                <w:b/>
                <w:sz w:val="18"/>
                <w:szCs w:val="18"/>
              </w:rPr>
              <w:t>0,62496</w:t>
            </w:r>
          </w:p>
        </w:tc>
      </w:tr>
    </w:tbl>
    <w:p w:rsidR="00D4096B" w:rsidRPr="00554B7E" w:rsidRDefault="00D4096B" w:rsidP="003B1E46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6A010A">
        <w:rPr>
          <w:sz w:val="22"/>
          <w:szCs w:val="22"/>
        </w:rPr>
        <w:t>--------------------------------</w:t>
      </w:r>
    </w:p>
    <w:p w:rsidR="00D4096B" w:rsidRPr="003B1E46" w:rsidRDefault="00D4096B" w:rsidP="00D4096B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54B7E">
        <w:rPr>
          <w:sz w:val="22"/>
          <w:szCs w:val="22"/>
        </w:rPr>
        <w:t xml:space="preserve">    </w:t>
      </w:r>
      <w:r w:rsidRPr="003B1E46">
        <w:rPr>
          <w:sz w:val="20"/>
          <w:szCs w:val="20"/>
        </w:rPr>
        <w:t>&lt;*&gt; Нумерация  и  строки  макета приводятся в соответствии с составными частями муниципал</w:t>
      </w:r>
      <w:r w:rsidRPr="003B1E46">
        <w:rPr>
          <w:sz w:val="20"/>
          <w:szCs w:val="20"/>
        </w:rPr>
        <w:t>ь</w:t>
      </w:r>
      <w:r w:rsidRPr="003B1E46">
        <w:rPr>
          <w:sz w:val="20"/>
          <w:szCs w:val="20"/>
        </w:rPr>
        <w:t>ной программы.</w:t>
      </w:r>
    </w:p>
    <w:p w:rsidR="0012453A" w:rsidRDefault="0012453A" w:rsidP="0012453A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F041D5" w:rsidRPr="00F041D5" w:rsidTr="00F041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2"/>
        </w:trPr>
        <w:tc>
          <w:tcPr>
            <w:tcW w:w="9540" w:type="dxa"/>
            <w:gridSpan w:val="4"/>
          </w:tcPr>
          <w:p w:rsidR="00F041D5" w:rsidRPr="00F041D5" w:rsidRDefault="00F041D5" w:rsidP="00F041D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041D5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  <w:p w:rsidR="00F041D5" w:rsidRDefault="00F041D5" w:rsidP="00F041D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041D5">
              <w:rPr>
                <w:rFonts w:ascii="Times New Roman" w:hAnsi="Times New Roman" w:cs="Times New Roman"/>
              </w:rPr>
              <w:t>КИРОВСКОЙ ОБЛАСТИ</w:t>
            </w:r>
          </w:p>
          <w:p w:rsidR="00F041D5" w:rsidRPr="00F041D5" w:rsidRDefault="00F041D5" w:rsidP="00F041D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F041D5" w:rsidRPr="00F041D5" w:rsidRDefault="00F041D5" w:rsidP="00F041D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F041D5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F041D5" w:rsidRPr="00F041D5" w:rsidTr="00F041D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F041D5" w:rsidRPr="00F041D5" w:rsidRDefault="00F041D5" w:rsidP="00F041D5">
            <w:pPr>
              <w:tabs>
                <w:tab w:val="left" w:pos="2765"/>
              </w:tabs>
              <w:jc w:val="center"/>
              <w:rPr>
                <w:sz w:val="20"/>
                <w:szCs w:val="20"/>
              </w:rPr>
            </w:pPr>
            <w:r w:rsidRPr="00F041D5">
              <w:rPr>
                <w:sz w:val="20"/>
                <w:szCs w:val="20"/>
              </w:rPr>
              <w:t>12.01.2015</w:t>
            </w:r>
          </w:p>
        </w:tc>
        <w:tc>
          <w:tcPr>
            <w:tcW w:w="2873" w:type="dxa"/>
          </w:tcPr>
          <w:p w:rsidR="00F041D5" w:rsidRPr="00F041D5" w:rsidRDefault="00F041D5" w:rsidP="00F041D5">
            <w:pPr>
              <w:jc w:val="center"/>
              <w:rPr>
                <w:position w:val="-6"/>
                <w:sz w:val="20"/>
                <w:szCs w:val="20"/>
              </w:rPr>
            </w:pPr>
          </w:p>
        </w:tc>
        <w:tc>
          <w:tcPr>
            <w:tcW w:w="2983" w:type="dxa"/>
          </w:tcPr>
          <w:p w:rsidR="00F041D5" w:rsidRPr="00F041D5" w:rsidRDefault="00F041D5" w:rsidP="00F041D5">
            <w:pPr>
              <w:jc w:val="right"/>
              <w:rPr>
                <w:sz w:val="20"/>
                <w:szCs w:val="20"/>
              </w:rPr>
            </w:pPr>
            <w:r w:rsidRPr="00F041D5">
              <w:rPr>
                <w:position w:val="-6"/>
                <w:sz w:val="20"/>
                <w:szCs w:val="20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F041D5" w:rsidRPr="00F041D5" w:rsidRDefault="00F041D5" w:rsidP="00F041D5">
            <w:pPr>
              <w:jc w:val="center"/>
              <w:rPr>
                <w:sz w:val="20"/>
                <w:szCs w:val="20"/>
              </w:rPr>
            </w:pPr>
            <w:r w:rsidRPr="00F041D5">
              <w:rPr>
                <w:sz w:val="20"/>
                <w:szCs w:val="20"/>
              </w:rPr>
              <w:t>15</w:t>
            </w:r>
          </w:p>
        </w:tc>
      </w:tr>
      <w:tr w:rsidR="00F041D5" w:rsidRPr="00F041D5" w:rsidTr="00F041D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14"/>
        </w:trPr>
        <w:tc>
          <w:tcPr>
            <w:tcW w:w="9540" w:type="dxa"/>
            <w:gridSpan w:val="4"/>
          </w:tcPr>
          <w:p w:rsidR="00F041D5" w:rsidRPr="00F041D5" w:rsidRDefault="00F041D5" w:rsidP="00F041D5">
            <w:pPr>
              <w:tabs>
                <w:tab w:val="left" w:pos="2765"/>
              </w:tabs>
              <w:jc w:val="center"/>
              <w:rPr>
                <w:sz w:val="20"/>
                <w:szCs w:val="20"/>
              </w:rPr>
            </w:pPr>
            <w:r w:rsidRPr="00F041D5">
              <w:rPr>
                <w:sz w:val="20"/>
                <w:szCs w:val="20"/>
              </w:rPr>
              <w:t>пгт Тужа</w:t>
            </w:r>
          </w:p>
          <w:p w:rsidR="00F041D5" w:rsidRPr="00F041D5" w:rsidRDefault="00F041D5" w:rsidP="00F041D5">
            <w:pPr>
              <w:tabs>
                <w:tab w:val="left" w:pos="2765"/>
              </w:tabs>
              <w:jc w:val="center"/>
              <w:rPr>
                <w:sz w:val="20"/>
                <w:szCs w:val="20"/>
              </w:rPr>
            </w:pPr>
          </w:p>
          <w:p w:rsidR="00F041D5" w:rsidRPr="00F041D5" w:rsidRDefault="00F041D5" w:rsidP="00F041D5">
            <w:pPr>
              <w:tabs>
                <w:tab w:val="left" w:pos="2765"/>
              </w:tabs>
              <w:jc w:val="center"/>
              <w:rPr>
                <w:b/>
                <w:sz w:val="20"/>
                <w:szCs w:val="20"/>
              </w:rPr>
            </w:pPr>
            <w:r w:rsidRPr="00F041D5">
              <w:rPr>
                <w:b/>
                <w:sz w:val="20"/>
                <w:szCs w:val="20"/>
              </w:rPr>
              <w:t>О внесении изменений в постановление администрации</w:t>
            </w:r>
          </w:p>
          <w:p w:rsidR="00F041D5" w:rsidRPr="00F041D5" w:rsidRDefault="00F041D5" w:rsidP="00F041D5">
            <w:pPr>
              <w:tabs>
                <w:tab w:val="left" w:pos="2765"/>
              </w:tabs>
              <w:jc w:val="center"/>
              <w:rPr>
                <w:b/>
                <w:sz w:val="20"/>
                <w:szCs w:val="20"/>
              </w:rPr>
            </w:pPr>
            <w:r w:rsidRPr="00F041D5">
              <w:rPr>
                <w:b/>
                <w:sz w:val="20"/>
                <w:szCs w:val="20"/>
              </w:rPr>
              <w:t xml:space="preserve">Тужинского муниципального района от </w:t>
            </w:r>
            <w:smartTag w:uri="urn:schemas-microsoft-com:office:smarttags" w:element="date">
              <w:smartTagPr>
                <w:attr w:name="Year" w:val="2013"/>
                <w:attr w:name="Day" w:val="11"/>
                <w:attr w:name="Month" w:val="09"/>
                <w:attr w:name="ls" w:val="trans"/>
              </w:smartTagPr>
              <w:r w:rsidRPr="00F041D5">
                <w:rPr>
                  <w:b/>
                  <w:sz w:val="20"/>
                  <w:szCs w:val="20"/>
                </w:rPr>
                <w:t>11.09.2013</w:t>
              </w:r>
            </w:smartTag>
            <w:r w:rsidRPr="00F041D5">
              <w:rPr>
                <w:b/>
                <w:sz w:val="20"/>
                <w:szCs w:val="20"/>
              </w:rPr>
              <w:t xml:space="preserve"> №535</w:t>
            </w:r>
          </w:p>
        </w:tc>
      </w:tr>
    </w:tbl>
    <w:p w:rsidR="00F041D5" w:rsidRPr="00F041D5" w:rsidRDefault="00F041D5" w:rsidP="00F041D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041D5">
        <w:rPr>
          <w:noProof/>
          <w:sz w:val="20"/>
          <w:szCs w:val="20"/>
        </w:rPr>
        <w:t xml:space="preserve"> </w:t>
      </w:r>
    </w:p>
    <w:p w:rsidR="00F041D5" w:rsidRPr="00F041D5" w:rsidRDefault="00F041D5" w:rsidP="00F041D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041D5">
        <w:rPr>
          <w:rStyle w:val="FontStyle13"/>
          <w:sz w:val="20"/>
          <w:szCs w:val="20"/>
        </w:rPr>
        <w:t xml:space="preserve">В соответствии с решением Тужинской районной Думы от </w:t>
      </w:r>
      <w:smartTag w:uri="urn:schemas-microsoft-com:office:smarttags" w:element="time">
        <w:smartTagPr>
          <w:attr w:name="Minute" w:val="12"/>
          <w:attr w:name="Hour" w:val="12"/>
        </w:smartTagPr>
        <w:r w:rsidRPr="00F041D5">
          <w:rPr>
            <w:rStyle w:val="FontStyle13"/>
            <w:sz w:val="20"/>
            <w:szCs w:val="20"/>
          </w:rPr>
          <w:t>12.12.</w:t>
        </w:r>
      </w:smartTag>
      <w:r w:rsidRPr="00F041D5">
        <w:rPr>
          <w:rStyle w:val="FontStyle13"/>
          <w:sz w:val="20"/>
          <w:szCs w:val="20"/>
        </w:rPr>
        <w:t xml:space="preserve">2014 №49/333 «О бюджете Тужинского муниципального района на 2015 год и плановый период 2016 и 2017 годов» и постановлением администрации Тужинского муниципального района от </w:t>
      </w:r>
      <w:smartTag w:uri="urn:schemas-microsoft-com:office:smarttags" w:element="date">
        <w:smartTagPr>
          <w:attr w:name="Year" w:val="2013"/>
          <w:attr w:name="Day" w:val="06"/>
          <w:attr w:name="Month" w:val="06"/>
          <w:attr w:name="ls" w:val="trans"/>
        </w:smartTagPr>
        <w:r w:rsidRPr="00F041D5">
          <w:rPr>
            <w:rStyle w:val="FontStyle13"/>
            <w:sz w:val="20"/>
            <w:szCs w:val="20"/>
          </w:rPr>
          <w:t>06.06.2013</w:t>
        </w:r>
      </w:smartTag>
      <w:r w:rsidRPr="00F041D5">
        <w:rPr>
          <w:rStyle w:val="FontStyle13"/>
          <w:sz w:val="20"/>
          <w:szCs w:val="20"/>
        </w:rPr>
        <w:t xml:space="preserve"> №314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</w:t>
      </w:r>
      <w:r w:rsidRPr="00F041D5">
        <w:rPr>
          <w:sz w:val="20"/>
          <w:szCs w:val="20"/>
        </w:rPr>
        <w:t>ПОСТАНОВЛЯЕТ:</w:t>
      </w:r>
    </w:p>
    <w:p w:rsidR="00F041D5" w:rsidRPr="00F041D5" w:rsidRDefault="00F041D5" w:rsidP="00F041D5">
      <w:pPr>
        <w:pStyle w:val="Style7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F041D5">
        <w:rPr>
          <w:rStyle w:val="FontStyle13"/>
          <w:sz w:val="20"/>
          <w:szCs w:val="20"/>
        </w:rPr>
        <w:t>1. Внести изменения в постановление администрации Тужинского муниципального района от 11.10.2013 № 535 «Об утверждении муниципальной программы Тужинского муниципального района «Развитие архивного дела» на 2014-2018 годы» (с изменениями, внесенными постановлением администрации Тужинского муниципального района от 21.04.2014 №152, от 09.10.2014 №434),  утвердив изменения в  муниципальной программе «Развитие архивного дела» на 2014-2018 годы согласно приложению.</w:t>
      </w:r>
    </w:p>
    <w:p w:rsidR="00F041D5" w:rsidRPr="00F041D5" w:rsidRDefault="00F041D5" w:rsidP="00F041D5">
      <w:pPr>
        <w:pStyle w:val="Style7"/>
        <w:spacing w:line="240" w:lineRule="auto"/>
        <w:ind w:firstLine="709"/>
        <w:rPr>
          <w:rStyle w:val="FontStyle13"/>
          <w:sz w:val="20"/>
          <w:szCs w:val="20"/>
        </w:rPr>
      </w:pPr>
      <w:r w:rsidRPr="00F041D5">
        <w:rPr>
          <w:rStyle w:val="FontStyle13"/>
          <w:sz w:val="20"/>
          <w:szCs w:val="20"/>
        </w:rPr>
        <w:t>2. Настоящее постановление вступает в силу с момента о</w:t>
      </w:r>
      <w:r w:rsidRPr="00F041D5">
        <w:rPr>
          <w:rFonts w:ascii="Times New Roman" w:hAnsi="Times New Roman"/>
          <w:bCs/>
          <w:sz w:val="20"/>
          <w:szCs w:val="20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F041D5">
        <w:rPr>
          <w:rStyle w:val="FontStyle13"/>
          <w:sz w:val="20"/>
          <w:szCs w:val="20"/>
        </w:rPr>
        <w:t>.</w:t>
      </w:r>
    </w:p>
    <w:p w:rsidR="00F041D5" w:rsidRPr="00F041D5" w:rsidRDefault="00F041D5" w:rsidP="00F041D5">
      <w:pPr>
        <w:pStyle w:val="Style7"/>
        <w:widowControl/>
        <w:spacing w:line="240" w:lineRule="auto"/>
        <w:rPr>
          <w:rStyle w:val="FontStyle13"/>
          <w:sz w:val="20"/>
          <w:szCs w:val="20"/>
        </w:rPr>
      </w:pPr>
      <w:r w:rsidRPr="00F041D5">
        <w:rPr>
          <w:rStyle w:val="FontStyle13"/>
          <w:sz w:val="20"/>
          <w:szCs w:val="20"/>
        </w:rPr>
        <w:t xml:space="preserve">3.  Контроль за исполнением постановления возложить на управляющую </w:t>
      </w:r>
    </w:p>
    <w:p w:rsidR="00F041D5" w:rsidRDefault="00F041D5" w:rsidP="00F041D5">
      <w:pPr>
        <w:pStyle w:val="Style7"/>
        <w:widowControl/>
        <w:spacing w:line="240" w:lineRule="auto"/>
        <w:ind w:firstLine="0"/>
        <w:rPr>
          <w:rStyle w:val="FontStyle13"/>
          <w:sz w:val="20"/>
          <w:szCs w:val="20"/>
        </w:rPr>
      </w:pPr>
      <w:r w:rsidRPr="00F041D5">
        <w:rPr>
          <w:rStyle w:val="FontStyle13"/>
          <w:sz w:val="20"/>
          <w:szCs w:val="20"/>
        </w:rPr>
        <w:t>делами администрации Тужинского муниципального района Устюгову С.Б.</w:t>
      </w:r>
    </w:p>
    <w:p w:rsidR="00F041D5" w:rsidRPr="00F041D5" w:rsidRDefault="00F041D5" w:rsidP="00F041D5">
      <w:pPr>
        <w:pStyle w:val="Style7"/>
        <w:widowControl/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F041D5" w:rsidRPr="00F041D5" w:rsidRDefault="00F041D5" w:rsidP="00F041D5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F041D5">
        <w:rPr>
          <w:rFonts w:ascii="Times New Roman" w:hAnsi="Times New Roman"/>
          <w:sz w:val="20"/>
          <w:szCs w:val="20"/>
        </w:rPr>
        <w:t xml:space="preserve">Глава администрации </w:t>
      </w:r>
      <w:r w:rsidRPr="00F041D5">
        <w:rPr>
          <w:rFonts w:ascii="Times New Roman" w:hAnsi="Times New Roman"/>
          <w:sz w:val="20"/>
          <w:szCs w:val="20"/>
        </w:rPr>
        <w:tab/>
      </w:r>
    </w:p>
    <w:p w:rsidR="00F041D5" w:rsidRPr="00F041D5" w:rsidRDefault="00F041D5" w:rsidP="00F041D5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F041D5">
        <w:rPr>
          <w:rFonts w:ascii="Times New Roman" w:hAnsi="Times New Roman"/>
          <w:sz w:val="20"/>
          <w:szCs w:val="20"/>
        </w:rPr>
        <w:t>Тужинского муниципального района       Е.В. Видякина</w:t>
      </w:r>
    </w:p>
    <w:p w:rsidR="00F041D5" w:rsidRPr="00F041D5" w:rsidRDefault="00F041D5" w:rsidP="00F041D5">
      <w:pPr>
        <w:pStyle w:val="10"/>
        <w:spacing w:before="0" w:line="240" w:lineRule="auto"/>
        <w:ind w:left="4956"/>
        <w:jc w:val="right"/>
        <w:rPr>
          <w:b w:val="0"/>
          <w:color w:val="auto"/>
          <w:sz w:val="20"/>
          <w:szCs w:val="20"/>
        </w:rPr>
      </w:pPr>
      <w:r w:rsidRPr="00F041D5">
        <w:rPr>
          <w:b w:val="0"/>
          <w:color w:val="auto"/>
          <w:sz w:val="20"/>
          <w:szCs w:val="20"/>
        </w:rPr>
        <w:t>УТВЕРЖДЕНЫ</w:t>
      </w:r>
    </w:p>
    <w:p w:rsidR="00F041D5" w:rsidRPr="00F041D5" w:rsidRDefault="00F041D5" w:rsidP="00F041D5">
      <w:pPr>
        <w:jc w:val="right"/>
        <w:rPr>
          <w:sz w:val="20"/>
          <w:szCs w:val="20"/>
        </w:rPr>
      </w:pPr>
    </w:p>
    <w:p w:rsidR="00F041D5" w:rsidRPr="00F041D5" w:rsidRDefault="00F041D5" w:rsidP="00F041D5">
      <w:pPr>
        <w:pStyle w:val="10"/>
        <w:spacing w:before="0" w:line="240" w:lineRule="auto"/>
        <w:jc w:val="right"/>
        <w:rPr>
          <w:b w:val="0"/>
          <w:color w:val="auto"/>
          <w:sz w:val="20"/>
          <w:szCs w:val="20"/>
        </w:rPr>
      </w:pPr>
      <w:r w:rsidRPr="00F041D5">
        <w:rPr>
          <w:b w:val="0"/>
          <w:color w:val="auto"/>
          <w:sz w:val="20"/>
          <w:szCs w:val="20"/>
        </w:rPr>
        <w:t>Приложение</w:t>
      </w:r>
    </w:p>
    <w:p w:rsidR="00F041D5" w:rsidRPr="00F041D5" w:rsidRDefault="00F041D5" w:rsidP="00F041D5">
      <w:pPr>
        <w:jc w:val="right"/>
        <w:rPr>
          <w:sz w:val="20"/>
          <w:szCs w:val="20"/>
        </w:rPr>
      </w:pPr>
      <w:r w:rsidRPr="00F041D5">
        <w:rPr>
          <w:sz w:val="20"/>
          <w:szCs w:val="20"/>
        </w:rPr>
        <w:t>к постановлению администрации</w:t>
      </w:r>
    </w:p>
    <w:p w:rsidR="00F041D5" w:rsidRPr="00F041D5" w:rsidRDefault="00F041D5" w:rsidP="00F041D5">
      <w:pPr>
        <w:pStyle w:val="10"/>
        <w:spacing w:before="0" w:line="240" w:lineRule="auto"/>
        <w:jc w:val="right"/>
        <w:rPr>
          <w:b w:val="0"/>
          <w:color w:val="auto"/>
          <w:sz w:val="20"/>
          <w:szCs w:val="20"/>
        </w:rPr>
      </w:pPr>
      <w:r w:rsidRPr="00F041D5">
        <w:rPr>
          <w:b w:val="0"/>
          <w:color w:val="auto"/>
          <w:sz w:val="20"/>
          <w:szCs w:val="20"/>
        </w:rPr>
        <w:t>Тужинского муниципального района</w:t>
      </w:r>
    </w:p>
    <w:p w:rsidR="00F041D5" w:rsidRDefault="00F041D5" w:rsidP="00F041D5">
      <w:pPr>
        <w:jc w:val="right"/>
        <w:rPr>
          <w:sz w:val="20"/>
          <w:szCs w:val="20"/>
        </w:rPr>
      </w:pPr>
      <w:r w:rsidRPr="00F041D5">
        <w:rPr>
          <w:sz w:val="20"/>
          <w:szCs w:val="20"/>
        </w:rPr>
        <w:t>от_12.01.2015_______№__15_____</w:t>
      </w:r>
    </w:p>
    <w:p w:rsidR="00F041D5" w:rsidRPr="00F041D5" w:rsidRDefault="00F041D5" w:rsidP="00F041D5">
      <w:pPr>
        <w:jc w:val="right"/>
        <w:rPr>
          <w:b/>
          <w:sz w:val="20"/>
          <w:szCs w:val="20"/>
        </w:rPr>
      </w:pPr>
    </w:p>
    <w:p w:rsidR="00F041D5" w:rsidRPr="00F041D5" w:rsidRDefault="00F041D5" w:rsidP="00F041D5">
      <w:pPr>
        <w:pStyle w:val="2"/>
        <w:spacing w:before="0" w:after="0"/>
        <w:jc w:val="center"/>
        <w:rPr>
          <w:sz w:val="20"/>
          <w:szCs w:val="20"/>
        </w:rPr>
      </w:pPr>
      <w:r w:rsidRPr="00F041D5">
        <w:rPr>
          <w:sz w:val="20"/>
          <w:szCs w:val="20"/>
        </w:rPr>
        <w:t>ИЗМЕНЕНИЯ</w:t>
      </w:r>
    </w:p>
    <w:p w:rsidR="00F041D5" w:rsidRPr="00F041D5" w:rsidRDefault="00F041D5" w:rsidP="00F041D5">
      <w:pPr>
        <w:jc w:val="center"/>
        <w:rPr>
          <w:b/>
          <w:sz w:val="20"/>
          <w:szCs w:val="20"/>
        </w:rPr>
      </w:pPr>
      <w:r w:rsidRPr="00F041D5">
        <w:rPr>
          <w:b/>
          <w:sz w:val="20"/>
          <w:szCs w:val="20"/>
        </w:rPr>
        <w:t>в муниципальную программу</w:t>
      </w:r>
    </w:p>
    <w:p w:rsidR="00F041D5" w:rsidRPr="00F041D5" w:rsidRDefault="00F041D5" w:rsidP="00F041D5">
      <w:pPr>
        <w:jc w:val="center"/>
        <w:rPr>
          <w:b/>
          <w:sz w:val="20"/>
          <w:szCs w:val="20"/>
        </w:rPr>
      </w:pPr>
      <w:r w:rsidRPr="00F041D5">
        <w:rPr>
          <w:b/>
          <w:sz w:val="20"/>
          <w:szCs w:val="20"/>
        </w:rPr>
        <w:t>«Развитие архивного дела» на 2014-2018 года</w:t>
      </w:r>
    </w:p>
    <w:p w:rsidR="00F041D5" w:rsidRPr="00F041D5" w:rsidRDefault="00F041D5" w:rsidP="00F041D5">
      <w:pPr>
        <w:pStyle w:val="23"/>
        <w:spacing w:after="0" w:line="240" w:lineRule="auto"/>
        <w:ind w:firstLine="348"/>
      </w:pPr>
    </w:p>
    <w:p w:rsidR="00F041D5" w:rsidRPr="00F041D5" w:rsidRDefault="00F041D5" w:rsidP="00F041D5">
      <w:pPr>
        <w:pStyle w:val="23"/>
        <w:spacing w:after="0" w:line="240" w:lineRule="auto"/>
        <w:ind w:firstLine="348"/>
        <w:rPr>
          <w:rStyle w:val="FontStyle13"/>
          <w:sz w:val="20"/>
          <w:szCs w:val="20"/>
        </w:rPr>
      </w:pPr>
      <w:r w:rsidRPr="00F041D5">
        <w:t xml:space="preserve">1. Строку паспорта программы «Объёмы ассигнования муниципальной программы Тужинского муниципального района </w:t>
      </w:r>
      <w:r w:rsidRPr="00F041D5">
        <w:rPr>
          <w:rStyle w:val="FontStyle13"/>
          <w:sz w:val="20"/>
          <w:szCs w:val="20"/>
        </w:rPr>
        <w:t>«Развитие архивного дела» на 2014-2018 годы изложить в новой редакции следующего содержания:</w:t>
      </w:r>
    </w:p>
    <w:tbl>
      <w:tblPr>
        <w:tblpPr w:leftFromText="180" w:rightFromText="180" w:vertAnchor="text" w:horzAnchor="margin" w:tblpXSpec="center" w:tblpY="13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5"/>
        <w:gridCol w:w="6950"/>
      </w:tblGrid>
      <w:tr w:rsidR="00F041D5" w:rsidRPr="00F041D5" w:rsidTr="00F041D5">
        <w:tc>
          <w:tcPr>
            <w:tcW w:w="1474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F041D5">
              <w:rPr>
                <w:sz w:val="18"/>
                <w:szCs w:val="18"/>
              </w:rPr>
              <w:t>Объёмы ассигнований муниципальной программы</w:t>
            </w:r>
          </w:p>
        </w:tc>
        <w:tc>
          <w:tcPr>
            <w:tcW w:w="3526" w:type="pct"/>
          </w:tcPr>
          <w:p w:rsidR="00F041D5" w:rsidRPr="00F041D5" w:rsidRDefault="00F041D5" w:rsidP="00F041D5">
            <w:pPr>
              <w:snapToGrid w:val="0"/>
              <w:jc w:val="center"/>
              <w:rPr>
                <w:sz w:val="18"/>
                <w:szCs w:val="18"/>
              </w:rPr>
            </w:pPr>
            <w:r w:rsidRPr="00F041D5">
              <w:rPr>
                <w:sz w:val="18"/>
                <w:szCs w:val="18"/>
              </w:rPr>
              <w:t>Общий объем финансирования Программы</w:t>
            </w:r>
          </w:p>
          <w:p w:rsidR="00F041D5" w:rsidRPr="00F041D5" w:rsidRDefault="00F041D5" w:rsidP="00F041D5">
            <w:pPr>
              <w:pStyle w:val="213"/>
              <w:tabs>
                <w:tab w:val="left" w:pos="1153"/>
              </w:tabs>
              <w:ind w:right="1"/>
              <w:jc w:val="center"/>
              <w:rPr>
                <w:sz w:val="18"/>
                <w:szCs w:val="18"/>
              </w:rPr>
            </w:pPr>
            <w:r w:rsidRPr="00F041D5">
              <w:rPr>
                <w:sz w:val="18"/>
                <w:szCs w:val="18"/>
              </w:rPr>
              <w:t>составляет:  425,2 тыс. рублей, в т. ч. средства:</w:t>
            </w:r>
          </w:p>
          <w:p w:rsidR="00F041D5" w:rsidRPr="00F041D5" w:rsidRDefault="00F041D5" w:rsidP="00F041D5">
            <w:pPr>
              <w:pStyle w:val="213"/>
              <w:tabs>
                <w:tab w:val="left" w:pos="1153"/>
              </w:tabs>
              <w:ind w:right="1"/>
              <w:jc w:val="center"/>
              <w:rPr>
                <w:sz w:val="18"/>
                <w:szCs w:val="18"/>
              </w:rPr>
            </w:pPr>
            <w:r w:rsidRPr="00F041D5">
              <w:rPr>
                <w:sz w:val="18"/>
                <w:szCs w:val="18"/>
              </w:rPr>
              <w:t>- областного бюджета – 250,1 тыс. руб.</w:t>
            </w:r>
          </w:p>
          <w:p w:rsidR="00F041D5" w:rsidRPr="00F041D5" w:rsidRDefault="00F041D5" w:rsidP="00F041D5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F041D5">
              <w:rPr>
                <w:sz w:val="18"/>
                <w:szCs w:val="18"/>
              </w:rPr>
              <w:t>- бюджета Тужинского муниципального района Кировской области (далее – бюджет рай</w:t>
            </w:r>
            <w:r w:rsidR="00B27F87">
              <w:rPr>
                <w:sz w:val="18"/>
                <w:szCs w:val="18"/>
              </w:rPr>
              <w:t xml:space="preserve">она) –      </w:t>
            </w:r>
            <w:r w:rsidRPr="00F041D5">
              <w:rPr>
                <w:sz w:val="18"/>
                <w:szCs w:val="18"/>
              </w:rPr>
              <w:t xml:space="preserve">  175,1 тыс. рублей.</w:t>
            </w:r>
          </w:p>
        </w:tc>
      </w:tr>
    </w:tbl>
    <w:p w:rsidR="00F041D5" w:rsidRPr="00F041D5" w:rsidRDefault="00F041D5" w:rsidP="00F041D5">
      <w:pPr>
        <w:pStyle w:val="23"/>
        <w:spacing w:after="0" w:line="240" w:lineRule="auto"/>
        <w:ind w:left="708"/>
        <w:rPr>
          <w:rStyle w:val="FontStyle13"/>
          <w:sz w:val="20"/>
          <w:szCs w:val="20"/>
        </w:rPr>
      </w:pPr>
    </w:p>
    <w:p w:rsidR="00F041D5" w:rsidRPr="00F041D5" w:rsidRDefault="00F041D5" w:rsidP="00F041D5">
      <w:pPr>
        <w:pStyle w:val="23"/>
        <w:spacing w:after="0" w:line="240" w:lineRule="auto"/>
        <w:ind w:firstLine="348"/>
      </w:pPr>
      <w:r w:rsidRPr="00F041D5">
        <w:t>2. Раздел 5 «Ресурсное обеспечение Муниципальной программы изложить в новой редакции:</w:t>
      </w:r>
    </w:p>
    <w:p w:rsidR="00F041D5" w:rsidRPr="00F041D5" w:rsidRDefault="00F041D5" w:rsidP="00F041D5">
      <w:pPr>
        <w:pStyle w:val="a9"/>
        <w:ind w:left="0" w:firstLine="567"/>
        <w:jc w:val="center"/>
        <w:rPr>
          <w:b/>
          <w:sz w:val="20"/>
          <w:szCs w:val="20"/>
        </w:rPr>
      </w:pPr>
      <w:r w:rsidRPr="00F041D5">
        <w:rPr>
          <w:sz w:val="20"/>
          <w:szCs w:val="20"/>
        </w:rPr>
        <w:t>«</w:t>
      </w:r>
      <w:r w:rsidRPr="00F041D5">
        <w:rPr>
          <w:b/>
          <w:sz w:val="20"/>
          <w:szCs w:val="20"/>
        </w:rPr>
        <w:t>5.  Ресурсное обеспечение Муниципальной программы</w:t>
      </w:r>
    </w:p>
    <w:p w:rsidR="00F041D5" w:rsidRPr="00F041D5" w:rsidRDefault="00F041D5" w:rsidP="00F041D5">
      <w:pPr>
        <w:ind w:firstLine="709"/>
        <w:jc w:val="both"/>
        <w:rPr>
          <w:sz w:val="20"/>
          <w:szCs w:val="20"/>
        </w:rPr>
      </w:pPr>
      <w:r w:rsidRPr="00F041D5">
        <w:rPr>
          <w:sz w:val="20"/>
          <w:szCs w:val="20"/>
        </w:rPr>
        <w:tab/>
        <w:t>Финансовое обеспечение реализации муниципальной программы осуществляется за счет средств бюджета района и средств областного бюджета.</w:t>
      </w:r>
    </w:p>
    <w:p w:rsidR="00F041D5" w:rsidRPr="00F041D5" w:rsidRDefault="00F041D5" w:rsidP="00F041D5">
      <w:pPr>
        <w:ind w:firstLine="709"/>
        <w:jc w:val="both"/>
        <w:rPr>
          <w:sz w:val="20"/>
          <w:szCs w:val="20"/>
        </w:rPr>
      </w:pPr>
      <w:r w:rsidRPr="00F041D5">
        <w:rPr>
          <w:sz w:val="20"/>
          <w:szCs w:val="20"/>
        </w:rPr>
        <w:t xml:space="preserve">Общая сумма средств, направленных на реализацию муниципальной программы  составит 425,2 тыс. руб., в том числе </w:t>
      </w:r>
      <w:r w:rsidRPr="00F041D5">
        <w:rPr>
          <w:b/>
          <w:bCs/>
          <w:sz w:val="20"/>
          <w:szCs w:val="20"/>
        </w:rPr>
        <w:t xml:space="preserve"> </w:t>
      </w:r>
      <w:r w:rsidRPr="00F041D5">
        <w:rPr>
          <w:sz w:val="20"/>
          <w:szCs w:val="20"/>
        </w:rPr>
        <w:t>за счет средств бюджета района 175,1 тыс. руб.; за счет средств областного бюджета – 250,1 тыс. руб.</w:t>
      </w:r>
    </w:p>
    <w:p w:rsidR="00F041D5" w:rsidRPr="00F041D5" w:rsidRDefault="00F041D5" w:rsidP="00F041D5">
      <w:pPr>
        <w:ind w:firstLine="709"/>
        <w:jc w:val="both"/>
        <w:rPr>
          <w:sz w:val="20"/>
          <w:szCs w:val="20"/>
        </w:rPr>
      </w:pPr>
      <w:r w:rsidRPr="00F041D5">
        <w:rPr>
          <w:sz w:val="20"/>
          <w:szCs w:val="20"/>
        </w:rPr>
        <w:t>Расходы на реализацию муниципальной программы за счет средств бюджета района представлены в приложении № 2 муниципальной программы, в том числе по годам реализации муниципальной программы.</w:t>
      </w:r>
    </w:p>
    <w:p w:rsidR="00F041D5" w:rsidRPr="00F041D5" w:rsidRDefault="00F041D5" w:rsidP="00F041D5">
      <w:pPr>
        <w:ind w:firstLine="709"/>
        <w:jc w:val="both"/>
        <w:rPr>
          <w:sz w:val="20"/>
          <w:szCs w:val="20"/>
        </w:rPr>
      </w:pPr>
      <w:r w:rsidRPr="00F041D5">
        <w:rPr>
          <w:sz w:val="20"/>
          <w:szCs w:val="20"/>
        </w:rPr>
        <w:t>Объемы финансирования муниципальной программы по основным направлениям финансирования,</w:t>
      </w:r>
      <w:bookmarkStart w:id="1" w:name="%252525252525252525D0%252525252525252525"/>
      <w:bookmarkEnd w:id="1"/>
      <w:r w:rsidRPr="00F041D5">
        <w:rPr>
          <w:sz w:val="20"/>
          <w:szCs w:val="20"/>
        </w:rPr>
        <w:t xml:space="preserve"> уточняются ежегодно при формировании бюджета района на очередной финансовый год и плановый период.»</w:t>
      </w:r>
    </w:p>
    <w:p w:rsidR="00F041D5" w:rsidRPr="00F041D5" w:rsidRDefault="00F041D5" w:rsidP="00F041D5">
      <w:pPr>
        <w:pStyle w:val="a9"/>
        <w:ind w:left="0" w:firstLine="708"/>
        <w:jc w:val="both"/>
        <w:rPr>
          <w:sz w:val="20"/>
          <w:szCs w:val="20"/>
        </w:rPr>
      </w:pPr>
      <w:r w:rsidRPr="00F041D5">
        <w:rPr>
          <w:sz w:val="20"/>
          <w:szCs w:val="20"/>
        </w:rPr>
        <w:t xml:space="preserve">3. Расходы на реализацию муниципальной программы </w:t>
      </w:r>
      <w:r w:rsidRPr="00F041D5">
        <w:rPr>
          <w:bCs/>
          <w:sz w:val="20"/>
          <w:szCs w:val="20"/>
        </w:rPr>
        <w:t>Тужинского муниципального района «Развитие архивного дела»  на 2014 - 2018 годы</w:t>
      </w:r>
      <w:r w:rsidRPr="00F041D5">
        <w:rPr>
          <w:sz w:val="20"/>
          <w:szCs w:val="20"/>
        </w:rPr>
        <w:t xml:space="preserve"> изложить в новой редакции согласно Приложению №1.</w:t>
      </w:r>
    </w:p>
    <w:p w:rsidR="00F041D5" w:rsidRPr="00F041D5" w:rsidRDefault="00F041D5" w:rsidP="00F041D5">
      <w:pPr>
        <w:pStyle w:val="Style7"/>
        <w:widowControl/>
        <w:spacing w:line="240" w:lineRule="auto"/>
        <w:ind w:firstLine="0"/>
        <w:rPr>
          <w:rFonts w:ascii="Times New Roman" w:hAnsi="Times New Roman"/>
          <w:bCs/>
          <w:sz w:val="20"/>
          <w:szCs w:val="20"/>
        </w:rPr>
      </w:pPr>
      <w:r w:rsidRPr="00F041D5">
        <w:rPr>
          <w:rFonts w:ascii="Times New Roman" w:hAnsi="Times New Roman"/>
          <w:sz w:val="20"/>
          <w:szCs w:val="20"/>
        </w:rPr>
        <w:t xml:space="preserve">          4. Утвердить «Прогнозную (справочную) оценку ресурсного обеспечения реализации муниципальной программы за счёт всех источников финансирования» к муниципальной программе согласно Приложению №2.Приложение № 1 </w:t>
      </w:r>
      <w:r w:rsidRPr="00F041D5">
        <w:rPr>
          <w:rFonts w:ascii="Times New Roman" w:hAnsi="Times New Roman"/>
          <w:bCs/>
          <w:sz w:val="20"/>
          <w:szCs w:val="20"/>
        </w:rPr>
        <w:t>к  изменениям</w:t>
      </w:r>
      <w:r w:rsidRPr="00F041D5">
        <w:rPr>
          <w:rFonts w:ascii="Times New Roman" w:hAnsi="Times New Roman"/>
          <w:sz w:val="20"/>
          <w:szCs w:val="20"/>
        </w:rPr>
        <w:t xml:space="preserve"> </w:t>
      </w:r>
      <w:r w:rsidRPr="00F041D5">
        <w:rPr>
          <w:sz w:val="20"/>
          <w:szCs w:val="20"/>
        </w:rPr>
        <w:t xml:space="preserve">в </w:t>
      </w:r>
      <w:r w:rsidRPr="00F041D5">
        <w:rPr>
          <w:rFonts w:ascii="Times New Roman" w:hAnsi="Times New Roman"/>
          <w:sz w:val="20"/>
          <w:szCs w:val="20"/>
        </w:rPr>
        <w:t>муниципальную программу</w:t>
      </w:r>
    </w:p>
    <w:p w:rsidR="00F041D5" w:rsidRPr="00F041D5" w:rsidRDefault="00F041D5" w:rsidP="00F041D5">
      <w:pPr>
        <w:pStyle w:val="a9"/>
        <w:ind w:left="7080" w:firstLine="708"/>
        <w:rPr>
          <w:sz w:val="20"/>
          <w:szCs w:val="20"/>
        </w:rPr>
      </w:pPr>
    </w:p>
    <w:p w:rsidR="00F041D5" w:rsidRDefault="00F041D5" w:rsidP="00F041D5">
      <w:pPr>
        <w:pStyle w:val="a9"/>
        <w:ind w:left="0" w:firstLine="709"/>
        <w:jc w:val="right"/>
        <w:rPr>
          <w:sz w:val="28"/>
        </w:rPr>
      </w:pPr>
    </w:p>
    <w:p w:rsidR="00F041D5" w:rsidRPr="00F041D5" w:rsidRDefault="00F041D5" w:rsidP="00F041D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041D5">
        <w:rPr>
          <w:b/>
          <w:bCs/>
          <w:sz w:val="20"/>
          <w:szCs w:val="20"/>
        </w:rPr>
        <w:t>Расходы на реализацию муниципальной программы Тужинского муниципального р</w:t>
      </w:r>
      <w:r>
        <w:rPr>
          <w:b/>
          <w:bCs/>
          <w:sz w:val="20"/>
          <w:szCs w:val="20"/>
        </w:rPr>
        <w:t>айона «Развитие архивного дела»</w:t>
      </w:r>
      <w:r w:rsidRPr="00F041D5">
        <w:rPr>
          <w:b/>
          <w:bCs/>
          <w:sz w:val="20"/>
          <w:szCs w:val="20"/>
        </w:rPr>
        <w:t xml:space="preserve"> на 2014 - 2018 годы</w:t>
      </w:r>
    </w:p>
    <w:p w:rsidR="00F041D5" w:rsidRPr="00F041D5" w:rsidRDefault="00F041D5" w:rsidP="00F041D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041D5">
        <w:rPr>
          <w:sz w:val="20"/>
          <w:szCs w:val="20"/>
        </w:rPr>
        <w:t xml:space="preserve"> </w:t>
      </w:r>
      <w:r w:rsidRPr="00F041D5">
        <w:rPr>
          <w:b/>
          <w:sz w:val="20"/>
          <w:szCs w:val="20"/>
        </w:rPr>
        <w:t>за счет средств районного бюджета</w:t>
      </w:r>
    </w:p>
    <w:p w:rsidR="00F041D5" w:rsidRPr="00F041D5" w:rsidRDefault="00F041D5" w:rsidP="00F041D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041D5" w:rsidRPr="00F041D5" w:rsidRDefault="00F041D5" w:rsidP="00F041D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041D5">
        <w:rPr>
          <w:b/>
          <w:bCs/>
          <w:sz w:val="20"/>
          <w:szCs w:val="20"/>
        </w:rPr>
        <w:t xml:space="preserve"> </w:t>
      </w:r>
      <w:r w:rsidRPr="00F041D5">
        <w:rPr>
          <w:bCs/>
          <w:sz w:val="20"/>
          <w:szCs w:val="20"/>
        </w:rPr>
        <w:t>(тыс. руб.)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2617"/>
        <w:gridCol w:w="2036"/>
        <w:gridCol w:w="1017"/>
        <w:gridCol w:w="871"/>
        <w:gridCol w:w="1019"/>
        <w:gridCol w:w="871"/>
        <w:gridCol w:w="873"/>
      </w:tblGrid>
      <w:tr w:rsidR="00F041D5" w:rsidRPr="00F041D5" w:rsidTr="00F041D5">
        <w:trPr>
          <w:trHeight w:val="228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№</w:t>
            </w:r>
          </w:p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Наименование</w:t>
            </w:r>
          </w:p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3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Расходы</w:t>
            </w:r>
          </w:p>
        </w:tc>
      </w:tr>
      <w:tr w:rsidR="00F041D5" w:rsidRPr="00F041D5" w:rsidTr="00F041D5">
        <w:tc>
          <w:tcPr>
            <w:tcW w:w="2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2014 год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2015 год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2016 год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2017 год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2018 год</w:t>
            </w:r>
          </w:p>
        </w:tc>
      </w:tr>
      <w:tr w:rsidR="00F041D5" w:rsidRPr="00F041D5" w:rsidTr="00F041D5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8</w:t>
            </w:r>
          </w:p>
        </w:tc>
      </w:tr>
      <w:tr w:rsidR="00F041D5" w:rsidRPr="00F041D5" w:rsidTr="00F041D5">
        <w:trPr>
          <w:trHeight w:val="429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41D5" w:rsidRPr="00F041D5" w:rsidRDefault="00F041D5" w:rsidP="00F041D5">
            <w:pPr>
              <w:rPr>
                <w:sz w:val="18"/>
                <w:szCs w:val="18"/>
              </w:rPr>
            </w:pPr>
            <w:r w:rsidRPr="00F041D5">
              <w:rPr>
                <w:sz w:val="18"/>
                <w:szCs w:val="18"/>
              </w:rPr>
              <w:t xml:space="preserve">Муниципальная программа Тужинского муниципального района «Развитие архивного дела»  </w:t>
            </w:r>
          </w:p>
          <w:p w:rsidR="00F041D5" w:rsidRPr="00F041D5" w:rsidRDefault="00F041D5" w:rsidP="00F041D5">
            <w:pPr>
              <w:rPr>
                <w:caps/>
                <w:kern w:val="1"/>
                <w:sz w:val="18"/>
                <w:szCs w:val="18"/>
              </w:rPr>
            </w:pPr>
            <w:r w:rsidRPr="00F041D5">
              <w:rPr>
                <w:sz w:val="18"/>
                <w:szCs w:val="18"/>
              </w:rPr>
              <w:t>на 2014 – 2018 гг.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28,4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40,7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37,5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33,7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34,8</w:t>
            </w:r>
          </w:p>
        </w:tc>
      </w:tr>
      <w:tr w:rsidR="00F041D5" w:rsidRPr="00F041D5" w:rsidTr="00F041D5">
        <w:trPr>
          <w:trHeight w:val="422"/>
        </w:trPr>
        <w:tc>
          <w:tcPr>
            <w:tcW w:w="2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D5" w:rsidRPr="00F041D5" w:rsidRDefault="00F041D5" w:rsidP="00F041D5">
            <w:pPr>
              <w:rPr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5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28,4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40,7</w:t>
            </w:r>
          </w:p>
        </w:tc>
        <w:tc>
          <w:tcPr>
            <w:tcW w:w="5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37,5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33,7</w:t>
            </w:r>
          </w:p>
        </w:tc>
        <w:tc>
          <w:tcPr>
            <w:tcW w:w="4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34,8</w:t>
            </w:r>
          </w:p>
        </w:tc>
      </w:tr>
      <w:tr w:rsidR="00F041D5" w:rsidRPr="00F041D5" w:rsidTr="00F041D5">
        <w:trPr>
          <w:trHeight w:val="657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28,4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40,7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37,5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33,7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34,8</w:t>
            </w:r>
          </w:p>
        </w:tc>
      </w:tr>
      <w:tr w:rsidR="00F041D5" w:rsidRPr="00F041D5" w:rsidTr="00F041D5">
        <w:trPr>
          <w:trHeight w:val="1151"/>
        </w:trPr>
        <w:tc>
          <w:tcPr>
            <w:tcW w:w="27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3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28,4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40,7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37,5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33,7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1D5" w:rsidRPr="00F041D5" w:rsidRDefault="00F041D5" w:rsidP="00F041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34,8</w:t>
            </w:r>
          </w:p>
        </w:tc>
      </w:tr>
    </w:tbl>
    <w:p w:rsidR="00F041D5" w:rsidRDefault="00F041D5" w:rsidP="00F041D5">
      <w:pPr>
        <w:pStyle w:val="a9"/>
        <w:ind w:left="0"/>
        <w:jc w:val="both"/>
        <w:rPr>
          <w:bCs/>
          <w:sz w:val="28"/>
        </w:rPr>
      </w:pPr>
    </w:p>
    <w:p w:rsidR="00F041D5" w:rsidRPr="00F041D5" w:rsidRDefault="00F041D5" w:rsidP="00F041D5">
      <w:pPr>
        <w:pStyle w:val="a9"/>
        <w:ind w:left="5670"/>
        <w:jc w:val="both"/>
        <w:rPr>
          <w:bCs/>
          <w:sz w:val="20"/>
          <w:szCs w:val="20"/>
        </w:rPr>
      </w:pPr>
      <w:r w:rsidRPr="00F041D5">
        <w:rPr>
          <w:bCs/>
          <w:sz w:val="20"/>
          <w:szCs w:val="20"/>
        </w:rPr>
        <w:t>УТВЕРЖДЕНА</w:t>
      </w:r>
    </w:p>
    <w:p w:rsidR="00F041D5" w:rsidRDefault="00F041D5" w:rsidP="00F041D5">
      <w:pPr>
        <w:pStyle w:val="a9"/>
        <w:ind w:left="5670"/>
        <w:jc w:val="both"/>
        <w:rPr>
          <w:sz w:val="20"/>
          <w:szCs w:val="20"/>
        </w:rPr>
      </w:pPr>
      <w:r w:rsidRPr="00F041D5">
        <w:rPr>
          <w:bCs/>
          <w:sz w:val="20"/>
          <w:szCs w:val="20"/>
        </w:rPr>
        <w:t>Приложение</w:t>
      </w:r>
      <w:r>
        <w:rPr>
          <w:bCs/>
          <w:sz w:val="20"/>
          <w:szCs w:val="20"/>
        </w:rPr>
        <w:t xml:space="preserve"> № к </w:t>
      </w:r>
      <w:r w:rsidRPr="00F041D5">
        <w:rPr>
          <w:bCs/>
          <w:sz w:val="20"/>
          <w:szCs w:val="20"/>
        </w:rPr>
        <w:t>изменениям</w:t>
      </w:r>
      <w:r w:rsidRPr="00F041D5">
        <w:rPr>
          <w:sz w:val="20"/>
          <w:szCs w:val="20"/>
        </w:rPr>
        <w:t xml:space="preserve"> </w:t>
      </w:r>
    </w:p>
    <w:p w:rsidR="00F041D5" w:rsidRPr="00F041D5" w:rsidRDefault="00F041D5" w:rsidP="00F041D5">
      <w:pPr>
        <w:pStyle w:val="a9"/>
        <w:ind w:left="5670"/>
        <w:jc w:val="both"/>
        <w:rPr>
          <w:bCs/>
          <w:sz w:val="20"/>
          <w:szCs w:val="20"/>
        </w:rPr>
      </w:pPr>
      <w:r w:rsidRPr="00F041D5">
        <w:rPr>
          <w:sz w:val="20"/>
          <w:szCs w:val="20"/>
        </w:rPr>
        <w:t>в  муниципальную программу</w:t>
      </w:r>
    </w:p>
    <w:p w:rsidR="00F041D5" w:rsidRPr="00F041D5" w:rsidRDefault="00F041D5" w:rsidP="00F041D5">
      <w:pPr>
        <w:pStyle w:val="a9"/>
        <w:ind w:left="0"/>
        <w:rPr>
          <w:b/>
          <w:sz w:val="20"/>
          <w:szCs w:val="20"/>
        </w:rPr>
      </w:pPr>
    </w:p>
    <w:p w:rsidR="00F041D5" w:rsidRPr="00F041D5" w:rsidRDefault="00F041D5" w:rsidP="00F041D5">
      <w:pPr>
        <w:pStyle w:val="a9"/>
        <w:ind w:left="0" w:firstLine="709"/>
        <w:jc w:val="center"/>
        <w:rPr>
          <w:b/>
          <w:sz w:val="20"/>
          <w:szCs w:val="20"/>
        </w:rPr>
      </w:pPr>
      <w:r w:rsidRPr="00F041D5">
        <w:rPr>
          <w:b/>
          <w:sz w:val="20"/>
          <w:szCs w:val="20"/>
        </w:rPr>
        <w:t>Прогнозная (справочная) оценка ресурсного обеспечения</w:t>
      </w:r>
    </w:p>
    <w:p w:rsidR="00F041D5" w:rsidRPr="00F041D5" w:rsidRDefault="00F041D5" w:rsidP="00F041D5">
      <w:pPr>
        <w:pStyle w:val="a9"/>
        <w:ind w:left="0" w:firstLine="709"/>
        <w:jc w:val="center"/>
        <w:rPr>
          <w:b/>
          <w:sz w:val="20"/>
          <w:szCs w:val="20"/>
        </w:rPr>
      </w:pPr>
      <w:r w:rsidRPr="00F041D5">
        <w:rPr>
          <w:b/>
          <w:sz w:val="20"/>
          <w:szCs w:val="20"/>
        </w:rPr>
        <w:t>реализации Муниципальной программы за счет всех</w:t>
      </w:r>
    </w:p>
    <w:p w:rsidR="00F041D5" w:rsidRPr="00A47C71" w:rsidRDefault="00F041D5" w:rsidP="00A47C71">
      <w:pPr>
        <w:pStyle w:val="a9"/>
        <w:ind w:left="0" w:firstLine="709"/>
        <w:jc w:val="center"/>
        <w:rPr>
          <w:b/>
          <w:sz w:val="20"/>
          <w:szCs w:val="20"/>
        </w:rPr>
      </w:pPr>
      <w:r w:rsidRPr="00F041D5">
        <w:rPr>
          <w:b/>
          <w:sz w:val="20"/>
          <w:szCs w:val="20"/>
        </w:rPr>
        <w:t>источников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"/>
        <w:gridCol w:w="1759"/>
        <w:gridCol w:w="2139"/>
        <w:gridCol w:w="1794"/>
        <w:gridCol w:w="804"/>
        <w:gridCol w:w="704"/>
        <w:gridCol w:w="704"/>
        <w:gridCol w:w="704"/>
        <w:gridCol w:w="704"/>
      </w:tblGrid>
      <w:tr w:rsidR="00F041D5" w:rsidRPr="00F041D5" w:rsidTr="00F04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 w:val="restar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893" w:type="pct"/>
            <w:vMerge w:val="restar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Статус</w:t>
            </w:r>
          </w:p>
        </w:tc>
        <w:tc>
          <w:tcPr>
            <w:tcW w:w="1085" w:type="pct"/>
            <w:vMerge w:val="restar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 xml:space="preserve">Наименование муниципальной программы, отдельного мероприятия </w:t>
            </w:r>
          </w:p>
        </w:tc>
        <w:tc>
          <w:tcPr>
            <w:tcW w:w="910" w:type="pct"/>
            <w:vMerge w:val="restart"/>
          </w:tcPr>
          <w:p w:rsidR="00F041D5" w:rsidRPr="00F041D5" w:rsidRDefault="00A47C71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Источники финансиро</w:t>
            </w:r>
            <w:r w:rsidR="00F041D5" w:rsidRPr="00F041D5">
              <w:rPr>
                <w:bCs/>
                <w:sz w:val="18"/>
                <w:szCs w:val="18"/>
              </w:rPr>
              <w:t>вания</w:t>
            </w:r>
          </w:p>
        </w:tc>
        <w:tc>
          <w:tcPr>
            <w:tcW w:w="1837" w:type="pct"/>
            <w:gridSpan w:val="5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Оценка расходов, тыс. рублей</w:t>
            </w:r>
          </w:p>
        </w:tc>
      </w:tr>
      <w:tr w:rsidR="00F041D5" w:rsidRPr="00F041D5" w:rsidTr="00F041D5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276" w:type="pct"/>
            <w:vMerge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5" w:type="pct"/>
            <w:vMerge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8" w:type="pct"/>
            <w:textDirection w:val="btLr"/>
          </w:tcPr>
          <w:p w:rsidR="00F041D5" w:rsidRPr="00F041D5" w:rsidRDefault="00F041D5" w:rsidP="00F041D5">
            <w:pPr>
              <w:pStyle w:val="a9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 xml:space="preserve">2014г. </w:t>
            </w:r>
          </w:p>
        </w:tc>
        <w:tc>
          <w:tcPr>
            <w:tcW w:w="357" w:type="pct"/>
            <w:textDirection w:val="btLr"/>
          </w:tcPr>
          <w:p w:rsidR="00F041D5" w:rsidRPr="00F041D5" w:rsidRDefault="00F041D5" w:rsidP="00F041D5">
            <w:pPr>
              <w:pStyle w:val="a9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2015г.</w:t>
            </w:r>
          </w:p>
        </w:tc>
        <w:tc>
          <w:tcPr>
            <w:tcW w:w="357" w:type="pct"/>
            <w:textDirection w:val="btLr"/>
          </w:tcPr>
          <w:p w:rsidR="00F041D5" w:rsidRPr="00F041D5" w:rsidRDefault="00F041D5" w:rsidP="00F041D5">
            <w:pPr>
              <w:pStyle w:val="a9"/>
              <w:ind w:left="113" w:right="113"/>
              <w:jc w:val="center"/>
              <w:rPr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041D5">
                <w:rPr>
                  <w:bCs/>
                  <w:sz w:val="18"/>
                  <w:szCs w:val="18"/>
                </w:rPr>
                <w:t>2016 г</w:t>
              </w:r>
            </w:smartTag>
            <w:r w:rsidRPr="00F041D5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57" w:type="pct"/>
            <w:textDirection w:val="btLr"/>
          </w:tcPr>
          <w:p w:rsidR="00F041D5" w:rsidRPr="00F041D5" w:rsidRDefault="00F041D5" w:rsidP="00F041D5">
            <w:pPr>
              <w:pStyle w:val="a9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2017г.</w:t>
            </w:r>
          </w:p>
        </w:tc>
        <w:tc>
          <w:tcPr>
            <w:tcW w:w="357" w:type="pct"/>
            <w:textDirection w:val="btLr"/>
          </w:tcPr>
          <w:p w:rsidR="00F041D5" w:rsidRPr="00F041D5" w:rsidRDefault="00F041D5" w:rsidP="00F041D5">
            <w:pPr>
              <w:pStyle w:val="a9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2018г.</w:t>
            </w:r>
          </w:p>
        </w:tc>
      </w:tr>
      <w:tr w:rsidR="00F041D5" w:rsidRPr="00F041D5" w:rsidTr="00F04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 w:val="restar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893" w:type="pct"/>
            <w:vMerge w:val="restart"/>
          </w:tcPr>
          <w:p w:rsidR="00F041D5" w:rsidRPr="00F041D5" w:rsidRDefault="00F041D5" w:rsidP="00F041D5">
            <w:pPr>
              <w:pStyle w:val="a9"/>
              <w:ind w:left="0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085" w:type="pct"/>
            <w:vMerge w:val="restart"/>
          </w:tcPr>
          <w:p w:rsidR="00F041D5" w:rsidRPr="00F041D5" w:rsidRDefault="00F041D5" w:rsidP="00F041D5">
            <w:pPr>
              <w:pStyle w:val="a9"/>
              <w:ind w:left="0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«Развитие архивного дела» на 2014-2018 годы</w:t>
            </w:r>
          </w:p>
        </w:tc>
        <w:tc>
          <w:tcPr>
            <w:tcW w:w="910" w:type="pct"/>
          </w:tcPr>
          <w:p w:rsidR="00F041D5" w:rsidRPr="00F041D5" w:rsidRDefault="00F041D5" w:rsidP="00F041D5">
            <w:pPr>
              <w:pStyle w:val="a9"/>
              <w:ind w:left="0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08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83,4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84,7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78,5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78,7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99,9</w:t>
            </w:r>
          </w:p>
        </w:tc>
      </w:tr>
      <w:tr w:rsidR="00F041D5" w:rsidRPr="00F041D5" w:rsidTr="00F04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5" w:type="pct"/>
            <w:vMerge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pct"/>
          </w:tcPr>
          <w:p w:rsidR="00F041D5" w:rsidRPr="00F041D5" w:rsidRDefault="00F041D5" w:rsidP="00F041D5">
            <w:pPr>
              <w:pStyle w:val="a9"/>
              <w:ind w:left="0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в том числе</w:t>
            </w:r>
          </w:p>
          <w:p w:rsidR="00F041D5" w:rsidRPr="00F041D5" w:rsidRDefault="00F041D5" w:rsidP="00F041D5">
            <w:pPr>
              <w:pStyle w:val="a9"/>
              <w:ind w:left="0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08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</w:tr>
      <w:tr w:rsidR="00F041D5" w:rsidRPr="00F041D5" w:rsidTr="00F04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5" w:type="pct"/>
            <w:vMerge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pct"/>
          </w:tcPr>
          <w:p w:rsidR="00F041D5" w:rsidRPr="00F041D5" w:rsidRDefault="00F041D5" w:rsidP="00F041D5">
            <w:pPr>
              <w:pStyle w:val="a9"/>
              <w:ind w:left="0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408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44,0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41,0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65,1</w:t>
            </w:r>
          </w:p>
        </w:tc>
      </w:tr>
      <w:tr w:rsidR="00F041D5" w:rsidRPr="00F041D5" w:rsidTr="00F04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5" w:type="pct"/>
            <w:vMerge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pct"/>
          </w:tcPr>
          <w:p w:rsidR="00F041D5" w:rsidRPr="00F041D5" w:rsidRDefault="00F041D5" w:rsidP="00F041D5">
            <w:pPr>
              <w:pStyle w:val="a9"/>
              <w:ind w:left="0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408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28,4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40,7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37,5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33,7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34,8</w:t>
            </w:r>
          </w:p>
        </w:tc>
      </w:tr>
      <w:tr w:rsidR="00F041D5" w:rsidRPr="00F041D5" w:rsidTr="00F04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  <w:vMerge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5" w:type="pct"/>
            <w:vMerge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pct"/>
          </w:tcPr>
          <w:p w:rsidR="00F041D5" w:rsidRPr="00F041D5" w:rsidRDefault="00F041D5" w:rsidP="00F041D5">
            <w:pPr>
              <w:pStyle w:val="a9"/>
              <w:ind w:left="0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08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</w:tr>
      <w:tr w:rsidR="00F041D5" w:rsidRPr="00F041D5" w:rsidTr="00F04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" w:type="pct"/>
          </w:tcPr>
          <w:p w:rsidR="00F041D5" w:rsidRPr="00F041D5" w:rsidRDefault="00F041D5" w:rsidP="00F041D5">
            <w:pPr>
              <w:pStyle w:val="a9"/>
              <w:ind w:left="0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085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910" w:type="pct"/>
          </w:tcPr>
          <w:p w:rsidR="00F041D5" w:rsidRPr="00F041D5" w:rsidRDefault="00F041D5" w:rsidP="00F041D5">
            <w:pPr>
              <w:pStyle w:val="a9"/>
              <w:ind w:left="0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08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83,4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84,7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78,5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78,7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99,9</w:t>
            </w:r>
          </w:p>
        </w:tc>
      </w:tr>
      <w:tr w:rsidR="00F041D5" w:rsidRPr="00F041D5" w:rsidTr="00F04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" w:type="pct"/>
          </w:tcPr>
          <w:p w:rsidR="00F041D5" w:rsidRPr="00F041D5" w:rsidRDefault="00F041D5" w:rsidP="00F041D5">
            <w:pPr>
              <w:pStyle w:val="a9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1085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pct"/>
          </w:tcPr>
          <w:p w:rsidR="00F041D5" w:rsidRPr="00F041D5" w:rsidRDefault="00F041D5" w:rsidP="00F041D5">
            <w:pPr>
              <w:pStyle w:val="a9"/>
              <w:ind w:left="0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в том числе</w:t>
            </w:r>
          </w:p>
          <w:p w:rsidR="00F041D5" w:rsidRPr="00F041D5" w:rsidRDefault="00F041D5" w:rsidP="00F041D5">
            <w:pPr>
              <w:pStyle w:val="a9"/>
              <w:ind w:left="0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08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</w:tr>
      <w:tr w:rsidR="00F041D5" w:rsidRPr="00F041D5" w:rsidTr="00F04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" w:type="pct"/>
          </w:tcPr>
          <w:p w:rsidR="00F041D5" w:rsidRPr="00F041D5" w:rsidRDefault="00F041D5" w:rsidP="00F041D5">
            <w:pPr>
              <w:pStyle w:val="a9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1085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pct"/>
          </w:tcPr>
          <w:p w:rsidR="00F041D5" w:rsidRPr="00F041D5" w:rsidRDefault="00F041D5" w:rsidP="00F041D5">
            <w:pPr>
              <w:pStyle w:val="a9"/>
              <w:ind w:left="0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408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55,0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44,0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41,0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45,0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65,1</w:t>
            </w:r>
          </w:p>
        </w:tc>
      </w:tr>
      <w:tr w:rsidR="00F041D5" w:rsidRPr="00F041D5" w:rsidTr="00F04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" w:type="pct"/>
          </w:tcPr>
          <w:p w:rsidR="00F041D5" w:rsidRPr="00F041D5" w:rsidRDefault="00F041D5" w:rsidP="00F041D5">
            <w:pPr>
              <w:pStyle w:val="a9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1085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pct"/>
          </w:tcPr>
          <w:p w:rsidR="00F041D5" w:rsidRPr="00F041D5" w:rsidRDefault="00F041D5" w:rsidP="00F041D5">
            <w:pPr>
              <w:pStyle w:val="a9"/>
              <w:ind w:left="0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408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28,4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40,7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37,5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33,7</w:t>
            </w: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34,8</w:t>
            </w:r>
          </w:p>
        </w:tc>
      </w:tr>
      <w:tr w:rsidR="00F041D5" w:rsidRPr="00F041D5" w:rsidTr="00F041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93" w:type="pct"/>
          </w:tcPr>
          <w:p w:rsidR="00F041D5" w:rsidRPr="00F041D5" w:rsidRDefault="00F041D5" w:rsidP="00F041D5">
            <w:pPr>
              <w:pStyle w:val="a9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1085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pct"/>
          </w:tcPr>
          <w:p w:rsidR="00F041D5" w:rsidRPr="00F041D5" w:rsidRDefault="00F041D5" w:rsidP="00F041D5">
            <w:pPr>
              <w:pStyle w:val="a9"/>
              <w:ind w:left="0"/>
              <w:rPr>
                <w:bCs/>
                <w:sz w:val="18"/>
                <w:szCs w:val="18"/>
              </w:rPr>
            </w:pPr>
            <w:r w:rsidRPr="00F041D5">
              <w:rPr>
                <w:bCs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08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pct"/>
          </w:tcPr>
          <w:p w:rsidR="00F041D5" w:rsidRPr="00F041D5" w:rsidRDefault="00F041D5" w:rsidP="00F041D5">
            <w:pPr>
              <w:pStyle w:val="a9"/>
              <w:ind w:left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041D5" w:rsidRDefault="00F041D5" w:rsidP="00C77162">
      <w:pPr>
        <w:pStyle w:val="a9"/>
        <w:ind w:left="0" w:firstLine="708"/>
        <w:jc w:val="center"/>
        <w:rPr>
          <w:bCs/>
          <w:sz w:val="20"/>
          <w:szCs w:val="20"/>
        </w:rPr>
      </w:pPr>
      <w:r w:rsidRPr="00C77162">
        <w:rPr>
          <w:bCs/>
          <w:sz w:val="20"/>
          <w:szCs w:val="20"/>
        </w:rPr>
        <w:t>___________</w:t>
      </w:r>
    </w:p>
    <w:p w:rsidR="00C77162" w:rsidRDefault="00C77162" w:rsidP="00C77162">
      <w:pPr>
        <w:pStyle w:val="a9"/>
        <w:ind w:left="0" w:firstLine="708"/>
        <w:jc w:val="center"/>
        <w:rPr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D744EA" w:rsidRPr="0098409D" w:rsidTr="00984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3"/>
        </w:trPr>
        <w:tc>
          <w:tcPr>
            <w:tcW w:w="9540" w:type="dxa"/>
            <w:gridSpan w:val="4"/>
          </w:tcPr>
          <w:p w:rsidR="00D744EA" w:rsidRPr="0098409D" w:rsidRDefault="00D744EA" w:rsidP="0098409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98409D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  <w:p w:rsidR="00D744EA" w:rsidRDefault="00D744EA" w:rsidP="0098409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98409D">
              <w:rPr>
                <w:rFonts w:ascii="Times New Roman" w:hAnsi="Times New Roman" w:cs="Times New Roman"/>
              </w:rPr>
              <w:t>КИРОВСКОЙ ОБЛАСТИ</w:t>
            </w:r>
          </w:p>
          <w:p w:rsidR="0098409D" w:rsidRPr="0098409D" w:rsidRDefault="0098409D" w:rsidP="0098409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D744EA" w:rsidRPr="0098409D" w:rsidRDefault="00D744EA" w:rsidP="0098409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98409D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D744EA" w:rsidRPr="0098409D" w:rsidTr="00D744E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D744EA" w:rsidRPr="0098409D" w:rsidRDefault="00D744EA" w:rsidP="0098409D">
            <w:pPr>
              <w:tabs>
                <w:tab w:val="left" w:pos="2765"/>
              </w:tabs>
              <w:rPr>
                <w:sz w:val="20"/>
                <w:szCs w:val="20"/>
              </w:rPr>
            </w:pPr>
            <w:r w:rsidRPr="0098409D">
              <w:rPr>
                <w:sz w:val="20"/>
                <w:szCs w:val="20"/>
              </w:rPr>
              <w:t>12.01.2015</w:t>
            </w:r>
          </w:p>
        </w:tc>
        <w:tc>
          <w:tcPr>
            <w:tcW w:w="2873" w:type="dxa"/>
          </w:tcPr>
          <w:p w:rsidR="00D744EA" w:rsidRPr="0098409D" w:rsidRDefault="00D744EA" w:rsidP="0098409D">
            <w:pPr>
              <w:jc w:val="center"/>
              <w:rPr>
                <w:position w:val="-6"/>
                <w:sz w:val="20"/>
                <w:szCs w:val="20"/>
              </w:rPr>
            </w:pPr>
          </w:p>
        </w:tc>
        <w:tc>
          <w:tcPr>
            <w:tcW w:w="2983" w:type="dxa"/>
          </w:tcPr>
          <w:p w:rsidR="00D744EA" w:rsidRPr="0098409D" w:rsidRDefault="00D744EA" w:rsidP="0098409D">
            <w:pPr>
              <w:jc w:val="right"/>
              <w:rPr>
                <w:sz w:val="20"/>
                <w:szCs w:val="20"/>
              </w:rPr>
            </w:pPr>
            <w:r w:rsidRPr="0098409D">
              <w:rPr>
                <w:position w:val="-6"/>
                <w:sz w:val="20"/>
                <w:szCs w:val="20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D744EA" w:rsidRPr="0098409D" w:rsidRDefault="00D744EA" w:rsidP="0098409D">
            <w:pPr>
              <w:jc w:val="center"/>
              <w:rPr>
                <w:sz w:val="20"/>
                <w:szCs w:val="20"/>
              </w:rPr>
            </w:pPr>
            <w:r w:rsidRPr="0098409D">
              <w:rPr>
                <w:sz w:val="20"/>
                <w:szCs w:val="20"/>
              </w:rPr>
              <w:t>16</w:t>
            </w:r>
          </w:p>
        </w:tc>
      </w:tr>
      <w:tr w:rsidR="00D744EA" w:rsidRPr="0098409D" w:rsidTr="0098409D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25"/>
        </w:trPr>
        <w:tc>
          <w:tcPr>
            <w:tcW w:w="9540" w:type="dxa"/>
            <w:gridSpan w:val="4"/>
          </w:tcPr>
          <w:p w:rsidR="00D744EA" w:rsidRPr="0098409D" w:rsidRDefault="00D744EA" w:rsidP="0098409D">
            <w:pPr>
              <w:tabs>
                <w:tab w:val="left" w:pos="2765"/>
              </w:tabs>
              <w:jc w:val="center"/>
              <w:rPr>
                <w:sz w:val="20"/>
                <w:szCs w:val="20"/>
              </w:rPr>
            </w:pPr>
            <w:r w:rsidRPr="0098409D">
              <w:rPr>
                <w:sz w:val="20"/>
                <w:szCs w:val="20"/>
              </w:rPr>
              <w:t>пгт Тужа</w:t>
            </w:r>
          </w:p>
          <w:p w:rsidR="00D744EA" w:rsidRPr="0098409D" w:rsidRDefault="00D744EA" w:rsidP="0098409D">
            <w:pPr>
              <w:tabs>
                <w:tab w:val="left" w:pos="2765"/>
              </w:tabs>
              <w:jc w:val="center"/>
              <w:rPr>
                <w:sz w:val="20"/>
                <w:szCs w:val="20"/>
              </w:rPr>
            </w:pPr>
          </w:p>
          <w:p w:rsidR="00D744EA" w:rsidRPr="0098409D" w:rsidRDefault="00D744EA" w:rsidP="0098409D">
            <w:pPr>
              <w:tabs>
                <w:tab w:val="left" w:pos="2765"/>
              </w:tabs>
              <w:jc w:val="center"/>
              <w:rPr>
                <w:b/>
                <w:sz w:val="20"/>
                <w:szCs w:val="20"/>
              </w:rPr>
            </w:pPr>
            <w:r w:rsidRPr="0098409D">
              <w:rPr>
                <w:b/>
                <w:sz w:val="20"/>
                <w:szCs w:val="20"/>
              </w:rPr>
              <w:t>О внесении изменений в постановление администрации</w:t>
            </w:r>
          </w:p>
          <w:p w:rsidR="00D744EA" w:rsidRPr="0098409D" w:rsidRDefault="00D744EA" w:rsidP="0098409D">
            <w:pPr>
              <w:tabs>
                <w:tab w:val="left" w:pos="2765"/>
              </w:tabs>
              <w:jc w:val="center"/>
              <w:rPr>
                <w:b/>
                <w:sz w:val="20"/>
                <w:szCs w:val="20"/>
              </w:rPr>
            </w:pPr>
            <w:r w:rsidRPr="0098409D">
              <w:rPr>
                <w:b/>
                <w:sz w:val="20"/>
                <w:szCs w:val="20"/>
              </w:rPr>
              <w:t xml:space="preserve">Тужинского муниципального района от </w:t>
            </w:r>
            <w:smartTag w:uri="urn:schemas-microsoft-com:office:smarttags" w:element="date">
              <w:smartTagPr>
                <w:attr w:name="Year" w:val="2013"/>
                <w:attr w:name="Day" w:val="11"/>
                <w:attr w:name="Month" w:val="09"/>
                <w:attr w:name="ls" w:val="trans"/>
              </w:smartTagPr>
              <w:r w:rsidRPr="0098409D">
                <w:rPr>
                  <w:b/>
                  <w:sz w:val="20"/>
                  <w:szCs w:val="20"/>
                </w:rPr>
                <w:t>11.09.2013</w:t>
              </w:r>
            </w:smartTag>
            <w:r w:rsidRPr="0098409D">
              <w:rPr>
                <w:b/>
                <w:sz w:val="20"/>
                <w:szCs w:val="20"/>
              </w:rPr>
              <w:t xml:space="preserve"> №529</w:t>
            </w:r>
          </w:p>
        </w:tc>
      </w:tr>
    </w:tbl>
    <w:p w:rsidR="00D744EA" w:rsidRPr="0098409D" w:rsidRDefault="00D744EA" w:rsidP="00D744EA">
      <w:pPr>
        <w:autoSpaceDE w:val="0"/>
        <w:autoSpaceDN w:val="0"/>
        <w:adjustRightInd w:val="0"/>
        <w:spacing w:line="360" w:lineRule="exact"/>
        <w:jc w:val="center"/>
        <w:rPr>
          <w:sz w:val="20"/>
          <w:szCs w:val="20"/>
        </w:rPr>
      </w:pPr>
      <w:r w:rsidRPr="0098409D">
        <w:rPr>
          <w:noProof/>
          <w:sz w:val="20"/>
          <w:szCs w:val="20"/>
        </w:rPr>
        <w:t xml:space="preserve"> </w:t>
      </w:r>
    </w:p>
    <w:p w:rsidR="00D744EA" w:rsidRPr="0098409D" w:rsidRDefault="00D744EA" w:rsidP="0098409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409D">
        <w:rPr>
          <w:rStyle w:val="FontStyle13"/>
          <w:sz w:val="20"/>
          <w:szCs w:val="20"/>
        </w:rPr>
        <w:t xml:space="preserve">В соответствии с решениями Тужинской районной Думы от </w:t>
      </w:r>
      <w:smartTag w:uri="urn:schemas-microsoft-com:office:smarttags" w:element="time">
        <w:smartTagPr>
          <w:attr w:name="Minute" w:val="12"/>
          <w:attr w:name="Hour" w:val="12"/>
        </w:smartTagPr>
        <w:r w:rsidRPr="0098409D">
          <w:rPr>
            <w:rStyle w:val="FontStyle13"/>
            <w:sz w:val="20"/>
            <w:szCs w:val="20"/>
          </w:rPr>
          <w:t>12.12.</w:t>
        </w:r>
      </w:smartTag>
      <w:r w:rsidRPr="0098409D">
        <w:rPr>
          <w:rStyle w:val="FontStyle13"/>
          <w:sz w:val="20"/>
          <w:szCs w:val="20"/>
        </w:rPr>
        <w:t xml:space="preserve">2014 №49/333 «О бюджете Тужинского муниципального района на 2015 год и плановый период 2016 и 2017 годов», от 26.12.2014 №51/338 «О внесении изменений в решение Тужинской районной Думы от 09.12.2013 №35/251» и постановлением администрации Тужинского муниципального района от </w:t>
      </w:r>
      <w:smartTag w:uri="urn:schemas-microsoft-com:office:smarttags" w:element="date">
        <w:smartTagPr>
          <w:attr w:name="Year" w:val="2013"/>
          <w:attr w:name="Day" w:val="06"/>
          <w:attr w:name="Month" w:val="06"/>
          <w:attr w:name="ls" w:val="trans"/>
        </w:smartTagPr>
        <w:r w:rsidRPr="0098409D">
          <w:rPr>
            <w:rStyle w:val="FontStyle13"/>
            <w:sz w:val="20"/>
            <w:szCs w:val="20"/>
          </w:rPr>
          <w:t>06.06.2013</w:t>
        </w:r>
      </w:smartTag>
      <w:r w:rsidRPr="0098409D">
        <w:rPr>
          <w:rStyle w:val="FontStyle13"/>
          <w:sz w:val="20"/>
          <w:szCs w:val="20"/>
        </w:rPr>
        <w:t xml:space="preserve"> №314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</w:t>
      </w:r>
      <w:r w:rsidRPr="0098409D">
        <w:rPr>
          <w:sz w:val="20"/>
          <w:szCs w:val="20"/>
        </w:rPr>
        <w:t>ПОСТАНОВЛЯЕТ:</w:t>
      </w:r>
    </w:p>
    <w:p w:rsidR="00D744EA" w:rsidRPr="0098409D" w:rsidRDefault="00D744EA" w:rsidP="0098409D">
      <w:pPr>
        <w:pStyle w:val="Style7"/>
        <w:widowControl/>
        <w:spacing w:line="240" w:lineRule="auto"/>
        <w:ind w:firstLine="709"/>
        <w:rPr>
          <w:rStyle w:val="FontStyle13"/>
          <w:sz w:val="20"/>
          <w:szCs w:val="20"/>
        </w:rPr>
      </w:pPr>
      <w:r w:rsidRPr="0098409D">
        <w:rPr>
          <w:rStyle w:val="FontStyle13"/>
          <w:sz w:val="20"/>
          <w:szCs w:val="20"/>
        </w:rPr>
        <w:t>1. Внести изменения в постановление администрации Тужинского муниципального района от 11.10.2013 № 529 «Об утверждении муниципальной программы Тужинского муниципального района «</w:t>
      </w:r>
      <w:r w:rsidRPr="0098409D">
        <w:rPr>
          <w:rFonts w:ascii="Times New Roman" w:hAnsi="Times New Roman"/>
          <w:sz w:val="20"/>
          <w:szCs w:val="20"/>
        </w:rPr>
        <w:t>Развитие местного самоуправления</w:t>
      </w:r>
      <w:r w:rsidRPr="0098409D">
        <w:rPr>
          <w:rStyle w:val="FontStyle13"/>
          <w:sz w:val="20"/>
          <w:szCs w:val="20"/>
        </w:rPr>
        <w:t>» на 2014-2018 годы» (с изменениями, внесенными постановлением администрации Тужинского муниципального района от 16.04.2014 №145, от 09.10.2014 №435),  утвердив изменения в  муниципальной программе Тужинского муниципального района «Развитие местного самоуправления» на 2014-2018 годы согласно приложению.</w:t>
      </w:r>
    </w:p>
    <w:p w:rsidR="00D744EA" w:rsidRPr="0098409D" w:rsidRDefault="00D744EA" w:rsidP="0098409D">
      <w:pPr>
        <w:pStyle w:val="Style7"/>
        <w:spacing w:line="240" w:lineRule="auto"/>
        <w:ind w:firstLine="709"/>
        <w:rPr>
          <w:rStyle w:val="FontStyle13"/>
          <w:sz w:val="20"/>
          <w:szCs w:val="20"/>
        </w:rPr>
      </w:pPr>
      <w:r w:rsidRPr="0098409D">
        <w:rPr>
          <w:rStyle w:val="FontStyle13"/>
          <w:sz w:val="20"/>
          <w:szCs w:val="20"/>
        </w:rPr>
        <w:t>2. Настоящее постановление вступает в силу с момента о</w:t>
      </w:r>
      <w:r w:rsidRPr="0098409D">
        <w:rPr>
          <w:rFonts w:ascii="Times New Roman" w:hAnsi="Times New Roman"/>
          <w:bCs/>
          <w:sz w:val="20"/>
          <w:szCs w:val="20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98409D">
        <w:rPr>
          <w:rStyle w:val="FontStyle13"/>
          <w:sz w:val="20"/>
          <w:szCs w:val="20"/>
        </w:rPr>
        <w:t>.</w:t>
      </w:r>
    </w:p>
    <w:p w:rsidR="00D744EA" w:rsidRPr="0098409D" w:rsidRDefault="00D744EA" w:rsidP="0098409D">
      <w:pPr>
        <w:pStyle w:val="Style7"/>
        <w:widowControl/>
        <w:spacing w:line="240" w:lineRule="auto"/>
        <w:rPr>
          <w:rStyle w:val="FontStyle13"/>
          <w:sz w:val="20"/>
          <w:szCs w:val="20"/>
        </w:rPr>
      </w:pPr>
      <w:r w:rsidRPr="0098409D">
        <w:rPr>
          <w:rStyle w:val="FontStyle13"/>
          <w:sz w:val="20"/>
          <w:szCs w:val="20"/>
        </w:rPr>
        <w:t xml:space="preserve">3.  Контроль за исполнением постановления возложить на управляющую </w:t>
      </w:r>
    </w:p>
    <w:p w:rsidR="00D744EA" w:rsidRPr="0098409D" w:rsidRDefault="00D744EA" w:rsidP="0098409D">
      <w:pPr>
        <w:pStyle w:val="Style7"/>
        <w:widowControl/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98409D">
        <w:rPr>
          <w:rStyle w:val="FontStyle13"/>
          <w:sz w:val="20"/>
          <w:szCs w:val="20"/>
        </w:rPr>
        <w:t>делами администрации Тужинского муниципального района Устюгову С.Б.</w:t>
      </w:r>
    </w:p>
    <w:p w:rsidR="00D744EA" w:rsidRPr="0098409D" w:rsidRDefault="00D744EA" w:rsidP="0098409D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98409D">
        <w:rPr>
          <w:rFonts w:ascii="Times New Roman" w:hAnsi="Times New Roman"/>
          <w:sz w:val="20"/>
          <w:szCs w:val="20"/>
        </w:rPr>
        <w:t xml:space="preserve">Глава администрации </w:t>
      </w:r>
      <w:r w:rsidRPr="0098409D">
        <w:rPr>
          <w:rFonts w:ascii="Times New Roman" w:hAnsi="Times New Roman"/>
          <w:sz w:val="20"/>
          <w:szCs w:val="20"/>
        </w:rPr>
        <w:tab/>
      </w:r>
    </w:p>
    <w:p w:rsidR="00D744EA" w:rsidRPr="0098409D" w:rsidRDefault="00D744EA" w:rsidP="0098409D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 w:rsidRPr="0098409D">
        <w:rPr>
          <w:rFonts w:ascii="Times New Roman" w:hAnsi="Times New Roman"/>
          <w:sz w:val="20"/>
          <w:szCs w:val="20"/>
        </w:rPr>
        <w:t xml:space="preserve">Тужинского муниципального района      </w:t>
      </w:r>
      <w:r w:rsidRPr="0098409D">
        <w:rPr>
          <w:rFonts w:ascii="Times New Roman" w:hAnsi="Times New Roman"/>
          <w:sz w:val="20"/>
          <w:szCs w:val="20"/>
        </w:rPr>
        <w:tab/>
        <w:t>Е.В. Видякина</w:t>
      </w:r>
    </w:p>
    <w:p w:rsidR="00D744EA" w:rsidRPr="0098409D" w:rsidRDefault="00D744EA" w:rsidP="0098409D">
      <w:pPr>
        <w:rPr>
          <w:sz w:val="20"/>
          <w:szCs w:val="20"/>
        </w:rPr>
      </w:pPr>
    </w:p>
    <w:p w:rsidR="00D744EA" w:rsidRPr="0098409D" w:rsidRDefault="00D744EA" w:rsidP="0098409D">
      <w:pPr>
        <w:pStyle w:val="10"/>
        <w:spacing w:before="0" w:line="240" w:lineRule="auto"/>
        <w:ind w:left="4956"/>
        <w:jc w:val="right"/>
        <w:rPr>
          <w:b w:val="0"/>
          <w:color w:val="auto"/>
          <w:sz w:val="20"/>
          <w:szCs w:val="20"/>
        </w:rPr>
      </w:pPr>
      <w:r w:rsidRPr="0098409D">
        <w:rPr>
          <w:b w:val="0"/>
          <w:color w:val="auto"/>
          <w:sz w:val="20"/>
          <w:szCs w:val="20"/>
        </w:rPr>
        <w:t>УТВЕРЖДЕНЫ</w:t>
      </w:r>
    </w:p>
    <w:p w:rsidR="00D744EA" w:rsidRPr="0098409D" w:rsidRDefault="00D744EA" w:rsidP="0098409D">
      <w:pPr>
        <w:pStyle w:val="10"/>
        <w:spacing w:before="0" w:line="240" w:lineRule="auto"/>
        <w:jc w:val="right"/>
        <w:rPr>
          <w:b w:val="0"/>
          <w:color w:val="auto"/>
          <w:sz w:val="20"/>
          <w:szCs w:val="20"/>
        </w:rPr>
      </w:pPr>
      <w:r w:rsidRPr="0098409D">
        <w:rPr>
          <w:b w:val="0"/>
          <w:color w:val="auto"/>
          <w:sz w:val="20"/>
          <w:szCs w:val="20"/>
        </w:rPr>
        <w:t>Приложение</w:t>
      </w:r>
    </w:p>
    <w:p w:rsidR="00D744EA" w:rsidRPr="0098409D" w:rsidRDefault="00D744EA" w:rsidP="0098409D">
      <w:pPr>
        <w:jc w:val="right"/>
        <w:rPr>
          <w:sz w:val="20"/>
          <w:szCs w:val="20"/>
        </w:rPr>
      </w:pPr>
      <w:r w:rsidRPr="0098409D">
        <w:rPr>
          <w:sz w:val="20"/>
          <w:szCs w:val="20"/>
        </w:rPr>
        <w:t>к постановлению администрации</w:t>
      </w:r>
    </w:p>
    <w:p w:rsidR="00D744EA" w:rsidRPr="0098409D" w:rsidRDefault="00D744EA" w:rsidP="0098409D">
      <w:pPr>
        <w:pStyle w:val="10"/>
        <w:spacing w:before="0" w:line="240" w:lineRule="auto"/>
        <w:jc w:val="right"/>
        <w:rPr>
          <w:b w:val="0"/>
          <w:color w:val="auto"/>
          <w:sz w:val="20"/>
          <w:szCs w:val="20"/>
        </w:rPr>
      </w:pPr>
      <w:r w:rsidRPr="0098409D">
        <w:rPr>
          <w:b w:val="0"/>
          <w:color w:val="auto"/>
          <w:sz w:val="20"/>
          <w:szCs w:val="20"/>
        </w:rPr>
        <w:t>Тужинского муниципального района</w:t>
      </w:r>
    </w:p>
    <w:p w:rsidR="00D744EA" w:rsidRPr="0098409D" w:rsidRDefault="00D744EA" w:rsidP="0098409D">
      <w:pPr>
        <w:jc w:val="right"/>
        <w:rPr>
          <w:sz w:val="20"/>
          <w:szCs w:val="20"/>
        </w:rPr>
      </w:pPr>
      <w:r w:rsidRPr="0098409D">
        <w:rPr>
          <w:sz w:val="20"/>
          <w:szCs w:val="20"/>
        </w:rPr>
        <w:t>от_</w:t>
      </w:r>
      <w:r w:rsidR="0098409D">
        <w:rPr>
          <w:sz w:val="20"/>
          <w:szCs w:val="20"/>
        </w:rPr>
        <w:t>12.01.2015</w:t>
      </w:r>
      <w:r w:rsidRPr="0098409D">
        <w:rPr>
          <w:sz w:val="20"/>
          <w:szCs w:val="20"/>
        </w:rPr>
        <w:t>____ №__</w:t>
      </w:r>
      <w:r w:rsidR="0098409D">
        <w:rPr>
          <w:sz w:val="20"/>
          <w:szCs w:val="20"/>
        </w:rPr>
        <w:t>16</w:t>
      </w:r>
      <w:r w:rsidRPr="0098409D">
        <w:rPr>
          <w:sz w:val="20"/>
          <w:szCs w:val="20"/>
        </w:rPr>
        <w:t>_____</w:t>
      </w:r>
    </w:p>
    <w:p w:rsidR="00D744EA" w:rsidRPr="0098409D" w:rsidRDefault="00D744EA" w:rsidP="00D744EA">
      <w:pPr>
        <w:jc w:val="right"/>
        <w:rPr>
          <w:b/>
          <w:sz w:val="20"/>
          <w:szCs w:val="20"/>
        </w:rPr>
      </w:pPr>
    </w:p>
    <w:p w:rsidR="00D744EA" w:rsidRPr="0098409D" w:rsidRDefault="00D744EA" w:rsidP="0098409D">
      <w:pPr>
        <w:pStyle w:val="2"/>
        <w:spacing w:after="0"/>
        <w:jc w:val="center"/>
        <w:rPr>
          <w:b w:val="0"/>
          <w:sz w:val="20"/>
          <w:szCs w:val="20"/>
        </w:rPr>
      </w:pPr>
      <w:r w:rsidRPr="0098409D">
        <w:rPr>
          <w:b w:val="0"/>
          <w:sz w:val="20"/>
          <w:szCs w:val="20"/>
        </w:rPr>
        <w:t>ИЗМЕНЕНИЯ</w:t>
      </w:r>
    </w:p>
    <w:p w:rsidR="00D744EA" w:rsidRPr="0098409D" w:rsidRDefault="00D744EA" w:rsidP="0098409D">
      <w:pPr>
        <w:jc w:val="center"/>
        <w:rPr>
          <w:sz w:val="20"/>
          <w:szCs w:val="20"/>
        </w:rPr>
      </w:pPr>
      <w:r w:rsidRPr="0098409D">
        <w:rPr>
          <w:sz w:val="20"/>
          <w:szCs w:val="20"/>
        </w:rPr>
        <w:t>в муниципальную программу Тужинского муниципального района</w:t>
      </w:r>
    </w:p>
    <w:p w:rsidR="00D744EA" w:rsidRPr="0098409D" w:rsidRDefault="00D744EA" w:rsidP="0098409D">
      <w:pPr>
        <w:jc w:val="center"/>
        <w:rPr>
          <w:sz w:val="20"/>
          <w:szCs w:val="20"/>
        </w:rPr>
      </w:pPr>
      <w:r w:rsidRPr="0098409D">
        <w:rPr>
          <w:sz w:val="20"/>
          <w:szCs w:val="20"/>
        </w:rPr>
        <w:t>«Развитие местного самоуправления» на 2014-2018 года</w:t>
      </w:r>
    </w:p>
    <w:p w:rsidR="0098409D" w:rsidRDefault="0098409D" w:rsidP="00D744EA">
      <w:pPr>
        <w:pStyle w:val="23"/>
        <w:ind w:firstLine="348"/>
        <w:rPr>
          <w:lang w:val="ru-RU"/>
        </w:rPr>
      </w:pPr>
    </w:p>
    <w:p w:rsidR="00D744EA" w:rsidRPr="0098409D" w:rsidRDefault="00D744EA" w:rsidP="0098409D">
      <w:pPr>
        <w:pStyle w:val="23"/>
        <w:spacing w:line="240" w:lineRule="auto"/>
        <w:ind w:firstLine="348"/>
        <w:rPr>
          <w:rStyle w:val="FontStyle13"/>
          <w:sz w:val="20"/>
          <w:szCs w:val="20"/>
        </w:rPr>
      </w:pPr>
      <w:r w:rsidRPr="0098409D">
        <w:t xml:space="preserve">1. Строку паспорта программы «Объёмы ассигнования муниципальной программы» </w:t>
      </w:r>
      <w:r w:rsidRPr="0098409D">
        <w:rPr>
          <w:rStyle w:val="FontStyle13"/>
          <w:sz w:val="20"/>
          <w:szCs w:val="20"/>
        </w:rPr>
        <w:t>изложить в новой редакции следующего содержания: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0"/>
        <w:gridCol w:w="6674"/>
      </w:tblGrid>
      <w:tr w:rsidR="00D744EA" w:rsidRPr="0098409D" w:rsidTr="00D744EA">
        <w:tc>
          <w:tcPr>
            <w:tcW w:w="2790" w:type="dxa"/>
          </w:tcPr>
          <w:p w:rsidR="00D744EA" w:rsidRPr="0098409D" w:rsidRDefault="00D744EA" w:rsidP="00D744EA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98409D">
              <w:rPr>
                <w:sz w:val="20"/>
                <w:szCs w:val="20"/>
              </w:rPr>
              <w:t>Объёмы ассигнований муниципальной программы</w:t>
            </w:r>
          </w:p>
        </w:tc>
        <w:tc>
          <w:tcPr>
            <w:tcW w:w="6674" w:type="dxa"/>
          </w:tcPr>
          <w:p w:rsidR="00D744EA" w:rsidRPr="0098409D" w:rsidRDefault="00D744EA" w:rsidP="00D744EA">
            <w:pPr>
              <w:jc w:val="both"/>
              <w:rPr>
                <w:sz w:val="20"/>
                <w:szCs w:val="20"/>
              </w:rPr>
            </w:pPr>
            <w:r w:rsidRPr="0098409D">
              <w:rPr>
                <w:sz w:val="20"/>
                <w:szCs w:val="20"/>
              </w:rPr>
              <w:t xml:space="preserve">Общий объем финансирования  муниципальной программы в 2014 – 2018 годах составит 78356,2          тыс. рублей, </w:t>
            </w:r>
          </w:p>
          <w:p w:rsidR="00D744EA" w:rsidRPr="0098409D" w:rsidRDefault="00D744EA" w:rsidP="00D744EA">
            <w:pPr>
              <w:jc w:val="both"/>
              <w:rPr>
                <w:sz w:val="20"/>
                <w:szCs w:val="20"/>
              </w:rPr>
            </w:pPr>
            <w:r w:rsidRPr="0098409D">
              <w:rPr>
                <w:sz w:val="20"/>
                <w:szCs w:val="20"/>
              </w:rPr>
              <w:t xml:space="preserve">в том числе: </w:t>
            </w:r>
          </w:p>
          <w:p w:rsidR="00D744EA" w:rsidRPr="0098409D" w:rsidRDefault="00D744EA" w:rsidP="00D744EA">
            <w:pPr>
              <w:jc w:val="both"/>
              <w:rPr>
                <w:sz w:val="20"/>
                <w:szCs w:val="20"/>
              </w:rPr>
            </w:pPr>
            <w:r w:rsidRPr="0098409D">
              <w:rPr>
                <w:sz w:val="20"/>
                <w:szCs w:val="20"/>
              </w:rPr>
              <w:t>- средства областного бюджета 35942,1 тыс. руб.;</w:t>
            </w:r>
          </w:p>
          <w:p w:rsidR="00D744EA" w:rsidRPr="0098409D" w:rsidRDefault="00D744EA" w:rsidP="00D744EA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98409D">
              <w:rPr>
                <w:sz w:val="20"/>
                <w:szCs w:val="20"/>
              </w:rPr>
              <w:t>- средства районного бюджета 42414,1 тыс. руб.</w:t>
            </w:r>
          </w:p>
        </w:tc>
      </w:tr>
    </w:tbl>
    <w:p w:rsidR="00D744EA" w:rsidRPr="0098409D" w:rsidRDefault="00D744EA" w:rsidP="00D744EA">
      <w:pPr>
        <w:pStyle w:val="afff"/>
        <w:ind w:firstLine="708"/>
        <w:jc w:val="both"/>
        <w:rPr>
          <w:sz w:val="20"/>
        </w:rPr>
      </w:pPr>
      <w:r w:rsidRPr="0098409D">
        <w:rPr>
          <w:sz w:val="20"/>
        </w:rPr>
        <w:t>2. Расходы на реализацию Муниципальной программы</w:t>
      </w:r>
      <w:r w:rsidRPr="0098409D">
        <w:rPr>
          <w:bCs/>
          <w:sz w:val="20"/>
        </w:rPr>
        <w:t xml:space="preserve"> за счет средств районного бюджета (</w:t>
      </w:r>
      <w:r w:rsidRPr="0098409D">
        <w:rPr>
          <w:sz w:val="20"/>
        </w:rPr>
        <w:t>Приложение № 3 к Муниципальной программе)</w:t>
      </w:r>
      <w:r w:rsidRPr="0098409D">
        <w:rPr>
          <w:bCs/>
          <w:sz w:val="20"/>
        </w:rPr>
        <w:t xml:space="preserve"> </w:t>
      </w:r>
      <w:r w:rsidRPr="0098409D">
        <w:rPr>
          <w:sz w:val="20"/>
        </w:rPr>
        <w:t xml:space="preserve">изложить в новой редакции согласно Приложению №1. </w:t>
      </w:r>
    </w:p>
    <w:p w:rsidR="00D744EA" w:rsidRPr="0098409D" w:rsidRDefault="00D744EA" w:rsidP="00D744EA">
      <w:pPr>
        <w:pStyle w:val="afff"/>
        <w:ind w:firstLine="708"/>
        <w:jc w:val="both"/>
        <w:rPr>
          <w:sz w:val="20"/>
        </w:rPr>
      </w:pPr>
      <w:r w:rsidRPr="0098409D">
        <w:rPr>
          <w:sz w:val="20"/>
        </w:rPr>
        <w:t xml:space="preserve">3. Прогнозную (справочную) оценку ресурсного обеспечения реализации Муниципальной программы за счёт всех источников финансирования </w:t>
      </w:r>
      <w:r w:rsidRPr="0098409D">
        <w:rPr>
          <w:bCs/>
          <w:sz w:val="20"/>
        </w:rPr>
        <w:t>(</w:t>
      </w:r>
      <w:r w:rsidRPr="0098409D">
        <w:rPr>
          <w:sz w:val="20"/>
        </w:rPr>
        <w:t>Приложение № 4 к Муниципальной программе)</w:t>
      </w:r>
      <w:r w:rsidRPr="0098409D">
        <w:rPr>
          <w:bCs/>
          <w:sz w:val="20"/>
        </w:rPr>
        <w:t xml:space="preserve"> </w:t>
      </w:r>
      <w:r w:rsidRPr="0098409D">
        <w:rPr>
          <w:sz w:val="20"/>
        </w:rPr>
        <w:t xml:space="preserve">изложить в новой редакции согласно Приложению №2. </w:t>
      </w:r>
    </w:p>
    <w:p w:rsidR="00D744EA" w:rsidRPr="0098409D" w:rsidRDefault="00D744EA" w:rsidP="00D744EA">
      <w:pPr>
        <w:pStyle w:val="a9"/>
        <w:ind w:left="5670"/>
        <w:jc w:val="both"/>
        <w:rPr>
          <w:bCs/>
          <w:sz w:val="20"/>
          <w:szCs w:val="20"/>
        </w:rPr>
      </w:pPr>
      <w:r w:rsidRPr="0098409D">
        <w:rPr>
          <w:sz w:val="20"/>
          <w:szCs w:val="20"/>
        </w:rPr>
        <w:t xml:space="preserve">Приложение № 1 </w:t>
      </w:r>
      <w:r w:rsidRPr="0098409D">
        <w:rPr>
          <w:bCs/>
          <w:sz w:val="20"/>
          <w:szCs w:val="20"/>
        </w:rPr>
        <w:t>к  изменениям</w:t>
      </w:r>
      <w:r w:rsidRPr="0098409D">
        <w:rPr>
          <w:sz w:val="20"/>
          <w:szCs w:val="20"/>
        </w:rPr>
        <w:t xml:space="preserve"> в муниципальную программу</w:t>
      </w:r>
    </w:p>
    <w:p w:rsidR="00D744EA" w:rsidRPr="0098409D" w:rsidRDefault="00D744EA" w:rsidP="00D744EA">
      <w:pPr>
        <w:pStyle w:val="a9"/>
        <w:ind w:left="7080" w:firstLine="708"/>
        <w:rPr>
          <w:sz w:val="20"/>
          <w:szCs w:val="20"/>
        </w:rPr>
      </w:pPr>
    </w:p>
    <w:p w:rsidR="00D744EA" w:rsidRPr="0098409D" w:rsidRDefault="00D744EA" w:rsidP="00D744EA">
      <w:pPr>
        <w:pStyle w:val="a9"/>
        <w:ind w:left="0" w:firstLine="709"/>
        <w:jc w:val="right"/>
        <w:rPr>
          <w:sz w:val="20"/>
          <w:szCs w:val="20"/>
        </w:rPr>
      </w:pPr>
    </w:p>
    <w:p w:rsidR="00D744EA" w:rsidRPr="0098409D" w:rsidRDefault="00D744EA" w:rsidP="0098409D">
      <w:pPr>
        <w:pStyle w:val="afff"/>
        <w:jc w:val="right"/>
        <w:rPr>
          <w:sz w:val="20"/>
        </w:rPr>
      </w:pPr>
      <w:r w:rsidRPr="0098409D">
        <w:rPr>
          <w:sz w:val="20"/>
        </w:rPr>
        <w:t>Приложение № 3</w:t>
      </w:r>
      <w:r w:rsidRPr="0098409D">
        <w:rPr>
          <w:sz w:val="20"/>
        </w:rPr>
        <w:tab/>
      </w:r>
    </w:p>
    <w:p w:rsidR="00D744EA" w:rsidRPr="0098409D" w:rsidRDefault="00D744EA" w:rsidP="00D744EA">
      <w:pPr>
        <w:jc w:val="right"/>
        <w:rPr>
          <w:sz w:val="20"/>
          <w:szCs w:val="20"/>
        </w:rPr>
      </w:pPr>
      <w:r w:rsidRPr="0098409D">
        <w:rPr>
          <w:sz w:val="20"/>
          <w:szCs w:val="20"/>
        </w:rPr>
        <w:t>к Муниципальной программе</w:t>
      </w:r>
    </w:p>
    <w:p w:rsidR="00D744EA" w:rsidRPr="0098409D" w:rsidRDefault="00D744EA" w:rsidP="00D744EA">
      <w:pPr>
        <w:jc w:val="both"/>
        <w:rPr>
          <w:sz w:val="20"/>
          <w:szCs w:val="20"/>
        </w:rPr>
      </w:pPr>
    </w:p>
    <w:p w:rsidR="00D744EA" w:rsidRPr="0098409D" w:rsidRDefault="00D744EA" w:rsidP="00D744EA">
      <w:pPr>
        <w:pStyle w:val="3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98409D">
        <w:rPr>
          <w:rFonts w:ascii="Times New Roman" w:hAnsi="Times New Roman"/>
          <w:sz w:val="20"/>
          <w:szCs w:val="20"/>
        </w:rPr>
        <w:t>Расходы на реализацию Муниципальной программы</w:t>
      </w:r>
    </w:p>
    <w:p w:rsidR="00D744EA" w:rsidRPr="0098409D" w:rsidRDefault="00D744EA" w:rsidP="00D744EA">
      <w:pPr>
        <w:jc w:val="center"/>
        <w:rPr>
          <w:sz w:val="20"/>
          <w:szCs w:val="20"/>
        </w:rPr>
      </w:pPr>
      <w:r w:rsidRPr="0098409D">
        <w:rPr>
          <w:b/>
          <w:bCs/>
          <w:sz w:val="20"/>
          <w:szCs w:val="20"/>
        </w:rPr>
        <w:t>за счет средств районного бюджета</w:t>
      </w:r>
    </w:p>
    <w:p w:rsidR="00D744EA" w:rsidRPr="001D18D9" w:rsidRDefault="00D744EA" w:rsidP="00D744EA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9"/>
        <w:gridCol w:w="1857"/>
        <w:gridCol w:w="1504"/>
        <w:gridCol w:w="924"/>
        <w:gridCol w:w="1310"/>
        <w:gridCol w:w="1022"/>
        <w:gridCol w:w="926"/>
        <w:gridCol w:w="833"/>
      </w:tblGrid>
      <w:tr w:rsidR="00D744EA" w:rsidRPr="0098409D" w:rsidTr="00984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 w:val="restar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Мероприятие</w:t>
            </w:r>
          </w:p>
        </w:tc>
        <w:tc>
          <w:tcPr>
            <w:tcW w:w="827" w:type="pct"/>
            <w:vMerge w:val="restar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78" w:type="pct"/>
            <w:vMerge w:val="restar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Главный распорядитель средств бюджета муниципального района</w:t>
            </w:r>
          </w:p>
        </w:tc>
        <w:tc>
          <w:tcPr>
            <w:tcW w:w="2628" w:type="pct"/>
            <w:gridSpan w:val="5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Расходы (тыс. руб.)</w:t>
            </w:r>
          </w:p>
        </w:tc>
      </w:tr>
      <w:tr w:rsidR="00D744EA" w:rsidRPr="0098409D" w:rsidTr="00984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8" w:type="pct"/>
            <w:vMerge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7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2014 год (план)</w:t>
            </w:r>
          </w:p>
        </w:tc>
        <w:tc>
          <w:tcPr>
            <w:tcW w:w="681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2015 год (план)</w:t>
            </w:r>
          </w:p>
        </w:tc>
        <w:tc>
          <w:tcPr>
            <w:tcW w:w="535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2016 год (план)</w:t>
            </w:r>
          </w:p>
        </w:tc>
        <w:tc>
          <w:tcPr>
            <w:tcW w:w="486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2017 год (план)</w:t>
            </w:r>
          </w:p>
        </w:tc>
        <w:tc>
          <w:tcPr>
            <w:tcW w:w="438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2018 год (план)</w:t>
            </w:r>
          </w:p>
        </w:tc>
      </w:tr>
      <w:tr w:rsidR="00D744EA" w:rsidRPr="0098409D" w:rsidTr="00984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 w:val="restar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827" w:type="pct"/>
            <w:vMerge w:val="restar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«Развитие местного самоуправления»</w:t>
            </w:r>
            <w:r w:rsidRPr="0098409D">
              <w:rPr>
                <w:sz w:val="18"/>
                <w:szCs w:val="18"/>
              </w:rPr>
              <w:tab/>
            </w:r>
          </w:p>
        </w:tc>
        <w:tc>
          <w:tcPr>
            <w:tcW w:w="778" w:type="pc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всего</w:t>
            </w:r>
          </w:p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7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9649,4</w:t>
            </w:r>
          </w:p>
        </w:tc>
        <w:tc>
          <w:tcPr>
            <w:tcW w:w="681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9084,6</w:t>
            </w:r>
          </w:p>
        </w:tc>
        <w:tc>
          <w:tcPr>
            <w:tcW w:w="535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8327,8</w:t>
            </w:r>
          </w:p>
        </w:tc>
        <w:tc>
          <w:tcPr>
            <w:tcW w:w="486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7580,7</w:t>
            </w:r>
          </w:p>
        </w:tc>
        <w:tc>
          <w:tcPr>
            <w:tcW w:w="438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7771,6</w:t>
            </w:r>
          </w:p>
        </w:tc>
      </w:tr>
      <w:tr w:rsidR="00D744EA" w:rsidRPr="0098409D" w:rsidTr="00984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 xml:space="preserve">администрация района </w:t>
            </w:r>
          </w:p>
        </w:tc>
        <w:tc>
          <w:tcPr>
            <w:tcW w:w="487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7662,3</w:t>
            </w:r>
          </w:p>
        </w:tc>
        <w:tc>
          <w:tcPr>
            <w:tcW w:w="681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7091,0</w:t>
            </w:r>
          </w:p>
        </w:tc>
        <w:tc>
          <w:tcPr>
            <w:tcW w:w="535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6465,4</w:t>
            </w:r>
          </w:p>
        </w:tc>
        <w:tc>
          <w:tcPr>
            <w:tcW w:w="486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5875,2</w:t>
            </w:r>
          </w:p>
        </w:tc>
        <w:tc>
          <w:tcPr>
            <w:tcW w:w="438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6080,2</w:t>
            </w:r>
          </w:p>
        </w:tc>
      </w:tr>
      <w:tr w:rsidR="00D744EA" w:rsidRPr="0098409D" w:rsidTr="00984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 xml:space="preserve">финансовое      управление </w:t>
            </w:r>
          </w:p>
        </w:tc>
        <w:tc>
          <w:tcPr>
            <w:tcW w:w="487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1426,6</w:t>
            </w:r>
          </w:p>
        </w:tc>
        <w:tc>
          <w:tcPr>
            <w:tcW w:w="681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1292,9</w:t>
            </w:r>
          </w:p>
        </w:tc>
        <w:tc>
          <w:tcPr>
            <w:tcW w:w="535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1189,5</w:t>
            </w:r>
          </w:p>
        </w:tc>
        <w:tc>
          <w:tcPr>
            <w:tcW w:w="486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1070,5</w:t>
            </w:r>
          </w:p>
        </w:tc>
        <w:tc>
          <w:tcPr>
            <w:tcW w:w="438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1001,1</w:t>
            </w:r>
          </w:p>
        </w:tc>
      </w:tr>
      <w:tr w:rsidR="00D744EA" w:rsidRPr="0098409D" w:rsidTr="00984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487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280,7</w:t>
            </w:r>
          </w:p>
        </w:tc>
        <w:tc>
          <w:tcPr>
            <w:tcW w:w="681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359,9</w:t>
            </w:r>
          </w:p>
        </w:tc>
        <w:tc>
          <w:tcPr>
            <w:tcW w:w="535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359,0</w:t>
            </w:r>
          </w:p>
        </w:tc>
        <w:tc>
          <w:tcPr>
            <w:tcW w:w="486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349,1</w:t>
            </w:r>
          </w:p>
        </w:tc>
        <w:tc>
          <w:tcPr>
            <w:tcW w:w="438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360,8</w:t>
            </w:r>
          </w:p>
        </w:tc>
      </w:tr>
      <w:tr w:rsidR="00D744EA" w:rsidRPr="0098409D" w:rsidTr="009840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7" w:type="pct"/>
            <w:vMerge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487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279,7</w:t>
            </w:r>
          </w:p>
        </w:tc>
        <w:tc>
          <w:tcPr>
            <w:tcW w:w="681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340,8</w:t>
            </w:r>
          </w:p>
        </w:tc>
        <w:tc>
          <w:tcPr>
            <w:tcW w:w="535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313,9</w:t>
            </w:r>
          </w:p>
        </w:tc>
        <w:tc>
          <w:tcPr>
            <w:tcW w:w="486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285,9</w:t>
            </w:r>
          </w:p>
        </w:tc>
        <w:tc>
          <w:tcPr>
            <w:tcW w:w="438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329,5</w:t>
            </w:r>
          </w:p>
        </w:tc>
      </w:tr>
      <w:tr w:rsidR="00D744EA" w:rsidRPr="0098409D" w:rsidTr="0098409D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827" w:type="pc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778" w:type="pc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администрация района</w:t>
            </w:r>
          </w:p>
        </w:tc>
        <w:tc>
          <w:tcPr>
            <w:tcW w:w="487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693,1</w:t>
            </w:r>
          </w:p>
        </w:tc>
        <w:tc>
          <w:tcPr>
            <w:tcW w:w="681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711,5</w:t>
            </w:r>
          </w:p>
        </w:tc>
        <w:tc>
          <w:tcPr>
            <w:tcW w:w="535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654,6</w:t>
            </w:r>
          </w:p>
        </w:tc>
        <w:tc>
          <w:tcPr>
            <w:tcW w:w="486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589,2</w:t>
            </w:r>
          </w:p>
        </w:tc>
        <w:tc>
          <w:tcPr>
            <w:tcW w:w="438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747,0</w:t>
            </w:r>
          </w:p>
        </w:tc>
      </w:tr>
      <w:tr w:rsidR="00D744EA" w:rsidRPr="0098409D" w:rsidTr="0098409D">
        <w:tblPrEx>
          <w:tblCellMar>
            <w:top w:w="0" w:type="dxa"/>
            <w:bottom w:w="0" w:type="dxa"/>
          </w:tblCellMar>
        </w:tblPrEx>
        <w:tc>
          <w:tcPr>
            <w:tcW w:w="767" w:type="pc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827" w:type="pc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778" w:type="pc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администрация района: управление делами, сектор бухучета</w:t>
            </w:r>
          </w:p>
        </w:tc>
        <w:tc>
          <w:tcPr>
            <w:tcW w:w="487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958,1</w:t>
            </w:r>
          </w:p>
        </w:tc>
        <w:tc>
          <w:tcPr>
            <w:tcW w:w="681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220,1</w:t>
            </w:r>
          </w:p>
        </w:tc>
        <w:tc>
          <w:tcPr>
            <w:tcW w:w="535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200,3</w:t>
            </w:r>
          </w:p>
        </w:tc>
        <w:tc>
          <w:tcPr>
            <w:tcW w:w="486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180,3</w:t>
            </w:r>
          </w:p>
        </w:tc>
        <w:tc>
          <w:tcPr>
            <w:tcW w:w="438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951,9</w:t>
            </w:r>
          </w:p>
        </w:tc>
      </w:tr>
      <w:tr w:rsidR="00D744EA" w:rsidRPr="0098409D" w:rsidTr="0098409D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767" w:type="pc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827" w:type="pc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778" w:type="pc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28" w:type="pct"/>
            <w:gridSpan w:val="5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без финансового обеспечения</w:t>
            </w:r>
          </w:p>
        </w:tc>
      </w:tr>
      <w:tr w:rsidR="00D744EA" w:rsidRPr="0098409D" w:rsidTr="0098409D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67" w:type="pct"/>
            <w:vMerge w:val="restar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827" w:type="pct"/>
            <w:vMerge w:val="restar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78" w:type="pc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всего</w:t>
            </w:r>
          </w:p>
        </w:tc>
        <w:tc>
          <w:tcPr>
            <w:tcW w:w="487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7998,1</w:t>
            </w:r>
          </w:p>
        </w:tc>
        <w:tc>
          <w:tcPr>
            <w:tcW w:w="681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8153,0</w:t>
            </w:r>
          </w:p>
        </w:tc>
        <w:tc>
          <w:tcPr>
            <w:tcW w:w="535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7472,9</w:t>
            </w:r>
          </w:p>
        </w:tc>
        <w:tc>
          <w:tcPr>
            <w:tcW w:w="486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6811,2</w:t>
            </w:r>
          </w:p>
        </w:tc>
        <w:tc>
          <w:tcPr>
            <w:tcW w:w="438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6072,7</w:t>
            </w:r>
          </w:p>
        </w:tc>
      </w:tr>
      <w:tr w:rsidR="00D744EA" w:rsidRPr="0098409D" w:rsidTr="0098409D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67" w:type="pct"/>
            <w:vMerge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 xml:space="preserve">администрация района </w:t>
            </w:r>
          </w:p>
        </w:tc>
        <w:tc>
          <w:tcPr>
            <w:tcW w:w="487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6011,1</w:t>
            </w:r>
          </w:p>
        </w:tc>
        <w:tc>
          <w:tcPr>
            <w:tcW w:w="681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6159,4</w:t>
            </w:r>
          </w:p>
        </w:tc>
        <w:tc>
          <w:tcPr>
            <w:tcW w:w="535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5610,5</w:t>
            </w:r>
          </w:p>
        </w:tc>
        <w:tc>
          <w:tcPr>
            <w:tcW w:w="486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5105,7</w:t>
            </w:r>
          </w:p>
        </w:tc>
        <w:tc>
          <w:tcPr>
            <w:tcW w:w="438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4381,3</w:t>
            </w:r>
          </w:p>
        </w:tc>
      </w:tr>
      <w:tr w:rsidR="00D744EA" w:rsidRPr="0098409D" w:rsidTr="0098409D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767" w:type="pct"/>
            <w:vMerge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 xml:space="preserve"> финансовое      управление </w:t>
            </w:r>
          </w:p>
        </w:tc>
        <w:tc>
          <w:tcPr>
            <w:tcW w:w="487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1426,6</w:t>
            </w:r>
          </w:p>
        </w:tc>
        <w:tc>
          <w:tcPr>
            <w:tcW w:w="681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1292,9</w:t>
            </w:r>
          </w:p>
        </w:tc>
        <w:tc>
          <w:tcPr>
            <w:tcW w:w="535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1189,5</w:t>
            </w:r>
          </w:p>
        </w:tc>
        <w:tc>
          <w:tcPr>
            <w:tcW w:w="486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1070,5</w:t>
            </w:r>
          </w:p>
        </w:tc>
        <w:tc>
          <w:tcPr>
            <w:tcW w:w="438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1001,1</w:t>
            </w:r>
          </w:p>
        </w:tc>
      </w:tr>
      <w:tr w:rsidR="00D744EA" w:rsidRPr="0098409D" w:rsidTr="0098409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67" w:type="pct"/>
            <w:vMerge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487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280,7</w:t>
            </w:r>
          </w:p>
        </w:tc>
        <w:tc>
          <w:tcPr>
            <w:tcW w:w="681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359,9</w:t>
            </w:r>
          </w:p>
        </w:tc>
        <w:tc>
          <w:tcPr>
            <w:tcW w:w="535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359,0</w:t>
            </w:r>
          </w:p>
        </w:tc>
        <w:tc>
          <w:tcPr>
            <w:tcW w:w="486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349,1</w:t>
            </w:r>
          </w:p>
        </w:tc>
        <w:tc>
          <w:tcPr>
            <w:tcW w:w="438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360,8</w:t>
            </w:r>
          </w:p>
        </w:tc>
      </w:tr>
      <w:tr w:rsidR="00D744EA" w:rsidRPr="0098409D" w:rsidTr="0098409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67" w:type="pct"/>
            <w:vMerge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8" w:type="pct"/>
          </w:tcPr>
          <w:p w:rsidR="00D744EA" w:rsidRPr="0098409D" w:rsidRDefault="00D744EA" w:rsidP="00D744EA">
            <w:pPr>
              <w:jc w:val="both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487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279,7</w:t>
            </w:r>
          </w:p>
        </w:tc>
        <w:tc>
          <w:tcPr>
            <w:tcW w:w="681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340,8</w:t>
            </w:r>
          </w:p>
        </w:tc>
        <w:tc>
          <w:tcPr>
            <w:tcW w:w="535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313,9</w:t>
            </w:r>
          </w:p>
        </w:tc>
        <w:tc>
          <w:tcPr>
            <w:tcW w:w="486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285,9</w:t>
            </w:r>
          </w:p>
        </w:tc>
        <w:tc>
          <w:tcPr>
            <w:tcW w:w="438" w:type="pct"/>
          </w:tcPr>
          <w:p w:rsidR="00D744EA" w:rsidRPr="0098409D" w:rsidRDefault="00D744EA" w:rsidP="00D744EA">
            <w:pPr>
              <w:jc w:val="center"/>
              <w:rPr>
                <w:sz w:val="18"/>
                <w:szCs w:val="18"/>
              </w:rPr>
            </w:pPr>
            <w:r w:rsidRPr="0098409D">
              <w:rPr>
                <w:sz w:val="18"/>
                <w:szCs w:val="18"/>
              </w:rPr>
              <w:t>329,5</w:t>
            </w:r>
          </w:p>
        </w:tc>
      </w:tr>
    </w:tbl>
    <w:p w:rsidR="0098409D" w:rsidRDefault="00D744EA" w:rsidP="0098409D">
      <w:pPr>
        <w:pStyle w:val="a9"/>
        <w:ind w:left="5670"/>
        <w:jc w:val="both"/>
        <w:rPr>
          <w:sz w:val="20"/>
          <w:szCs w:val="20"/>
        </w:rPr>
      </w:pPr>
      <w:r w:rsidRPr="00D744EA">
        <w:rPr>
          <w:sz w:val="20"/>
          <w:szCs w:val="20"/>
        </w:rPr>
        <w:t xml:space="preserve">Приложение № 2 </w:t>
      </w:r>
    </w:p>
    <w:p w:rsidR="00D744EA" w:rsidRPr="0098409D" w:rsidRDefault="00D744EA" w:rsidP="0098409D">
      <w:pPr>
        <w:pStyle w:val="a9"/>
        <w:ind w:left="5670"/>
        <w:jc w:val="both"/>
        <w:rPr>
          <w:bCs/>
          <w:sz w:val="20"/>
          <w:szCs w:val="20"/>
        </w:rPr>
      </w:pPr>
      <w:r w:rsidRPr="00D744EA">
        <w:rPr>
          <w:bCs/>
          <w:sz w:val="20"/>
          <w:szCs w:val="20"/>
        </w:rPr>
        <w:t>к  изменениям</w:t>
      </w:r>
      <w:r w:rsidRPr="00D744EA">
        <w:rPr>
          <w:sz w:val="20"/>
          <w:szCs w:val="20"/>
        </w:rPr>
        <w:t xml:space="preserve"> в муниципальную программу</w:t>
      </w:r>
    </w:p>
    <w:p w:rsidR="00D744EA" w:rsidRPr="00D744EA" w:rsidRDefault="0098409D" w:rsidP="0098409D">
      <w:pPr>
        <w:pStyle w:val="afff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 w:rsidR="00D744EA" w:rsidRPr="00D744EA">
        <w:rPr>
          <w:sz w:val="20"/>
        </w:rPr>
        <w:t>Приложение № 4</w:t>
      </w:r>
      <w:r w:rsidR="00D744EA" w:rsidRPr="00D744EA">
        <w:rPr>
          <w:sz w:val="20"/>
        </w:rPr>
        <w:tab/>
      </w:r>
    </w:p>
    <w:p w:rsidR="00D744EA" w:rsidRPr="00D744EA" w:rsidRDefault="0098409D" w:rsidP="009840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D744EA" w:rsidRPr="00D744EA">
        <w:rPr>
          <w:sz w:val="20"/>
          <w:szCs w:val="20"/>
        </w:rPr>
        <w:t>к Муниципальной программе</w:t>
      </w:r>
      <w:r w:rsidR="00D744EA" w:rsidRPr="00D744EA">
        <w:rPr>
          <w:sz w:val="20"/>
          <w:szCs w:val="20"/>
        </w:rPr>
        <w:tab/>
      </w:r>
    </w:p>
    <w:p w:rsidR="00D744EA" w:rsidRPr="00D744EA" w:rsidRDefault="00D744EA" w:rsidP="00D744EA">
      <w:pPr>
        <w:jc w:val="both"/>
        <w:rPr>
          <w:sz w:val="20"/>
          <w:szCs w:val="20"/>
        </w:rPr>
      </w:pPr>
    </w:p>
    <w:p w:rsidR="00D744EA" w:rsidRPr="00D744EA" w:rsidRDefault="00D744EA" w:rsidP="00D744EA">
      <w:pPr>
        <w:jc w:val="center"/>
        <w:rPr>
          <w:b/>
          <w:bCs/>
          <w:sz w:val="20"/>
          <w:szCs w:val="20"/>
        </w:rPr>
      </w:pPr>
      <w:r w:rsidRPr="00D744EA">
        <w:rPr>
          <w:b/>
          <w:bCs/>
          <w:sz w:val="20"/>
          <w:szCs w:val="20"/>
        </w:rPr>
        <w:t>Прогнозная (справочная) оценка ресурсного обеспечения реализации Муниципальной программы</w:t>
      </w:r>
    </w:p>
    <w:p w:rsidR="00D744EA" w:rsidRPr="00D744EA" w:rsidRDefault="00D744EA" w:rsidP="00D744EA">
      <w:pPr>
        <w:jc w:val="center"/>
        <w:rPr>
          <w:sz w:val="20"/>
          <w:szCs w:val="20"/>
        </w:rPr>
      </w:pPr>
      <w:r w:rsidRPr="00D744EA">
        <w:rPr>
          <w:b/>
          <w:bCs/>
          <w:sz w:val="20"/>
          <w:szCs w:val="20"/>
        </w:rPr>
        <w:t>за счет всех источников финансирования</w:t>
      </w:r>
    </w:p>
    <w:p w:rsidR="00D744EA" w:rsidRPr="00D744EA" w:rsidRDefault="00D744EA" w:rsidP="00D744EA">
      <w:pPr>
        <w:jc w:val="both"/>
        <w:rPr>
          <w:sz w:val="20"/>
          <w:szCs w:val="20"/>
        </w:rPr>
      </w:pPr>
      <w:r w:rsidRPr="00D744EA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0"/>
        <w:gridCol w:w="2228"/>
        <w:gridCol w:w="1218"/>
        <w:gridCol w:w="1056"/>
        <w:gridCol w:w="958"/>
        <w:gridCol w:w="1056"/>
        <w:gridCol w:w="958"/>
        <w:gridCol w:w="861"/>
      </w:tblGrid>
      <w:tr w:rsidR="00D744EA" w:rsidRPr="00D744EA" w:rsidTr="00D744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 w:val="restart"/>
          </w:tcPr>
          <w:p w:rsidR="00D744EA" w:rsidRPr="00D744EA" w:rsidRDefault="00D744EA" w:rsidP="00D744EA">
            <w:pPr>
              <w:jc w:val="both"/>
              <w:rPr>
                <w:sz w:val="20"/>
                <w:szCs w:val="20"/>
              </w:rPr>
            </w:pPr>
            <w:r w:rsidRPr="00D744EA">
              <w:rPr>
                <w:sz w:val="20"/>
                <w:szCs w:val="20"/>
              </w:rPr>
              <w:t>Мероприятие</w:t>
            </w:r>
          </w:p>
        </w:tc>
        <w:tc>
          <w:tcPr>
            <w:tcW w:w="1141" w:type="pct"/>
            <w:vMerge w:val="restart"/>
          </w:tcPr>
          <w:p w:rsidR="00D744EA" w:rsidRPr="00D744EA" w:rsidRDefault="00D744EA" w:rsidP="00D744EA">
            <w:pPr>
              <w:jc w:val="both"/>
              <w:rPr>
                <w:sz w:val="20"/>
                <w:szCs w:val="20"/>
              </w:rPr>
            </w:pPr>
            <w:r w:rsidRPr="00D744EA">
              <w:rPr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546" w:type="pct"/>
            <w:vMerge w:val="restart"/>
          </w:tcPr>
          <w:p w:rsidR="00D744EA" w:rsidRPr="00D744EA" w:rsidRDefault="00D744EA" w:rsidP="00D744EA">
            <w:pPr>
              <w:jc w:val="both"/>
              <w:rPr>
                <w:sz w:val="20"/>
                <w:szCs w:val="20"/>
              </w:rPr>
            </w:pPr>
            <w:r w:rsidRPr="00D744EA">
              <w:rPr>
                <w:sz w:val="20"/>
                <w:szCs w:val="20"/>
              </w:rPr>
              <w:t>Источник</w:t>
            </w:r>
          </w:p>
          <w:p w:rsidR="00D744EA" w:rsidRPr="00D744EA" w:rsidRDefault="00D744EA" w:rsidP="00D744EA">
            <w:pPr>
              <w:jc w:val="both"/>
              <w:rPr>
                <w:sz w:val="20"/>
                <w:szCs w:val="20"/>
              </w:rPr>
            </w:pPr>
            <w:r w:rsidRPr="00D744EA">
              <w:rPr>
                <w:sz w:val="20"/>
                <w:szCs w:val="20"/>
              </w:rPr>
              <w:t>финансиро-вания</w:t>
            </w:r>
          </w:p>
        </w:tc>
        <w:tc>
          <w:tcPr>
            <w:tcW w:w="2531" w:type="pct"/>
            <w:gridSpan w:val="5"/>
          </w:tcPr>
          <w:p w:rsidR="00D744EA" w:rsidRPr="00D744EA" w:rsidRDefault="00D744EA" w:rsidP="00D744EA">
            <w:pPr>
              <w:jc w:val="center"/>
              <w:rPr>
                <w:sz w:val="20"/>
                <w:szCs w:val="20"/>
              </w:rPr>
            </w:pPr>
            <w:r w:rsidRPr="00D744EA">
              <w:rPr>
                <w:sz w:val="20"/>
                <w:szCs w:val="20"/>
              </w:rPr>
              <w:t>Оценка расходов (тыс. рублей)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2014 год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2015 год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2016 год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2017 год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2018 год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 w:val="restar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41" w:type="pct"/>
            <w:vMerge w:val="restar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 xml:space="preserve">«Развитие местного самоуправления» 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всего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17661,2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15699,8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13631,6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14279,8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17083,8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8011,8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6615,2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5303,8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6699,1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9312,2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9649,4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9084,6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8327,8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7580,7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7771,6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141" w:type="pct"/>
            <w:vMerge w:val="restar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всего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693,1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711,5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654,6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589,2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747,0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693,1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711,5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654,6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589,2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747,0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141" w:type="pct"/>
            <w:vMerge w:val="restar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всего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958,1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220,1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200,3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180,3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951,9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958,1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220,1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200,3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180,3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951,9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141" w:type="pct"/>
            <w:vMerge w:val="restar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«Организация 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всего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1,9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0,8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0,8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0,8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1,5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1,9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0,8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0,8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0,8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1,5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141" w:type="pct"/>
            <w:vMerge w:val="restar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всего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1207,2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1067,0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966,00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1044,0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366,0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1207,2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1067,0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966,0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1044,0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366,0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82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141" w:type="pct"/>
            <w:vMerge w:val="restar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всего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67,5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72,8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67,5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72,8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141" w:type="pct"/>
            <w:vMerge w:val="restar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всего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0,0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 w:val="restar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Отдельное мероприятие</w:t>
            </w:r>
          </w:p>
        </w:tc>
        <w:tc>
          <w:tcPr>
            <w:tcW w:w="1141" w:type="pct"/>
            <w:vMerge w:val="restar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всего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14733,4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13700,4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11809,9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1265,5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14944,6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6735,2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5547,4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4337,0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5654,3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8871,9</w:t>
            </w:r>
          </w:p>
        </w:tc>
      </w:tr>
      <w:tr w:rsidR="00D744EA" w:rsidRPr="00D744EA" w:rsidTr="00D744EA">
        <w:tblPrEx>
          <w:tblCellMar>
            <w:top w:w="0" w:type="dxa"/>
            <w:bottom w:w="0" w:type="dxa"/>
          </w:tblCellMar>
        </w:tblPrEx>
        <w:tc>
          <w:tcPr>
            <w:tcW w:w="782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1" w:type="pct"/>
            <w:vMerge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both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7998,1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8153,0</w:t>
            </w:r>
          </w:p>
        </w:tc>
        <w:tc>
          <w:tcPr>
            <w:tcW w:w="5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7472,9</w:t>
            </w:r>
          </w:p>
        </w:tc>
        <w:tc>
          <w:tcPr>
            <w:tcW w:w="49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6811,2</w:t>
            </w:r>
          </w:p>
        </w:tc>
        <w:tc>
          <w:tcPr>
            <w:tcW w:w="446" w:type="pct"/>
          </w:tcPr>
          <w:p w:rsidR="00D744EA" w:rsidRPr="00D744EA" w:rsidRDefault="00D744EA" w:rsidP="00D744EA">
            <w:pPr>
              <w:jc w:val="center"/>
              <w:rPr>
                <w:sz w:val="18"/>
                <w:szCs w:val="18"/>
              </w:rPr>
            </w:pPr>
            <w:r w:rsidRPr="00D744EA">
              <w:rPr>
                <w:sz w:val="18"/>
                <w:szCs w:val="18"/>
              </w:rPr>
              <w:t>6072,7</w:t>
            </w:r>
          </w:p>
        </w:tc>
      </w:tr>
    </w:tbl>
    <w:p w:rsidR="00D744EA" w:rsidRDefault="00D744EA" w:rsidP="00D744EA">
      <w:pPr>
        <w:jc w:val="center"/>
        <w:rPr>
          <w:sz w:val="28"/>
          <w:szCs w:val="28"/>
        </w:rPr>
      </w:pPr>
      <w:r w:rsidRPr="001D18D9">
        <w:rPr>
          <w:sz w:val="28"/>
          <w:szCs w:val="28"/>
        </w:rPr>
        <w:t>_____________________</w:t>
      </w:r>
    </w:p>
    <w:p w:rsidR="00A640EB" w:rsidRPr="001D18D9" w:rsidRDefault="00A640EB" w:rsidP="00D744EA">
      <w:pPr>
        <w:jc w:val="center"/>
        <w:rPr>
          <w:sz w:val="28"/>
          <w:szCs w:val="28"/>
        </w:rPr>
      </w:pPr>
    </w:p>
    <w:p w:rsidR="00A640EB" w:rsidRPr="00A640EB" w:rsidRDefault="00A640EB" w:rsidP="00A640E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A640EB">
        <w:rPr>
          <w:b/>
          <w:bCs/>
          <w:sz w:val="20"/>
          <w:szCs w:val="20"/>
        </w:rPr>
        <w:t>АДМИНИСТРАЦИЯ ТУЖИНСКОГО МУНИЦИПАЛЬНОГО РАЙОНА</w:t>
      </w:r>
    </w:p>
    <w:p w:rsidR="00A640EB" w:rsidRPr="00A640EB" w:rsidRDefault="00A640EB" w:rsidP="00A640E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A640EB">
        <w:rPr>
          <w:b/>
          <w:bCs/>
          <w:sz w:val="20"/>
          <w:szCs w:val="20"/>
        </w:rPr>
        <w:t>КИРОВСКОЙ ОБЛАСТИ</w:t>
      </w:r>
    </w:p>
    <w:p w:rsidR="00A640EB" w:rsidRPr="00A640EB" w:rsidRDefault="00A640EB" w:rsidP="00A640E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640EB" w:rsidRPr="00A640EB" w:rsidRDefault="00A640EB" w:rsidP="00A640E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640EB">
        <w:rPr>
          <w:b/>
          <w:bCs/>
          <w:sz w:val="20"/>
          <w:szCs w:val="20"/>
        </w:rPr>
        <w:t>ПОСТАНОВЛЕНИЕ</w:t>
      </w:r>
    </w:p>
    <w:p w:rsidR="00A640EB" w:rsidRPr="00A640EB" w:rsidRDefault="00A640EB" w:rsidP="00A640E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640EB">
        <w:rPr>
          <w:b/>
          <w:bCs/>
          <w:sz w:val="20"/>
          <w:szCs w:val="20"/>
        </w:rPr>
        <w:t xml:space="preserve">__12.01.2015__                                                        </w:t>
      </w:r>
      <w:r>
        <w:rPr>
          <w:b/>
          <w:bCs/>
          <w:sz w:val="20"/>
          <w:szCs w:val="20"/>
        </w:rPr>
        <w:t xml:space="preserve">               </w:t>
      </w:r>
      <w:r w:rsidRPr="00A640EB">
        <w:rPr>
          <w:b/>
          <w:bCs/>
          <w:sz w:val="20"/>
          <w:szCs w:val="20"/>
        </w:rPr>
        <w:t xml:space="preserve">                          </w:t>
      </w:r>
      <w:r w:rsidRPr="00A640EB">
        <w:rPr>
          <w:bCs/>
          <w:sz w:val="20"/>
          <w:szCs w:val="20"/>
        </w:rPr>
        <w:t xml:space="preserve">№ </w:t>
      </w:r>
      <w:r w:rsidRPr="00A640EB">
        <w:rPr>
          <w:b/>
          <w:bCs/>
          <w:sz w:val="20"/>
          <w:szCs w:val="20"/>
        </w:rPr>
        <w:t>__17___</w:t>
      </w:r>
    </w:p>
    <w:p w:rsidR="00A640EB" w:rsidRPr="00A640EB" w:rsidRDefault="00A640EB" w:rsidP="00A640EB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A640EB">
        <w:rPr>
          <w:bCs/>
          <w:sz w:val="20"/>
          <w:szCs w:val="20"/>
        </w:rPr>
        <w:t>пгт Тужа</w:t>
      </w:r>
    </w:p>
    <w:p w:rsidR="00A640EB" w:rsidRPr="00A640EB" w:rsidRDefault="00A640EB" w:rsidP="00A640E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640EB">
        <w:rPr>
          <w:b/>
          <w:sz w:val="20"/>
          <w:szCs w:val="20"/>
        </w:rPr>
        <w:t>О внесении изменений в постановление администрации Тужинского муниципального района от 07.04.2014 № 121</w:t>
      </w:r>
    </w:p>
    <w:p w:rsidR="00A640EB" w:rsidRPr="00A640EB" w:rsidRDefault="00A640EB" w:rsidP="00A640E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640EB" w:rsidRPr="00A640EB" w:rsidRDefault="00A640EB" w:rsidP="00A640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640EB">
        <w:rPr>
          <w:sz w:val="20"/>
          <w:szCs w:val="20"/>
        </w:rPr>
        <w:t xml:space="preserve">В соответствии с Бюджетным </w:t>
      </w:r>
      <w:hyperlink r:id="rId14" w:history="1">
        <w:r w:rsidRPr="00A640EB">
          <w:rPr>
            <w:rStyle w:val="af5"/>
            <w:sz w:val="20"/>
            <w:szCs w:val="20"/>
          </w:rPr>
          <w:t>кодексом</w:t>
        </w:r>
      </w:hyperlink>
      <w:r w:rsidRPr="00A640EB">
        <w:rPr>
          <w:sz w:val="20"/>
          <w:szCs w:val="20"/>
        </w:rPr>
        <w:t xml:space="preserve"> Российской Федерации, Федеральным </w:t>
      </w:r>
      <w:hyperlink r:id="rId15" w:history="1">
        <w:r w:rsidRPr="00A640EB">
          <w:rPr>
            <w:rStyle w:val="af5"/>
            <w:sz w:val="20"/>
            <w:szCs w:val="20"/>
          </w:rPr>
          <w:t>законом</w:t>
        </w:r>
      </w:hyperlink>
      <w:r w:rsidRPr="00A640EB">
        <w:rPr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Кировской области от 15.10.2014 № 5/53 </w:t>
      </w:r>
      <w:r w:rsidRPr="00A640EB">
        <w:rPr>
          <w:color w:val="000000"/>
          <w:sz w:val="20"/>
          <w:szCs w:val="20"/>
        </w:rPr>
        <w:t>«О нормативах финансового обеспечения образовательной деятельности муниципальных дошкольных образовательных организаций для муниципальных образований на 2015 год»,</w:t>
      </w:r>
      <w:r w:rsidRPr="00A640EB">
        <w:rPr>
          <w:sz w:val="20"/>
          <w:szCs w:val="20"/>
        </w:rPr>
        <w:t xml:space="preserve"> </w:t>
      </w:r>
      <w:hyperlink r:id="rId16" w:history="1">
        <w:r w:rsidRPr="00A640EB">
          <w:rPr>
            <w:rStyle w:val="af5"/>
            <w:sz w:val="20"/>
            <w:szCs w:val="20"/>
          </w:rPr>
          <w:t>постановлением</w:t>
        </w:r>
      </w:hyperlink>
      <w:r w:rsidRPr="00A640EB">
        <w:rPr>
          <w:sz w:val="20"/>
          <w:szCs w:val="20"/>
        </w:rPr>
        <w:t xml:space="preserve"> администрации Тужинского муниципального района Кировской области от 11.10.2013 N 528 "Об утверждении муниципальной программы «Развитие образования» на  2014 - 2018 годы" администрация Тужинского муниципального района ПОСТАНОВЛЯЕТ:</w:t>
      </w:r>
    </w:p>
    <w:p w:rsidR="00A640EB" w:rsidRPr="00A640EB" w:rsidRDefault="00A640EB" w:rsidP="00A640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640EB">
        <w:rPr>
          <w:sz w:val="20"/>
          <w:szCs w:val="20"/>
        </w:rPr>
        <w:t xml:space="preserve">1. Внести изменение в постановление администрации Тужинского муниципального района от 07.04.2014 № 121 «Об утверждении нормативов финансового обеспечения образовательной деятельности муниципальных дошкольных организаций муниципального образования Тужинский муниципальный район Кировской области, в части расходов на оплату труда и учебных расходов», которым утверждены </w:t>
      </w:r>
      <w:hyperlink r:id="rId17" w:anchor="Par74" w:history="1">
        <w:r w:rsidRPr="00A640EB">
          <w:rPr>
            <w:rStyle w:val="af5"/>
            <w:sz w:val="20"/>
            <w:szCs w:val="20"/>
          </w:rPr>
          <w:t>нормативы</w:t>
        </w:r>
      </w:hyperlink>
      <w:r w:rsidRPr="00A640EB">
        <w:rPr>
          <w:sz w:val="20"/>
          <w:szCs w:val="20"/>
        </w:rPr>
        <w:t xml:space="preserve">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части расходов на оплату труда и учебных расходов, утвердив изменения согласно приложению №1.</w:t>
      </w:r>
    </w:p>
    <w:p w:rsidR="00A640EB" w:rsidRPr="00A640EB" w:rsidRDefault="00A640EB" w:rsidP="00A640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640EB">
        <w:rPr>
          <w:sz w:val="20"/>
          <w:szCs w:val="20"/>
        </w:rPr>
        <w:t>2. Настоящее постановление вступает в силу со дня официального опубликования и распространяется на правоотношения, возникшие с 01.01.2015 года.</w:t>
      </w:r>
    </w:p>
    <w:p w:rsidR="00A640EB" w:rsidRPr="00A640EB" w:rsidRDefault="00A640EB" w:rsidP="00A640EB">
      <w:pPr>
        <w:pStyle w:val="a3"/>
        <w:ind w:firstLine="540"/>
        <w:jc w:val="both"/>
        <w:rPr>
          <w:rStyle w:val="FontStyle13"/>
          <w:sz w:val="20"/>
          <w:szCs w:val="20"/>
        </w:rPr>
      </w:pPr>
      <w:r w:rsidRPr="00A640EB">
        <w:rPr>
          <w:rFonts w:ascii="Times New Roman" w:hAnsi="Times New Roman" w:cs="Times New Roman"/>
          <w:sz w:val="20"/>
          <w:szCs w:val="20"/>
        </w:rPr>
        <w:t xml:space="preserve">3. </w:t>
      </w:r>
      <w:r w:rsidRPr="00A640EB">
        <w:rPr>
          <w:rStyle w:val="FontStyle13"/>
          <w:sz w:val="20"/>
          <w:szCs w:val="20"/>
        </w:rPr>
        <w:t>Контроль за выполнением постановления возложить на начальника управления образования администрации Тужинского муниципального района.</w:t>
      </w:r>
    </w:p>
    <w:p w:rsidR="00A640EB" w:rsidRPr="00A640EB" w:rsidRDefault="00A640EB" w:rsidP="00A640E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40EB" w:rsidRPr="00A640EB" w:rsidRDefault="00A640EB" w:rsidP="00A640E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40EB" w:rsidRPr="00A640EB" w:rsidRDefault="00A640EB" w:rsidP="00A640EB">
      <w:pPr>
        <w:pStyle w:val="a3"/>
        <w:rPr>
          <w:rFonts w:ascii="Times New Roman" w:hAnsi="Times New Roman" w:cs="Times New Roman"/>
          <w:sz w:val="20"/>
          <w:szCs w:val="20"/>
        </w:rPr>
      </w:pPr>
      <w:r w:rsidRPr="00A640EB">
        <w:rPr>
          <w:rFonts w:ascii="Times New Roman" w:hAnsi="Times New Roman" w:cs="Times New Roman"/>
          <w:sz w:val="20"/>
          <w:szCs w:val="20"/>
        </w:rPr>
        <w:t xml:space="preserve">Глава администрации  </w:t>
      </w:r>
    </w:p>
    <w:p w:rsidR="00A640EB" w:rsidRDefault="00A640EB" w:rsidP="00A640EB">
      <w:pPr>
        <w:pStyle w:val="a3"/>
        <w:rPr>
          <w:rFonts w:ascii="Times New Roman" w:hAnsi="Times New Roman" w:cs="Times New Roman"/>
          <w:sz w:val="20"/>
          <w:szCs w:val="20"/>
        </w:rPr>
      </w:pPr>
      <w:r w:rsidRPr="00A640EB">
        <w:rPr>
          <w:rFonts w:ascii="Times New Roman" w:hAnsi="Times New Roman" w:cs="Times New Roman"/>
          <w:sz w:val="20"/>
          <w:szCs w:val="20"/>
        </w:rPr>
        <w:t>Тужинского муниципального района                Е.В. Видякина</w:t>
      </w:r>
    </w:p>
    <w:p w:rsidR="00A640EB" w:rsidRPr="00A640EB" w:rsidRDefault="00A640EB" w:rsidP="00A640E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640EB" w:rsidRPr="00A640EB" w:rsidRDefault="00A640EB" w:rsidP="00A640EB">
      <w:pPr>
        <w:pStyle w:val="ConsPlusNormal0"/>
        <w:jc w:val="center"/>
        <w:rPr>
          <w:rFonts w:ascii="Times New Roman" w:hAnsi="Times New Roman" w:cs="Times New Roman"/>
          <w:bCs/>
        </w:rPr>
      </w:pPr>
      <w:r w:rsidRPr="00A640EB">
        <w:rPr>
          <w:rFonts w:ascii="Times New Roman" w:hAnsi="Times New Roman" w:cs="Times New Roman"/>
          <w:bCs/>
        </w:rPr>
        <w:t xml:space="preserve">                              Приложение №1</w:t>
      </w:r>
    </w:p>
    <w:tbl>
      <w:tblPr>
        <w:tblW w:w="0" w:type="auto"/>
        <w:tblLook w:val="04A0"/>
      </w:tblPr>
      <w:tblGrid>
        <w:gridCol w:w="4785"/>
        <w:gridCol w:w="4786"/>
      </w:tblGrid>
      <w:tr w:rsidR="00A640EB" w:rsidRPr="00A640EB" w:rsidTr="005432A0">
        <w:tc>
          <w:tcPr>
            <w:tcW w:w="4785" w:type="dxa"/>
          </w:tcPr>
          <w:p w:rsidR="00A640EB" w:rsidRPr="00A640EB" w:rsidRDefault="00A640EB" w:rsidP="00A640EB">
            <w:pPr>
              <w:jc w:val="right"/>
              <w:outlineLvl w:val="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:rsidR="00A640EB" w:rsidRPr="00A640EB" w:rsidRDefault="00A640EB" w:rsidP="00A640EB">
            <w:pPr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A640EB">
              <w:rPr>
                <w:rFonts w:eastAsia="Calibri"/>
                <w:bCs/>
                <w:sz w:val="20"/>
                <w:szCs w:val="20"/>
              </w:rPr>
              <w:t>УТВЕРЖДЕНЫ</w:t>
            </w:r>
          </w:p>
          <w:p w:rsidR="00A640EB" w:rsidRPr="00A640EB" w:rsidRDefault="00A640EB" w:rsidP="00A640EB">
            <w:pPr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A640EB">
              <w:rPr>
                <w:rFonts w:eastAsia="Calibri"/>
                <w:bCs/>
                <w:sz w:val="20"/>
                <w:szCs w:val="20"/>
              </w:rPr>
              <w:t>к постановлению администрации Тужинского муниципального района</w:t>
            </w:r>
          </w:p>
          <w:p w:rsidR="00A640EB" w:rsidRPr="00A640EB" w:rsidRDefault="00A640EB" w:rsidP="00A640EB">
            <w:pPr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A640EB">
              <w:rPr>
                <w:rFonts w:eastAsia="Calibri"/>
                <w:bCs/>
                <w:sz w:val="20"/>
                <w:szCs w:val="20"/>
              </w:rPr>
              <w:t>от  12.01.2015    № 17</w:t>
            </w:r>
          </w:p>
        </w:tc>
      </w:tr>
    </w:tbl>
    <w:p w:rsidR="00A640EB" w:rsidRPr="00A640EB" w:rsidRDefault="00A640EB" w:rsidP="00A640E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640EB" w:rsidRPr="00A640EB" w:rsidRDefault="00A640EB" w:rsidP="00A640E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2" w:name="Par36"/>
      <w:bookmarkEnd w:id="2"/>
    </w:p>
    <w:p w:rsidR="00A640EB" w:rsidRPr="00A640EB" w:rsidRDefault="00A640EB" w:rsidP="00A640E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640EB">
        <w:rPr>
          <w:b/>
          <w:sz w:val="20"/>
          <w:szCs w:val="20"/>
        </w:rPr>
        <w:t>Изменения</w:t>
      </w:r>
    </w:p>
    <w:p w:rsidR="00A640EB" w:rsidRPr="00A640EB" w:rsidRDefault="00A640EB" w:rsidP="00A640E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640EB">
        <w:rPr>
          <w:b/>
          <w:sz w:val="20"/>
          <w:szCs w:val="20"/>
        </w:rPr>
        <w:t xml:space="preserve">В </w:t>
      </w:r>
      <w:hyperlink r:id="rId18" w:anchor="Par36" w:history="1">
        <w:r w:rsidRPr="00A640EB">
          <w:rPr>
            <w:rStyle w:val="af5"/>
            <w:sz w:val="20"/>
            <w:szCs w:val="20"/>
          </w:rPr>
          <w:t>Нормативы</w:t>
        </w:r>
      </w:hyperlink>
      <w:r w:rsidRPr="00A640EB">
        <w:rPr>
          <w:b/>
          <w:sz w:val="20"/>
          <w:szCs w:val="20"/>
        </w:rPr>
        <w:t xml:space="preserve">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</w:r>
    </w:p>
    <w:p w:rsidR="00A640EB" w:rsidRPr="00A640EB" w:rsidRDefault="00A640EB" w:rsidP="00A640E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4824"/>
        <w:gridCol w:w="2439"/>
        <w:gridCol w:w="1815"/>
      </w:tblGrid>
      <w:tr w:rsidR="00A640EB" w:rsidRPr="00A640EB" w:rsidTr="005432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B" w:rsidRPr="00A640EB" w:rsidRDefault="00A640EB" w:rsidP="00A64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0EB">
              <w:rPr>
                <w:sz w:val="20"/>
                <w:szCs w:val="20"/>
              </w:rPr>
              <w:t>N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B" w:rsidRPr="00A640EB" w:rsidRDefault="00A640EB" w:rsidP="00A64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0EB">
              <w:rPr>
                <w:sz w:val="20"/>
                <w:szCs w:val="20"/>
              </w:rPr>
              <w:t>Вид группы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B" w:rsidRPr="00A640EB" w:rsidRDefault="00A640EB" w:rsidP="00A64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0EB">
              <w:rPr>
                <w:sz w:val="20"/>
                <w:szCs w:val="20"/>
              </w:rPr>
              <w:t>Размер норматива на одну группу (рублей)</w:t>
            </w:r>
          </w:p>
        </w:tc>
      </w:tr>
      <w:tr w:rsidR="00A640EB" w:rsidRPr="00A640EB" w:rsidTr="005432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B" w:rsidRPr="00A640EB" w:rsidRDefault="00A640EB" w:rsidP="00A640E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B" w:rsidRPr="00A640EB" w:rsidRDefault="00A640EB" w:rsidP="00A640EB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B" w:rsidRPr="00A640EB" w:rsidRDefault="00A640EB" w:rsidP="00A64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0EB">
              <w:rPr>
                <w:sz w:val="20"/>
                <w:szCs w:val="20"/>
              </w:rPr>
              <w:t>в части расходов на оплату труда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B" w:rsidRPr="00A640EB" w:rsidRDefault="00A640EB" w:rsidP="00A64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0EB">
              <w:rPr>
                <w:sz w:val="20"/>
                <w:szCs w:val="20"/>
              </w:rPr>
              <w:t>в части учебных расходов</w:t>
            </w:r>
          </w:p>
        </w:tc>
      </w:tr>
      <w:tr w:rsidR="00A640EB" w:rsidRPr="00A640EB" w:rsidTr="00543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B" w:rsidRPr="00A640EB" w:rsidRDefault="00A640EB" w:rsidP="00A64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0EB">
              <w:rPr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B" w:rsidRPr="00A640EB" w:rsidRDefault="00A640EB" w:rsidP="00A64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0EB">
              <w:rPr>
                <w:sz w:val="20"/>
                <w:szCs w:val="20"/>
              </w:rPr>
              <w:t>Группы общеразвивающей направленности в МКДОУ «Родничок»  с количеством групп - 3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B" w:rsidRPr="00A640EB" w:rsidRDefault="00A640EB" w:rsidP="00A64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0EB">
              <w:rPr>
                <w:sz w:val="20"/>
                <w:szCs w:val="20"/>
              </w:rPr>
              <w:t>351 910,00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B" w:rsidRPr="00A640EB" w:rsidRDefault="00A640EB" w:rsidP="00A64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0EB">
              <w:rPr>
                <w:sz w:val="20"/>
                <w:szCs w:val="20"/>
              </w:rPr>
              <w:t>14 825,00</w:t>
            </w:r>
          </w:p>
        </w:tc>
      </w:tr>
      <w:tr w:rsidR="00A640EB" w:rsidRPr="00A640EB" w:rsidTr="005432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B" w:rsidRPr="00A640EB" w:rsidRDefault="00A640EB" w:rsidP="00A64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0EB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B" w:rsidRPr="00A640EB" w:rsidRDefault="00A640EB" w:rsidP="00A64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0EB">
              <w:rPr>
                <w:sz w:val="20"/>
                <w:szCs w:val="20"/>
              </w:rPr>
              <w:t>Группы общеразвивающей направленности в МКДОУ «Сказка» с количеством групп -  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B" w:rsidRPr="00A640EB" w:rsidRDefault="00A640EB" w:rsidP="00A64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0EB">
              <w:rPr>
                <w:sz w:val="20"/>
                <w:szCs w:val="20"/>
              </w:rPr>
              <w:t>351 910,00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0EB" w:rsidRPr="00A640EB" w:rsidRDefault="00A640EB" w:rsidP="00A640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640EB">
              <w:rPr>
                <w:sz w:val="20"/>
                <w:szCs w:val="20"/>
              </w:rPr>
              <w:t>14 825,00</w:t>
            </w:r>
          </w:p>
        </w:tc>
      </w:tr>
    </w:tbl>
    <w:p w:rsidR="00A640EB" w:rsidRPr="00A640EB" w:rsidRDefault="00A640EB" w:rsidP="00A640E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40EB" w:rsidRPr="00A640EB" w:rsidRDefault="00A640EB" w:rsidP="00A640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640EB">
        <w:rPr>
          <w:sz w:val="20"/>
          <w:szCs w:val="20"/>
        </w:rPr>
        <w:t>_________________</w:t>
      </w:r>
    </w:p>
    <w:p w:rsidR="00C77162" w:rsidRDefault="00C77162" w:rsidP="00C77162">
      <w:pPr>
        <w:pStyle w:val="a9"/>
        <w:ind w:left="0" w:firstLine="708"/>
        <w:jc w:val="center"/>
        <w:rPr>
          <w:bCs/>
          <w:sz w:val="20"/>
          <w:szCs w:val="20"/>
        </w:rPr>
      </w:pPr>
    </w:p>
    <w:p w:rsidR="00A640EB" w:rsidRPr="00C77162" w:rsidRDefault="00A640EB" w:rsidP="00C77162">
      <w:pPr>
        <w:pStyle w:val="a9"/>
        <w:ind w:left="0" w:firstLine="708"/>
        <w:jc w:val="center"/>
        <w:rPr>
          <w:bCs/>
          <w:sz w:val="20"/>
          <w:szCs w:val="20"/>
        </w:rPr>
      </w:pPr>
    </w:p>
    <w:p w:rsidR="00FC186D" w:rsidRPr="00C77162" w:rsidRDefault="00FC186D" w:rsidP="00C77162">
      <w:pPr>
        <w:pStyle w:val="ConsPlusTitle"/>
        <w:jc w:val="center"/>
        <w:rPr>
          <w:rFonts w:ascii="Times New Roman" w:hAnsi="Times New Roman" w:cs="Times New Roman"/>
        </w:rPr>
      </w:pPr>
      <w:r w:rsidRPr="00C77162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FC186D" w:rsidRPr="00C77162" w:rsidRDefault="00FC186D" w:rsidP="00C77162">
      <w:pPr>
        <w:pStyle w:val="ConsPlusTitle"/>
        <w:jc w:val="center"/>
        <w:rPr>
          <w:rFonts w:ascii="Times New Roman" w:hAnsi="Times New Roman" w:cs="Times New Roman"/>
        </w:rPr>
      </w:pPr>
      <w:r w:rsidRPr="00C77162">
        <w:rPr>
          <w:rFonts w:ascii="Times New Roman" w:hAnsi="Times New Roman" w:cs="Times New Roman"/>
        </w:rPr>
        <w:t>КИРОВСКОЙ ОБЛАСТИ</w:t>
      </w:r>
    </w:p>
    <w:p w:rsidR="00FC186D" w:rsidRPr="00C77162" w:rsidRDefault="00FC186D" w:rsidP="00C77162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FC186D" w:rsidRPr="00C77162" w:rsidRDefault="00FC186D" w:rsidP="00C77162">
      <w:pPr>
        <w:pStyle w:val="ConsPlusTitle"/>
        <w:jc w:val="center"/>
        <w:rPr>
          <w:rFonts w:ascii="Times New Roman" w:hAnsi="Times New Roman" w:cs="Times New Roman"/>
        </w:rPr>
      </w:pPr>
      <w:r w:rsidRPr="00C77162">
        <w:rPr>
          <w:rFonts w:ascii="Times New Roman" w:hAnsi="Times New Roman" w:cs="Times New Roman"/>
        </w:rPr>
        <w:t>ПОСТАНОВЛЕНИЕ</w:t>
      </w:r>
    </w:p>
    <w:p w:rsidR="00FC186D" w:rsidRPr="00C77162" w:rsidRDefault="00FC186D" w:rsidP="00C77162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C186D" w:rsidRPr="00C77162" w:rsidTr="00D744EA">
        <w:tc>
          <w:tcPr>
            <w:tcW w:w="4785" w:type="dxa"/>
          </w:tcPr>
          <w:p w:rsidR="00FC186D" w:rsidRPr="00C77162" w:rsidRDefault="00FC186D" w:rsidP="00C77162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C77162">
              <w:rPr>
                <w:rFonts w:ascii="Times New Roman" w:hAnsi="Times New Roman" w:cs="Times New Roman"/>
                <w:b w:val="0"/>
                <w:bCs w:val="0"/>
              </w:rPr>
              <w:t xml:space="preserve">  _13.01.2015__</w:t>
            </w:r>
          </w:p>
        </w:tc>
        <w:tc>
          <w:tcPr>
            <w:tcW w:w="4786" w:type="dxa"/>
          </w:tcPr>
          <w:p w:rsidR="00FC186D" w:rsidRPr="00C77162" w:rsidRDefault="00FC186D" w:rsidP="00C7716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</w:rPr>
            </w:pPr>
            <w:r w:rsidRPr="00C77162">
              <w:rPr>
                <w:rFonts w:ascii="Times New Roman" w:hAnsi="Times New Roman" w:cs="Times New Roman"/>
                <w:b w:val="0"/>
                <w:bCs w:val="0"/>
              </w:rPr>
              <w:t>№__18_</w:t>
            </w:r>
          </w:p>
        </w:tc>
      </w:tr>
    </w:tbl>
    <w:p w:rsidR="00FC186D" w:rsidRPr="00C77162" w:rsidRDefault="00FC186D" w:rsidP="00C77162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C77162">
        <w:rPr>
          <w:rFonts w:ascii="Times New Roman" w:hAnsi="Times New Roman" w:cs="Times New Roman"/>
          <w:b w:val="0"/>
          <w:bCs w:val="0"/>
        </w:rPr>
        <w:t>пгт Тужа</w:t>
      </w:r>
    </w:p>
    <w:p w:rsidR="00FC186D" w:rsidRPr="00C77162" w:rsidRDefault="00FC186D" w:rsidP="00C77162">
      <w:pPr>
        <w:jc w:val="center"/>
        <w:rPr>
          <w:b/>
          <w:sz w:val="20"/>
          <w:szCs w:val="20"/>
        </w:rPr>
      </w:pPr>
    </w:p>
    <w:p w:rsidR="00FC186D" w:rsidRPr="00C77162" w:rsidRDefault="00FC186D" w:rsidP="00C77162">
      <w:pPr>
        <w:jc w:val="center"/>
        <w:rPr>
          <w:b/>
          <w:sz w:val="20"/>
          <w:szCs w:val="20"/>
        </w:rPr>
      </w:pPr>
      <w:r w:rsidRPr="00C77162">
        <w:rPr>
          <w:b/>
          <w:sz w:val="20"/>
          <w:szCs w:val="20"/>
        </w:rPr>
        <w:t xml:space="preserve">Об утверждении локального сметного расчёта на выполнение </w:t>
      </w:r>
    </w:p>
    <w:p w:rsidR="00FC186D" w:rsidRPr="00C77162" w:rsidRDefault="00FC186D" w:rsidP="00C77162">
      <w:pPr>
        <w:jc w:val="center"/>
        <w:rPr>
          <w:b/>
          <w:sz w:val="20"/>
          <w:szCs w:val="20"/>
        </w:rPr>
      </w:pPr>
      <w:r w:rsidRPr="00C77162">
        <w:rPr>
          <w:b/>
          <w:sz w:val="20"/>
          <w:szCs w:val="20"/>
        </w:rPr>
        <w:t>работ по содержанию свалки бытовых отходов в пгт Тужа Кировской области на 2015 год.</w:t>
      </w:r>
    </w:p>
    <w:p w:rsidR="00FC186D" w:rsidRPr="00C77162" w:rsidRDefault="00FC186D" w:rsidP="00C77162">
      <w:pPr>
        <w:adjustRightInd w:val="0"/>
        <w:ind w:firstLine="567"/>
        <w:jc w:val="both"/>
        <w:outlineLvl w:val="0"/>
        <w:rPr>
          <w:sz w:val="20"/>
          <w:szCs w:val="20"/>
        </w:rPr>
      </w:pPr>
    </w:p>
    <w:p w:rsidR="00FC186D" w:rsidRPr="00C77162" w:rsidRDefault="00FC186D" w:rsidP="00C77162">
      <w:pPr>
        <w:adjustRightInd w:val="0"/>
        <w:ind w:firstLine="567"/>
        <w:jc w:val="both"/>
        <w:outlineLvl w:val="0"/>
        <w:rPr>
          <w:sz w:val="20"/>
          <w:szCs w:val="20"/>
        </w:rPr>
      </w:pPr>
      <w:r w:rsidRPr="00C77162">
        <w:rPr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16.02.2008 № 87 «О составе разделов проектной документации и требования к их содержанию» и на основании статьи 32 Устава Тужинского муниципального района администрация Тужинского муниципального района ПОСТАНОВЛЯЕТ:</w:t>
      </w:r>
    </w:p>
    <w:p w:rsidR="00FC186D" w:rsidRPr="00C77162" w:rsidRDefault="00FC186D" w:rsidP="00C77162">
      <w:pPr>
        <w:adjustRightInd w:val="0"/>
        <w:ind w:firstLine="567"/>
        <w:jc w:val="both"/>
        <w:outlineLvl w:val="0"/>
        <w:rPr>
          <w:sz w:val="20"/>
          <w:szCs w:val="20"/>
        </w:rPr>
      </w:pPr>
      <w:r w:rsidRPr="00C77162">
        <w:rPr>
          <w:sz w:val="20"/>
          <w:szCs w:val="20"/>
        </w:rPr>
        <w:t>1. Утвердить локальный сметный расчёт стоимостью 260000 рублей (двести шестьдесят тысяч рублей) на выполнение работ по содержанию свалки бытовых отходов в пгт Тужа Кировской области на 2015 год. Прилагается.</w:t>
      </w:r>
    </w:p>
    <w:p w:rsidR="00FC186D" w:rsidRPr="00C77162" w:rsidRDefault="00FC186D" w:rsidP="00C77162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77162">
        <w:rPr>
          <w:sz w:val="20"/>
          <w:szCs w:val="20"/>
        </w:rPr>
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FC186D" w:rsidRPr="00C77162" w:rsidRDefault="00FC186D" w:rsidP="00C77162">
      <w:pPr>
        <w:ind w:firstLine="708"/>
        <w:jc w:val="both"/>
        <w:rPr>
          <w:sz w:val="20"/>
          <w:szCs w:val="20"/>
        </w:rPr>
      </w:pPr>
      <w:r w:rsidRPr="00C77162">
        <w:rPr>
          <w:sz w:val="20"/>
          <w:szCs w:val="20"/>
        </w:rPr>
        <w:t>3. Контроль за исполнением настоящего постановления возложить на заместителя главы администрации Тужинского муниципального района по жизнеобеспечению Бледных Л.В.</w:t>
      </w:r>
    </w:p>
    <w:p w:rsidR="00C77162" w:rsidRDefault="00C77162" w:rsidP="00C77162">
      <w:pPr>
        <w:jc w:val="both"/>
        <w:rPr>
          <w:sz w:val="20"/>
          <w:szCs w:val="20"/>
        </w:rPr>
      </w:pPr>
    </w:p>
    <w:p w:rsidR="00C77162" w:rsidRDefault="00C77162" w:rsidP="00C77162">
      <w:pPr>
        <w:jc w:val="both"/>
        <w:rPr>
          <w:sz w:val="20"/>
          <w:szCs w:val="20"/>
        </w:rPr>
      </w:pPr>
    </w:p>
    <w:p w:rsidR="00FC186D" w:rsidRPr="00C77162" w:rsidRDefault="00FC186D" w:rsidP="00C77162">
      <w:pPr>
        <w:jc w:val="both"/>
        <w:rPr>
          <w:sz w:val="20"/>
          <w:szCs w:val="20"/>
        </w:rPr>
      </w:pPr>
      <w:r w:rsidRPr="00C77162">
        <w:rPr>
          <w:sz w:val="20"/>
          <w:szCs w:val="20"/>
        </w:rPr>
        <w:t>Глава администрации Тужинского</w:t>
      </w:r>
    </w:p>
    <w:p w:rsidR="00C77162" w:rsidRPr="00C77162" w:rsidRDefault="00FC186D" w:rsidP="00C77162">
      <w:pPr>
        <w:jc w:val="both"/>
        <w:rPr>
          <w:sz w:val="20"/>
          <w:szCs w:val="20"/>
        </w:rPr>
        <w:sectPr w:rsidR="00C77162" w:rsidRPr="00C77162" w:rsidSect="0098409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40" w:code="9"/>
          <w:pgMar w:top="1134" w:right="1134" w:bottom="1134" w:left="1134" w:header="720" w:footer="720" w:gutter="0"/>
          <w:cols w:space="720"/>
          <w:titlePg/>
          <w:docGrid w:linePitch="326"/>
        </w:sectPr>
      </w:pPr>
      <w:r w:rsidRPr="00C77162">
        <w:rPr>
          <w:sz w:val="20"/>
          <w:szCs w:val="20"/>
        </w:rPr>
        <w:t>муниципального района</w:t>
      </w:r>
      <w:r w:rsidR="00C77162" w:rsidRPr="00C77162">
        <w:rPr>
          <w:sz w:val="20"/>
          <w:szCs w:val="20"/>
        </w:rPr>
        <w:tab/>
      </w:r>
      <w:r w:rsidR="00C77162" w:rsidRPr="00C77162">
        <w:rPr>
          <w:sz w:val="20"/>
          <w:szCs w:val="20"/>
        </w:rPr>
        <w:tab/>
      </w:r>
      <w:r w:rsidR="00A640EB">
        <w:rPr>
          <w:sz w:val="20"/>
          <w:szCs w:val="20"/>
        </w:rPr>
        <w:t xml:space="preserve">                  </w:t>
      </w:r>
      <w:r w:rsidRPr="00C77162">
        <w:rPr>
          <w:sz w:val="20"/>
          <w:szCs w:val="20"/>
        </w:rPr>
        <w:t>Е.В.Видякина</w:t>
      </w:r>
    </w:p>
    <w:tbl>
      <w:tblPr>
        <w:tblW w:w="5000" w:type="pct"/>
        <w:tblLook w:val="04A0"/>
      </w:tblPr>
      <w:tblGrid>
        <w:gridCol w:w="294"/>
        <w:gridCol w:w="3032"/>
        <w:gridCol w:w="2972"/>
        <w:gridCol w:w="4042"/>
        <w:gridCol w:w="694"/>
        <w:gridCol w:w="568"/>
        <w:gridCol w:w="426"/>
        <w:gridCol w:w="426"/>
        <w:gridCol w:w="457"/>
        <w:gridCol w:w="568"/>
        <w:gridCol w:w="426"/>
        <w:gridCol w:w="490"/>
        <w:gridCol w:w="393"/>
      </w:tblGrid>
      <w:tr w:rsidR="00C77162" w:rsidRPr="00C77162" w:rsidTr="00C77162">
        <w:trPr>
          <w:trHeight w:val="255"/>
        </w:trPr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RANGE!A1"/>
            <w:bookmarkEnd w:id="3"/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162" w:rsidRPr="00C77162" w:rsidTr="00C77162">
        <w:trPr>
          <w:trHeight w:val="255"/>
        </w:trPr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162" w:rsidRPr="00C77162" w:rsidTr="00C77162">
        <w:trPr>
          <w:trHeight w:val="255"/>
        </w:trPr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162" w:rsidRPr="00C77162" w:rsidTr="00C77162">
        <w:trPr>
          <w:trHeight w:val="255"/>
        </w:trPr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УТВЕРЖДЕН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162" w:rsidRPr="00C77162" w:rsidTr="00C77162">
        <w:trPr>
          <w:trHeight w:val="255"/>
        </w:trPr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постановлением администрации                              Тужинского муниципального района                         от 13.01.2015  №18</w:t>
            </w:r>
          </w:p>
        </w:tc>
      </w:tr>
      <w:tr w:rsidR="00C77162" w:rsidRPr="00C77162" w:rsidTr="00C77162">
        <w:trPr>
          <w:trHeight w:val="255"/>
        </w:trPr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162" w:rsidRPr="00C77162" w:rsidTr="00C77162">
        <w:trPr>
          <w:trHeight w:val="255"/>
        </w:trPr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162" w:rsidRPr="00C77162" w:rsidTr="00C77162">
        <w:trPr>
          <w:trHeight w:val="315"/>
        </w:trPr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4" w:name="RANGE!D8"/>
            <w:r w:rsidRPr="00C77162">
              <w:rPr>
                <w:rFonts w:ascii="Arial" w:hAnsi="Arial" w:cs="Arial"/>
                <w:b/>
                <w:bCs/>
              </w:rPr>
              <w:t>ЛОКАЛЬНЫЙ СМЕТНЫЙ РАСЧЕТ</w:t>
            </w:r>
            <w:bookmarkEnd w:id="4"/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162" w:rsidRPr="00C77162" w:rsidTr="00C77162">
        <w:trPr>
          <w:trHeight w:val="255"/>
        </w:trPr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162" w:rsidRPr="00C77162" w:rsidTr="00C77162">
        <w:trPr>
          <w:trHeight w:val="255"/>
        </w:trPr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162" w:rsidRPr="00C77162" w:rsidTr="00C77162">
        <w:trPr>
          <w:trHeight w:val="255"/>
        </w:trPr>
        <w:tc>
          <w:tcPr>
            <w:tcW w:w="459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на  выполнение работ по содержанию свалки бытовых отходов в пгт Тужа Кировская область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162" w:rsidRPr="00C77162" w:rsidTr="00C77162">
        <w:trPr>
          <w:trHeight w:val="255"/>
        </w:trPr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7162">
              <w:rPr>
                <w:rFonts w:ascii="Arial" w:hAnsi="Arial" w:cs="Arial"/>
                <w:i/>
                <w:iCs/>
                <w:sz w:val="20"/>
                <w:szCs w:val="20"/>
              </w:rPr>
              <w:t>(наименование работ и затрат, наименование объекта)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716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716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716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162" w:rsidRPr="00C77162" w:rsidTr="00C77162">
        <w:trPr>
          <w:trHeight w:val="255"/>
        </w:trPr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162" w:rsidRPr="00C77162" w:rsidTr="00C77162">
        <w:trPr>
          <w:trHeight w:val="285"/>
        </w:trPr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RANGE!B14"/>
            <w:r w:rsidRPr="00C77162">
              <w:rPr>
                <w:rFonts w:ascii="Arial" w:hAnsi="Arial" w:cs="Arial"/>
                <w:sz w:val="20"/>
                <w:szCs w:val="20"/>
              </w:rPr>
              <w:t>Основание: техническое задание</w:t>
            </w:r>
            <w:bookmarkEnd w:id="5"/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162" w:rsidRPr="00C77162" w:rsidTr="00C77162">
        <w:trPr>
          <w:trHeight w:val="255"/>
        </w:trPr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RANGE!B15"/>
            <w:r w:rsidRPr="00C77162">
              <w:rPr>
                <w:rFonts w:ascii="Arial" w:hAnsi="Arial" w:cs="Arial"/>
                <w:sz w:val="20"/>
                <w:szCs w:val="20"/>
              </w:rPr>
              <w:t>Сметная стоимость строительных работ _______________________________________________________________________________________________</w:t>
            </w:r>
            <w:bookmarkEnd w:id="6"/>
          </w:p>
        </w:tc>
        <w:tc>
          <w:tcPr>
            <w:tcW w:w="1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___________________________260,000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162" w:rsidRPr="00C77162" w:rsidTr="00C77162">
        <w:trPr>
          <w:trHeight w:val="255"/>
        </w:trPr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Сметная трудоемкость _______________________________________________________________________________________________</w:t>
            </w:r>
          </w:p>
        </w:tc>
        <w:tc>
          <w:tcPr>
            <w:tcW w:w="1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_______________________________________________________________________________________________11,38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чел.час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162" w:rsidRPr="00C77162" w:rsidTr="00C77162">
        <w:trPr>
          <w:trHeight w:val="255"/>
        </w:trPr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Трудозатраты механизаторов _______________________________________________________________________________________________</w:t>
            </w:r>
          </w:p>
        </w:tc>
        <w:tc>
          <w:tcPr>
            <w:tcW w:w="17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_______________________________________________________________________________________________191,26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чел.час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162" w:rsidRPr="00C77162" w:rsidTr="00C77162">
        <w:trPr>
          <w:trHeight w:val="255"/>
        </w:trPr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Составлен(а) в базе ТЕР 2001г (ред.2009г с изм.от 29.01.2014) с индексами пересчета  в текущие цены на 01.01.2015г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162" w:rsidRPr="00C77162" w:rsidTr="00C77162">
        <w:trPr>
          <w:trHeight w:val="255"/>
        </w:trPr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162" w:rsidRPr="00C77162" w:rsidTr="00C77162">
        <w:trPr>
          <w:trHeight w:val="255"/>
        </w:trPr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162" w:rsidRPr="00C77162" w:rsidTr="00C77162">
        <w:trPr>
          <w:trHeight w:val="450"/>
        </w:trPr>
        <w:tc>
          <w:tcPr>
            <w:tcW w:w="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№ пп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Шифр и номер позиции норматива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Наименование работ и затрат, единица измерения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Стоимость единицы, руб.</w:t>
            </w:r>
          </w:p>
        </w:tc>
        <w:tc>
          <w:tcPr>
            <w:tcW w:w="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Общая стоимость, руб.</w:t>
            </w:r>
          </w:p>
        </w:tc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Затраты труда рабочих, чел.-ч, не занятых обслуживанием машин</w:t>
            </w:r>
          </w:p>
        </w:tc>
      </w:tr>
      <w:tr w:rsidR="00C77162" w:rsidRPr="00C77162" w:rsidTr="00C77162">
        <w:trPr>
          <w:trHeight w:val="480"/>
        </w:trPr>
        <w:tc>
          <w:tcPr>
            <w:tcW w:w="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эксплуата-</w:t>
            </w:r>
            <w:r w:rsidRPr="00C77162">
              <w:rPr>
                <w:rFonts w:ascii="Arial" w:hAnsi="Arial" w:cs="Arial"/>
                <w:sz w:val="18"/>
                <w:szCs w:val="18"/>
              </w:rPr>
              <w:br/>
              <w:t>ции машин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мате-</w:t>
            </w:r>
            <w:r w:rsidRPr="00C77162">
              <w:rPr>
                <w:rFonts w:ascii="Arial" w:hAnsi="Arial" w:cs="Arial"/>
                <w:sz w:val="18"/>
                <w:szCs w:val="18"/>
              </w:rPr>
              <w:br/>
              <w:t>риалы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оплаты труда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эксплуата-</w:t>
            </w:r>
            <w:r w:rsidRPr="00C77162">
              <w:rPr>
                <w:rFonts w:ascii="Arial" w:hAnsi="Arial" w:cs="Arial"/>
                <w:sz w:val="18"/>
                <w:szCs w:val="18"/>
              </w:rPr>
              <w:br/>
              <w:t>ции машин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мате-</w:t>
            </w:r>
            <w:r w:rsidRPr="00C77162">
              <w:rPr>
                <w:rFonts w:ascii="Arial" w:hAnsi="Arial" w:cs="Arial"/>
                <w:sz w:val="18"/>
                <w:szCs w:val="18"/>
              </w:rPr>
              <w:br/>
              <w:t>риалы</w:t>
            </w:r>
          </w:p>
        </w:tc>
        <w:tc>
          <w:tcPr>
            <w:tcW w:w="2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162" w:rsidRPr="00C77162" w:rsidTr="00C77162">
        <w:trPr>
          <w:trHeight w:val="765"/>
        </w:trPr>
        <w:tc>
          <w:tcPr>
            <w:tcW w:w="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оплаты труда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в т.ч. оплаты труда</w:t>
            </w: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в т.ч. оплаты труда</w:t>
            </w: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на единицу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</w:tr>
      <w:tr w:rsidR="00C77162" w:rsidRPr="00C77162" w:rsidTr="00C77162">
        <w:trPr>
          <w:trHeight w:val="255"/>
        </w:trPr>
        <w:tc>
          <w:tcPr>
            <w:tcW w:w="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C77162" w:rsidRPr="00C77162" w:rsidTr="00C77162">
        <w:trPr>
          <w:trHeight w:val="383"/>
        </w:trPr>
        <w:tc>
          <w:tcPr>
            <w:tcW w:w="50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71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Раздел 1. </w:t>
            </w:r>
          </w:p>
        </w:tc>
      </w:tr>
      <w:tr w:rsidR="00C77162" w:rsidRPr="00C77162" w:rsidTr="00C77162">
        <w:trPr>
          <w:trHeight w:val="1200"/>
        </w:trPr>
        <w:tc>
          <w:tcPr>
            <w:tcW w:w="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162">
              <w:rPr>
                <w:rFonts w:ascii="Arial" w:hAnsi="Arial" w:cs="Arial"/>
                <w:b/>
                <w:bCs/>
                <w:sz w:val="18"/>
                <w:szCs w:val="18"/>
              </w:rPr>
              <w:t>ТЕР01-01-113-01</w:t>
            </w:r>
            <w:r w:rsidRPr="00C77162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Распоряж.Правит.Кировской обл. от 26.07.10 №60/350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Планировка  площадей при перемещении мусора до 10 м бульдозерами мощностью: 59 кВт (80 л.с.),</w:t>
            </w:r>
            <w:r w:rsidRPr="00C77162">
              <w:rPr>
                <w:rFonts w:ascii="Arial" w:hAnsi="Arial" w:cs="Arial"/>
                <w:sz w:val="18"/>
                <w:szCs w:val="18"/>
              </w:rPr>
              <w:br/>
              <w:t>(1000 м3 грунта)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3,25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1235,64</w:t>
            </w:r>
            <w:r w:rsidRPr="00C77162">
              <w:rPr>
                <w:rFonts w:ascii="Arial" w:hAnsi="Arial" w:cs="Arial"/>
                <w:sz w:val="16"/>
                <w:szCs w:val="16"/>
              </w:rPr>
              <w:br/>
              <w:t>26,43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1209,21</w:t>
            </w:r>
            <w:r w:rsidRPr="00C77162">
              <w:rPr>
                <w:rFonts w:ascii="Arial" w:hAnsi="Arial" w:cs="Arial"/>
                <w:sz w:val="16"/>
                <w:szCs w:val="16"/>
              </w:rPr>
              <w:br/>
              <w:t>138,9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4016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3930</w:t>
            </w:r>
            <w:r w:rsidRPr="00C77162">
              <w:rPr>
                <w:rFonts w:ascii="Arial" w:hAnsi="Arial" w:cs="Arial"/>
                <w:sz w:val="16"/>
                <w:szCs w:val="16"/>
              </w:rPr>
              <w:br/>
              <w:t>451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11,38</w:t>
            </w:r>
          </w:p>
        </w:tc>
      </w:tr>
      <w:tr w:rsidR="00C77162" w:rsidRPr="00C77162" w:rsidTr="00C77162">
        <w:trPr>
          <w:trHeight w:val="720"/>
        </w:trPr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77162">
              <w:rPr>
                <w:rFonts w:ascii="Arial" w:hAnsi="Arial" w:cs="Arial"/>
                <w:i/>
                <w:iCs/>
                <w:sz w:val="18"/>
                <w:szCs w:val="18"/>
              </w:rPr>
              <w:t>Накладные расходы от ФОТ</w:t>
            </w:r>
            <w:r w:rsidRPr="00C77162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Сметная прибыль от ФОТ</w:t>
            </w:r>
            <w:r w:rsidRPr="00C77162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Всего с НР и СП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95%*(0,85*0,94)</w:t>
            </w:r>
            <w:r w:rsidRPr="00C77162">
              <w:rPr>
                <w:rFonts w:ascii="Arial" w:hAnsi="Arial" w:cs="Arial"/>
                <w:sz w:val="18"/>
                <w:szCs w:val="18"/>
              </w:rPr>
              <w:br/>
              <w:t>50%*0.85 * (0,8*0,9)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5062</w:t>
            </w:r>
            <w:r w:rsidRPr="00C77162">
              <w:rPr>
                <w:rFonts w:ascii="Arial" w:hAnsi="Arial" w:cs="Arial"/>
                <w:sz w:val="16"/>
                <w:szCs w:val="16"/>
              </w:rPr>
              <w:br/>
              <w:t>2041</w:t>
            </w:r>
            <w:r w:rsidRPr="00C77162">
              <w:rPr>
                <w:rFonts w:ascii="Arial" w:hAnsi="Arial" w:cs="Arial"/>
                <w:sz w:val="16"/>
                <w:szCs w:val="16"/>
              </w:rPr>
              <w:br/>
              <w:t>37410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7162" w:rsidRPr="00C77162" w:rsidTr="00C77162">
        <w:trPr>
          <w:trHeight w:val="1200"/>
        </w:trPr>
        <w:tc>
          <w:tcPr>
            <w:tcW w:w="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162">
              <w:rPr>
                <w:rFonts w:ascii="Arial" w:hAnsi="Arial" w:cs="Arial"/>
                <w:b/>
                <w:bCs/>
                <w:sz w:val="18"/>
                <w:szCs w:val="18"/>
              </w:rPr>
              <w:t>ТЕР01-01-113-13</w:t>
            </w:r>
            <w:r w:rsidRPr="00C77162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Распоряж.Правит.Кировской обл. от 26.07.10 №60/350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При перемещении мусора на каждые последующие 10 м добавлять: к расценке 01-01-113-01(на 40м)</w:t>
            </w:r>
            <w:r w:rsidRPr="00C77162">
              <w:rPr>
                <w:rFonts w:ascii="Arial" w:hAnsi="Arial" w:cs="Arial"/>
                <w:sz w:val="18"/>
                <w:szCs w:val="18"/>
              </w:rPr>
              <w:br/>
              <w:t>(1000 м3 грунта)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13</w:t>
            </w:r>
            <w:r w:rsidRPr="00C77162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3,25*4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1104,06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1104,06</w:t>
            </w:r>
            <w:r w:rsidRPr="00C77162">
              <w:rPr>
                <w:rFonts w:ascii="Arial" w:hAnsi="Arial" w:cs="Arial"/>
                <w:sz w:val="16"/>
                <w:szCs w:val="16"/>
              </w:rPr>
              <w:br/>
              <w:t>126,82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14353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14353</w:t>
            </w:r>
            <w:r w:rsidRPr="00C77162">
              <w:rPr>
                <w:rFonts w:ascii="Arial" w:hAnsi="Arial" w:cs="Arial"/>
                <w:sz w:val="16"/>
                <w:szCs w:val="16"/>
              </w:rPr>
              <w:br/>
              <w:t>1649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7162" w:rsidRPr="00C77162" w:rsidTr="00C77162">
        <w:trPr>
          <w:trHeight w:val="720"/>
        </w:trPr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77162">
              <w:rPr>
                <w:rFonts w:ascii="Arial" w:hAnsi="Arial" w:cs="Arial"/>
                <w:i/>
                <w:iCs/>
                <w:sz w:val="18"/>
                <w:szCs w:val="18"/>
              </w:rPr>
              <w:t>Накладные расходы от ФОТ</w:t>
            </w:r>
            <w:r w:rsidRPr="00C77162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Сметная прибыль от ФОТ</w:t>
            </w:r>
            <w:r w:rsidRPr="00C77162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Всего с НР и СП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95%*(0,85*0,94)</w:t>
            </w:r>
            <w:r w:rsidRPr="00C77162">
              <w:rPr>
                <w:rFonts w:ascii="Arial" w:hAnsi="Arial" w:cs="Arial"/>
                <w:sz w:val="18"/>
                <w:szCs w:val="18"/>
              </w:rPr>
              <w:br/>
              <w:t>50%*0.85 * (0,8*0,9)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15546</w:t>
            </w:r>
            <w:r w:rsidRPr="00C77162">
              <w:rPr>
                <w:rFonts w:ascii="Arial" w:hAnsi="Arial" w:cs="Arial"/>
                <w:sz w:val="16"/>
                <w:szCs w:val="16"/>
              </w:rPr>
              <w:br/>
              <w:t>6267</w:t>
            </w:r>
            <w:r w:rsidRPr="00C77162">
              <w:rPr>
                <w:rFonts w:ascii="Arial" w:hAnsi="Arial" w:cs="Arial"/>
                <w:sz w:val="16"/>
                <w:szCs w:val="16"/>
              </w:rPr>
              <w:br/>
              <w:t>128599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7162" w:rsidRPr="00C77162" w:rsidTr="00C77162">
        <w:trPr>
          <w:trHeight w:val="255"/>
        </w:trPr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1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Итого по разделу 1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162">
              <w:rPr>
                <w:rFonts w:ascii="Arial" w:hAnsi="Arial" w:cs="Arial"/>
                <w:b/>
                <w:bCs/>
                <w:sz w:val="16"/>
                <w:szCs w:val="16"/>
              </w:rPr>
              <w:t>166010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162">
              <w:rPr>
                <w:rFonts w:ascii="Arial" w:hAnsi="Arial" w:cs="Arial"/>
                <w:b/>
                <w:bCs/>
                <w:sz w:val="16"/>
                <w:szCs w:val="16"/>
              </w:rPr>
              <w:t>11,38</w:t>
            </w:r>
          </w:p>
        </w:tc>
      </w:tr>
      <w:tr w:rsidR="00C77162" w:rsidRPr="00C77162" w:rsidTr="00C77162">
        <w:trPr>
          <w:trHeight w:val="255"/>
        </w:trPr>
        <w:tc>
          <w:tcPr>
            <w:tcW w:w="50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162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</w:tr>
      <w:tr w:rsidR="00C77162" w:rsidRPr="00C77162" w:rsidTr="00C77162">
        <w:trPr>
          <w:trHeight w:val="450"/>
        </w:trPr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Итого прямые затраты по смете в ценах 2001г.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18369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18283</w:t>
            </w:r>
            <w:r w:rsidRPr="00C77162">
              <w:rPr>
                <w:rFonts w:ascii="Arial" w:hAnsi="Arial" w:cs="Arial"/>
                <w:sz w:val="16"/>
                <w:szCs w:val="16"/>
              </w:rPr>
              <w:br/>
              <w:t>2100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11,38</w:t>
            </w:r>
          </w:p>
        </w:tc>
      </w:tr>
      <w:tr w:rsidR="00C77162" w:rsidRPr="00C77162" w:rsidTr="00C77162">
        <w:trPr>
          <w:trHeight w:val="522"/>
        </w:trPr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Итого прямые затраты по смете с учетом коэффициентов к итогам (в ценах декабря   2014 ОЗП=12,42; ЭМ=7,44; ЗПМ=12,42; МАТ=6,46  (Поз. 1-2))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137094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136026</w:t>
            </w:r>
            <w:r w:rsidRPr="00C77162">
              <w:rPr>
                <w:rFonts w:ascii="Arial" w:hAnsi="Arial" w:cs="Arial"/>
                <w:sz w:val="16"/>
                <w:szCs w:val="16"/>
              </w:rPr>
              <w:br/>
              <w:t>26082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11,38</w:t>
            </w:r>
          </w:p>
        </w:tc>
      </w:tr>
      <w:tr w:rsidR="00C77162" w:rsidRPr="00C77162" w:rsidTr="00C77162">
        <w:trPr>
          <w:trHeight w:val="255"/>
        </w:trPr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19598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7162" w:rsidRPr="00C77162" w:rsidTr="00C77162">
        <w:trPr>
          <w:trHeight w:val="255"/>
        </w:trPr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8308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7162" w:rsidRPr="00C77162" w:rsidTr="00C77162">
        <w:trPr>
          <w:trHeight w:val="255"/>
        </w:trPr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162">
              <w:rPr>
                <w:rFonts w:ascii="Arial" w:hAnsi="Arial" w:cs="Arial"/>
                <w:b/>
                <w:bCs/>
                <w:sz w:val="18"/>
                <w:szCs w:val="18"/>
              </w:rPr>
              <w:t>ВСЕГО по смете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162">
              <w:rPr>
                <w:rFonts w:ascii="Arial" w:hAnsi="Arial" w:cs="Arial"/>
                <w:b/>
                <w:bCs/>
                <w:sz w:val="16"/>
                <w:szCs w:val="16"/>
              </w:rPr>
              <w:t>165000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162">
              <w:rPr>
                <w:rFonts w:ascii="Arial" w:hAnsi="Arial" w:cs="Arial"/>
                <w:b/>
                <w:bCs/>
                <w:sz w:val="16"/>
                <w:szCs w:val="16"/>
              </w:rPr>
              <w:t>11,38</w:t>
            </w:r>
          </w:p>
        </w:tc>
      </w:tr>
      <w:tr w:rsidR="00C77162" w:rsidRPr="00C77162" w:rsidTr="00C77162">
        <w:trPr>
          <w:trHeight w:val="255"/>
        </w:trPr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 xml:space="preserve">  Земляные работы, выполняемые механизированным способом: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7162" w:rsidRPr="00C77162" w:rsidTr="00C77162">
        <w:trPr>
          <w:trHeight w:val="450"/>
        </w:trPr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 xml:space="preserve">    Итого Поз. 1-2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18369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18283</w:t>
            </w:r>
            <w:r w:rsidRPr="00C77162">
              <w:rPr>
                <w:rFonts w:ascii="Arial" w:hAnsi="Arial" w:cs="Arial"/>
                <w:sz w:val="16"/>
                <w:szCs w:val="16"/>
              </w:rPr>
              <w:br/>
              <w:t>2100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11,38</w:t>
            </w:r>
          </w:p>
        </w:tc>
      </w:tr>
      <w:tr w:rsidR="00C77162" w:rsidRPr="00C77162" w:rsidTr="00C77162">
        <w:trPr>
          <w:trHeight w:val="450"/>
        </w:trPr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 xml:space="preserve">    Всего с учетом "в ценах декабря   2014 ОЗП=12,42; ЭМ=7,44; ЗПМ=12,42; МАТ=6,46"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137094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1068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136026</w:t>
            </w:r>
            <w:r w:rsidRPr="00C77162">
              <w:rPr>
                <w:rFonts w:ascii="Arial" w:hAnsi="Arial" w:cs="Arial"/>
                <w:sz w:val="16"/>
                <w:szCs w:val="16"/>
              </w:rPr>
              <w:br/>
              <w:t>26082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11,38</w:t>
            </w:r>
          </w:p>
        </w:tc>
      </w:tr>
      <w:tr w:rsidR="00C77162" w:rsidRPr="00C77162" w:rsidTr="00C77162">
        <w:trPr>
          <w:trHeight w:val="255"/>
        </w:trPr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 xml:space="preserve">    Накладные расходы 95%*(0,85*0,94) от ФОТ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19598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7162" w:rsidRPr="00C77162" w:rsidTr="00C77162">
        <w:trPr>
          <w:trHeight w:val="255"/>
        </w:trPr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 xml:space="preserve">    Сметная прибыль 50%*0.85 * (0,8*0,9) ФОТ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8308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7162" w:rsidRPr="00C77162" w:rsidTr="00C77162">
        <w:trPr>
          <w:trHeight w:val="255"/>
        </w:trPr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 xml:space="preserve">    Итого c накладными и см. прибылью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165000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11,38</w:t>
            </w:r>
          </w:p>
        </w:tc>
      </w:tr>
      <w:tr w:rsidR="00C77162" w:rsidRPr="00C77162" w:rsidTr="00C77162">
        <w:trPr>
          <w:trHeight w:val="255"/>
        </w:trPr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 xml:space="preserve">  Итого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165000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11,38</w:t>
            </w:r>
          </w:p>
        </w:tc>
      </w:tr>
      <w:tr w:rsidR="00C77162" w:rsidRPr="00C77162" w:rsidTr="00C77162">
        <w:trPr>
          <w:trHeight w:val="255"/>
        </w:trPr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7162" w:rsidRPr="00C77162" w:rsidTr="00C77162">
        <w:trPr>
          <w:trHeight w:val="255"/>
        </w:trPr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136026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7162" w:rsidRPr="00C77162" w:rsidTr="00C77162">
        <w:trPr>
          <w:trHeight w:val="255"/>
        </w:trPr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 xml:space="preserve">      ФОТ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27150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7162" w:rsidRPr="00C77162" w:rsidTr="00C77162">
        <w:trPr>
          <w:trHeight w:val="255"/>
        </w:trPr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19598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7162" w:rsidRPr="00C77162" w:rsidTr="00C77162">
        <w:trPr>
          <w:trHeight w:val="255"/>
        </w:trPr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8308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7162" w:rsidRPr="00C77162" w:rsidTr="00C77162">
        <w:trPr>
          <w:trHeight w:val="255"/>
        </w:trPr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ФОТ сторожа свалки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95000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7162" w:rsidRPr="00C77162" w:rsidTr="00C77162">
        <w:trPr>
          <w:trHeight w:val="255"/>
        </w:trPr>
        <w:tc>
          <w:tcPr>
            <w:tcW w:w="41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1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162">
              <w:rPr>
                <w:rFonts w:ascii="Arial" w:hAnsi="Arial" w:cs="Arial"/>
                <w:b/>
                <w:bCs/>
                <w:sz w:val="16"/>
                <w:szCs w:val="16"/>
              </w:rPr>
              <w:t>260000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716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7162">
              <w:rPr>
                <w:rFonts w:ascii="Arial" w:hAnsi="Arial" w:cs="Arial"/>
                <w:b/>
                <w:bCs/>
                <w:sz w:val="16"/>
                <w:szCs w:val="16"/>
              </w:rPr>
              <w:t>11,38</w:t>
            </w:r>
          </w:p>
        </w:tc>
      </w:tr>
    </w:tbl>
    <w:p w:rsidR="003B1E46" w:rsidRDefault="003B1E46" w:rsidP="0012453A">
      <w:pPr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1144"/>
        <w:gridCol w:w="7196"/>
        <w:gridCol w:w="1985"/>
        <w:gridCol w:w="1748"/>
        <w:gridCol w:w="2715"/>
      </w:tblGrid>
      <w:tr w:rsidR="00C77162" w:rsidRPr="00C77162" w:rsidTr="00C77162">
        <w:trPr>
          <w:trHeight w:val="300"/>
        </w:trPr>
        <w:tc>
          <w:tcPr>
            <w:tcW w:w="28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2"/>
                <w:szCs w:val="22"/>
              </w:rPr>
            </w:pPr>
            <w:r w:rsidRPr="00C77162">
              <w:rPr>
                <w:rFonts w:ascii="Arial" w:hAnsi="Arial" w:cs="Arial"/>
                <w:sz w:val="22"/>
                <w:szCs w:val="22"/>
              </w:rPr>
              <w:t>УТВЕРЖДАЮ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162" w:rsidRPr="00C77162" w:rsidTr="00C77162">
        <w:trPr>
          <w:trHeight w:val="255"/>
        </w:trPr>
        <w:tc>
          <w:tcPr>
            <w:tcW w:w="28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Глава администрации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162" w:rsidRPr="00C77162" w:rsidTr="00C77162">
        <w:trPr>
          <w:trHeight w:val="285"/>
        </w:trPr>
        <w:tc>
          <w:tcPr>
            <w:tcW w:w="28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Тужинского муниципального района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162" w:rsidRPr="00C77162" w:rsidTr="00C77162">
        <w:trPr>
          <w:trHeight w:val="315"/>
        </w:trPr>
        <w:tc>
          <w:tcPr>
            <w:tcW w:w="28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_____________________ Е.В.Видякина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rPr>
                <w:rFonts w:ascii="Arial" w:hAnsi="Arial" w:cs="Arial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162" w:rsidRPr="00C77162" w:rsidTr="00C77162">
        <w:trPr>
          <w:trHeight w:val="255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162" w:rsidRPr="00C77162" w:rsidTr="00C77162">
        <w:trPr>
          <w:trHeight w:val="255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7162">
              <w:rPr>
                <w:rFonts w:ascii="Arial" w:hAnsi="Arial" w:cs="Arial"/>
                <w:b/>
                <w:bCs/>
                <w:sz w:val="22"/>
                <w:szCs w:val="22"/>
              </w:rPr>
              <w:t>ТЕХНИЧЕСКОЕ ЗАДАНИЕ</w:t>
            </w:r>
          </w:p>
        </w:tc>
      </w:tr>
      <w:tr w:rsidR="00C77162" w:rsidRPr="00C77162" w:rsidTr="00C77162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7162" w:rsidRPr="00C77162" w:rsidTr="00C77162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162">
              <w:rPr>
                <w:rFonts w:ascii="Arial" w:hAnsi="Arial" w:cs="Arial"/>
                <w:sz w:val="18"/>
                <w:szCs w:val="18"/>
              </w:rPr>
              <w:t>на выполнение работ по содержанию свалки бытовых отходов в пгт Тужа  Кировской области</w:t>
            </w:r>
          </w:p>
        </w:tc>
      </w:tr>
      <w:tr w:rsidR="00C77162" w:rsidRPr="00C77162" w:rsidTr="00C77162">
        <w:trPr>
          <w:trHeight w:val="255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7162" w:rsidRPr="00C77162" w:rsidTr="00C77162">
        <w:trPr>
          <w:trHeight w:val="49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</w:rPr>
            </w:pPr>
            <w:r w:rsidRPr="00C77162">
              <w:rPr>
                <w:rFonts w:ascii="Arial" w:hAnsi="Arial" w:cs="Arial"/>
              </w:rPr>
              <w:t>№ пп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</w:rPr>
            </w:pPr>
            <w:r w:rsidRPr="00C7716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</w:rPr>
            </w:pPr>
            <w:r w:rsidRPr="00C77162">
              <w:rPr>
                <w:rFonts w:ascii="Arial" w:hAnsi="Arial" w:cs="Arial"/>
              </w:rPr>
              <w:t>Ед. изм.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</w:rPr>
            </w:pPr>
            <w:r w:rsidRPr="00C77162">
              <w:rPr>
                <w:rFonts w:ascii="Arial" w:hAnsi="Arial" w:cs="Arial"/>
              </w:rPr>
              <w:t>Кол.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</w:rPr>
            </w:pPr>
            <w:r w:rsidRPr="00C77162">
              <w:rPr>
                <w:rFonts w:ascii="Arial" w:hAnsi="Arial" w:cs="Arial"/>
              </w:rPr>
              <w:t>Примечание</w:t>
            </w:r>
          </w:p>
        </w:tc>
      </w:tr>
      <w:tr w:rsidR="00C77162" w:rsidRPr="00C77162" w:rsidTr="00C77162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77162" w:rsidRPr="00C77162" w:rsidTr="00C77162">
        <w:trPr>
          <w:trHeight w:val="4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71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Раздел 1. </w:t>
            </w:r>
          </w:p>
        </w:tc>
      </w:tr>
      <w:tr w:rsidR="00C77162" w:rsidRPr="00C77162" w:rsidTr="00C77162">
        <w:trPr>
          <w:trHeight w:val="76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Планировка площадей при перемещении мусора до 10м бульдозером мощностью 59 кВт( 80л.с)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1000м3 грунта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7162" w:rsidRPr="00C77162" w:rsidTr="00C77162">
        <w:trPr>
          <w:trHeight w:val="510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Перемещение мусора  на 40м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1000м3 грунта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77162" w:rsidRPr="00C77162" w:rsidTr="00C77162">
        <w:trPr>
          <w:trHeight w:val="25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162" w:rsidRPr="00C77162" w:rsidRDefault="00C77162" w:rsidP="00C771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162" w:rsidRPr="00C77162" w:rsidRDefault="00C77162" w:rsidP="00C77162">
            <w:pPr>
              <w:rPr>
                <w:rFonts w:ascii="Arial" w:hAnsi="Arial" w:cs="Arial"/>
                <w:sz w:val="20"/>
                <w:szCs w:val="20"/>
              </w:rPr>
            </w:pPr>
            <w:r w:rsidRPr="00C771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A1BBA" w:rsidRDefault="004A1BBA" w:rsidP="0012453A">
      <w:pPr>
        <w:jc w:val="both"/>
        <w:rPr>
          <w:sz w:val="20"/>
          <w:szCs w:val="20"/>
        </w:rPr>
        <w:sectPr w:rsidR="004A1BBA" w:rsidSect="0098409D">
          <w:pgSz w:w="16840" w:h="11907" w:orient="landscape" w:code="9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7A645C" w:rsidRPr="007A645C" w:rsidRDefault="007A645C" w:rsidP="007A645C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0"/>
          <w:szCs w:val="20"/>
        </w:rPr>
      </w:pPr>
      <w:r w:rsidRPr="007A645C">
        <w:rPr>
          <w:b/>
          <w:sz w:val="20"/>
          <w:szCs w:val="20"/>
        </w:rPr>
        <w:t>АДМИНИСТРАЦИЯ ТУЖИНСКОГО МУНИЦИПАЛЬНОГО РАЙОНА</w:t>
      </w:r>
    </w:p>
    <w:p w:rsidR="007A645C" w:rsidRPr="007A645C" w:rsidRDefault="007A645C" w:rsidP="007A645C">
      <w:pPr>
        <w:autoSpaceDE w:val="0"/>
        <w:autoSpaceDN w:val="0"/>
        <w:adjustRightInd w:val="0"/>
        <w:spacing w:after="360"/>
        <w:jc w:val="center"/>
        <w:rPr>
          <w:b/>
          <w:sz w:val="20"/>
          <w:szCs w:val="20"/>
        </w:rPr>
      </w:pPr>
      <w:r w:rsidRPr="007A645C">
        <w:rPr>
          <w:b/>
          <w:sz w:val="20"/>
          <w:szCs w:val="20"/>
        </w:rPr>
        <w:t>КИРОВСКОЙ ОБЛАСТИ</w:t>
      </w:r>
    </w:p>
    <w:p w:rsidR="007A645C" w:rsidRPr="007A645C" w:rsidRDefault="007A645C" w:rsidP="007A645C">
      <w:pPr>
        <w:pStyle w:val="ConsPlusTitle"/>
        <w:spacing w:after="360"/>
        <w:jc w:val="center"/>
        <w:rPr>
          <w:rFonts w:ascii="Times New Roman" w:hAnsi="Times New Roman" w:cs="Times New Roman"/>
        </w:rPr>
      </w:pPr>
      <w:r w:rsidRPr="007A645C">
        <w:rPr>
          <w:rFonts w:ascii="Times New Roman" w:hAnsi="Times New Roman" w:cs="Times New Roman"/>
        </w:rPr>
        <w:t>ПОСТАНОВЛЕНИЕ</w:t>
      </w: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1915"/>
        <w:gridCol w:w="2761"/>
        <w:gridCol w:w="3376"/>
        <w:gridCol w:w="1803"/>
      </w:tblGrid>
      <w:tr w:rsidR="007A645C" w:rsidRPr="007A645C" w:rsidTr="007A645C">
        <w:tc>
          <w:tcPr>
            <w:tcW w:w="971" w:type="pct"/>
            <w:tcBorders>
              <w:bottom w:val="single" w:sz="4" w:space="0" w:color="auto"/>
            </w:tcBorders>
          </w:tcPr>
          <w:p w:rsidR="007A645C" w:rsidRPr="007A645C" w:rsidRDefault="007A645C" w:rsidP="007A64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14.01.2015</w:t>
            </w:r>
          </w:p>
        </w:tc>
        <w:tc>
          <w:tcPr>
            <w:tcW w:w="1401" w:type="pct"/>
            <w:tcBorders>
              <w:bottom w:val="nil"/>
            </w:tcBorders>
          </w:tcPr>
          <w:p w:rsidR="007A645C" w:rsidRPr="007A645C" w:rsidRDefault="007A645C" w:rsidP="007A64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pct"/>
            <w:tcBorders>
              <w:bottom w:val="nil"/>
            </w:tcBorders>
          </w:tcPr>
          <w:p w:rsidR="007A645C" w:rsidRPr="007A645C" w:rsidRDefault="007A645C" w:rsidP="007A645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№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7A645C" w:rsidRPr="007A645C" w:rsidRDefault="007A645C" w:rsidP="007A64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45C">
              <w:rPr>
                <w:sz w:val="20"/>
                <w:szCs w:val="20"/>
              </w:rPr>
              <w:t>19</w:t>
            </w:r>
          </w:p>
        </w:tc>
      </w:tr>
      <w:tr w:rsidR="007A645C" w:rsidRPr="007A645C" w:rsidTr="007A645C">
        <w:tc>
          <w:tcPr>
            <w:tcW w:w="5000" w:type="pct"/>
            <w:gridSpan w:val="4"/>
            <w:tcBorders>
              <w:bottom w:val="nil"/>
            </w:tcBorders>
          </w:tcPr>
          <w:p w:rsidR="007A645C" w:rsidRPr="007A645C" w:rsidRDefault="007A645C" w:rsidP="007A64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45C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7A645C" w:rsidRPr="007A645C" w:rsidRDefault="007A645C" w:rsidP="007A645C">
      <w:pPr>
        <w:spacing w:before="480" w:after="480"/>
        <w:jc w:val="center"/>
        <w:rPr>
          <w:b/>
          <w:color w:val="000000"/>
          <w:sz w:val="20"/>
          <w:szCs w:val="20"/>
        </w:rPr>
      </w:pPr>
      <w:r w:rsidRPr="007A645C">
        <w:rPr>
          <w:b/>
          <w:sz w:val="20"/>
          <w:szCs w:val="20"/>
        </w:rPr>
        <w:t xml:space="preserve">О ликвидации Коврижатского сельского Дома культуры-филиала муниципального казенного учреждения культуры Тужинский районный культурно-досуговый центр </w:t>
      </w:r>
    </w:p>
    <w:p w:rsidR="007A645C" w:rsidRPr="007A645C" w:rsidRDefault="007A645C" w:rsidP="007A645C">
      <w:pPr>
        <w:autoSpaceDE w:val="0"/>
        <w:autoSpaceDN w:val="0"/>
        <w:adjustRightInd w:val="0"/>
        <w:ind w:firstLine="708"/>
        <w:jc w:val="both"/>
        <w:rPr>
          <w:rFonts w:eastAsia="Lucida Sans Unicode"/>
          <w:kern w:val="1"/>
          <w:sz w:val="20"/>
          <w:szCs w:val="20"/>
          <w:lang/>
        </w:rPr>
      </w:pPr>
      <w:r w:rsidRPr="007A645C">
        <w:rPr>
          <w:sz w:val="20"/>
          <w:szCs w:val="20"/>
        </w:rPr>
        <w:t>На основании  Федерального закона от 06.10.2003 года №131-ФЗ «Об общих принципах организации местного самоуправления в Российской Федерации», Устава муниципального образования Тужинский муниципальный район, в связи с малочисленностью населения в д.Коврижата и отсутствием необходимости нахождения филиала муниципального учреждения культуры Тужинский районный культурно-досуговый центр в данном населенном пункте, недостаточностью финансовых средств на содержание здания, в котором расположен филиал муниципального учреждения культуры Тужинский районный культурно-досуговый центр, администрация Тужинского муниципального района  ПОСТАНОВЛЯЕТ:</w:t>
      </w:r>
    </w:p>
    <w:p w:rsidR="007A645C" w:rsidRPr="007A645C" w:rsidRDefault="007A645C" w:rsidP="007A645C">
      <w:pPr>
        <w:autoSpaceDE w:val="0"/>
        <w:snapToGrid w:val="0"/>
        <w:ind w:firstLine="708"/>
        <w:jc w:val="both"/>
        <w:rPr>
          <w:sz w:val="20"/>
          <w:szCs w:val="20"/>
        </w:rPr>
      </w:pPr>
      <w:r w:rsidRPr="007A645C">
        <w:rPr>
          <w:sz w:val="20"/>
          <w:szCs w:val="20"/>
        </w:rPr>
        <w:t>1. Ликвидировать Коврижатский сельский Дом культуры-филиал  муниципального учреждения культуры Тужинский районный культурно-досуговый центр.</w:t>
      </w:r>
    </w:p>
    <w:p w:rsidR="007A645C" w:rsidRPr="007A645C" w:rsidRDefault="007A645C" w:rsidP="007A645C">
      <w:pPr>
        <w:autoSpaceDE w:val="0"/>
        <w:snapToGrid w:val="0"/>
        <w:ind w:firstLine="708"/>
        <w:jc w:val="both"/>
        <w:rPr>
          <w:sz w:val="20"/>
          <w:szCs w:val="20"/>
        </w:rPr>
      </w:pPr>
      <w:r w:rsidRPr="007A645C">
        <w:rPr>
          <w:sz w:val="20"/>
          <w:szCs w:val="20"/>
        </w:rPr>
        <w:t xml:space="preserve"> 2. Директору муниципального учреждения культуры Тужинский районный культурно-досуговый центр Трегубовой Е.И.:</w:t>
      </w:r>
    </w:p>
    <w:p w:rsidR="007A645C" w:rsidRPr="007A645C" w:rsidRDefault="007A645C" w:rsidP="007A645C">
      <w:pPr>
        <w:tabs>
          <w:tab w:val="num" w:pos="2160"/>
        </w:tabs>
        <w:suppressAutoHyphens/>
        <w:autoSpaceDE w:val="0"/>
        <w:snapToGrid w:val="0"/>
        <w:jc w:val="both"/>
        <w:rPr>
          <w:sz w:val="20"/>
          <w:szCs w:val="20"/>
        </w:rPr>
      </w:pPr>
      <w:r w:rsidRPr="007A645C">
        <w:rPr>
          <w:sz w:val="20"/>
          <w:szCs w:val="20"/>
        </w:rPr>
        <w:t xml:space="preserve">           2.1. В течение трёх дней со дня вступления в силу настоящего постановления направить в Межрайонную ИФНС России № 5 по Кировской области уведомление о внесении изменений в учредительные документы юридического лица.</w:t>
      </w:r>
    </w:p>
    <w:p w:rsidR="007A645C" w:rsidRPr="007A645C" w:rsidRDefault="007A645C" w:rsidP="007A645C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7A645C">
        <w:rPr>
          <w:sz w:val="20"/>
          <w:szCs w:val="20"/>
        </w:rPr>
        <w:t xml:space="preserve">         2.2.  Внести соответствующие изменения в Устав и зарегистрировать их в установленном действующим законодательством порядке.</w:t>
      </w:r>
    </w:p>
    <w:p w:rsidR="007A645C" w:rsidRPr="007A645C" w:rsidRDefault="007A645C" w:rsidP="007A645C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7A645C">
        <w:rPr>
          <w:sz w:val="20"/>
          <w:szCs w:val="20"/>
        </w:rPr>
        <w:tab/>
        <w:t>2.3.  В течение 2 дней со дня вступления в силу настоящего постановления провести инвентаризацию имущества.</w:t>
      </w:r>
    </w:p>
    <w:p w:rsidR="007A645C" w:rsidRPr="007A645C" w:rsidRDefault="007A645C" w:rsidP="007A645C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7A645C">
        <w:rPr>
          <w:sz w:val="20"/>
          <w:szCs w:val="20"/>
        </w:rPr>
        <w:tab/>
        <w:t>2.4.  В течение 3 дней с момента оформления инвентаризационных описей их копии предоставить в отдел по экономике и прогнозированию администрации Тужинского муниципального района.</w:t>
      </w:r>
    </w:p>
    <w:p w:rsidR="007A645C" w:rsidRPr="007A645C" w:rsidRDefault="007A645C" w:rsidP="007A645C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7A645C">
        <w:rPr>
          <w:sz w:val="20"/>
          <w:szCs w:val="20"/>
        </w:rPr>
        <w:tab/>
        <w:t>3.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A645C" w:rsidRPr="007A645C" w:rsidRDefault="007A645C" w:rsidP="007A645C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  <w:r w:rsidRPr="007A645C">
        <w:rPr>
          <w:sz w:val="20"/>
          <w:szCs w:val="20"/>
        </w:rPr>
        <w:tab/>
        <w:t>4. Контроль за настоящим постановлением возложить на заведующую отделом культуры администрации Тужинского муниципального района Лысанову С.Н.</w:t>
      </w:r>
    </w:p>
    <w:p w:rsidR="007A645C" w:rsidRPr="007A645C" w:rsidRDefault="007A645C" w:rsidP="007A645C">
      <w:pPr>
        <w:pStyle w:val="heading"/>
        <w:shd w:val="clear" w:color="auto" w:fill="auto"/>
        <w:spacing w:before="0" w:beforeAutospacing="0" w:after="0" w:afterAutospacing="0"/>
        <w:jc w:val="both"/>
        <w:rPr>
          <w:sz w:val="20"/>
          <w:szCs w:val="20"/>
        </w:rPr>
      </w:pPr>
    </w:p>
    <w:p w:rsidR="007A645C" w:rsidRPr="007A645C" w:rsidRDefault="007A645C" w:rsidP="007A645C">
      <w:pPr>
        <w:jc w:val="both"/>
        <w:rPr>
          <w:color w:val="000000"/>
          <w:sz w:val="20"/>
          <w:szCs w:val="20"/>
        </w:rPr>
      </w:pPr>
      <w:r w:rsidRPr="007A645C">
        <w:rPr>
          <w:color w:val="000000"/>
          <w:sz w:val="20"/>
          <w:szCs w:val="20"/>
        </w:rPr>
        <w:t xml:space="preserve">Глава администрации </w:t>
      </w:r>
    </w:p>
    <w:p w:rsidR="007A645C" w:rsidRPr="007A645C" w:rsidRDefault="007A645C" w:rsidP="007A645C">
      <w:pPr>
        <w:spacing w:after="360"/>
        <w:jc w:val="both"/>
        <w:rPr>
          <w:color w:val="000000"/>
          <w:sz w:val="20"/>
          <w:szCs w:val="20"/>
        </w:rPr>
      </w:pPr>
      <w:r w:rsidRPr="007A645C">
        <w:rPr>
          <w:color w:val="000000"/>
          <w:sz w:val="20"/>
          <w:szCs w:val="20"/>
        </w:rPr>
        <w:t>Тужинского муниципального района                  Е.В. Видякина</w:t>
      </w:r>
    </w:p>
    <w:p w:rsidR="004A1BBA" w:rsidRPr="004A1BBA" w:rsidRDefault="004A1BBA" w:rsidP="004A1BB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0"/>
          <w:szCs w:val="20"/>
        </w:rPr>
      </w:pPr>
      <w:r w:rsidRPr="004A1BBA">
        <w:rPr>
          <w:b/>
          <w:sz w:val="20"/>
          <w:szCs w:val="20"/>
        </w:rPr>
        <w:t>АДМИНИСТРАЦИЯ ТУЖИНСКОГО МУНИЦИПАЛЬНОГО РАЙОНА</w:t>
      </w:r>
    </w:p>
    <w:p w:rsidR="004A1BBA" w:rsidRPr="004A1BBA" w:rsidRDefault="004A1BBA" w:rsidP="004A1BBA">
      <w:pPr>
        <w:autoSpaceDE w:val="0"/>
        <w:autoSpaceDN w:val="0"/>
        <w:adjustRightInd w:val="0"/>
        <w:spacing w:after="360"/>
        <w:jc w:val="center"/>
        <w:rPr>
          <w:b/>
          <w:sz w:val="20"/>
          <w:szCs w:val="20"/>
        </w:rPr>
      </w:pPr>
      <w:r w:rsidRPr="004A1BBA">
        <w:rPr>
          <w:b/>
          <w:sz w:val="20"/>
          <w:szCs w:val="20"/>
        </w:rPr>
        <w:t>КИРОВСКОЙ ОБЛАСТИ</w:t>
      </w:r>
    </w:p>
    <w:p w:rsidR="004A1BBA" w:rsidRPr="004A1BBA" w:rsidRDefault="004A1BBA" w:rsidP="004A1BBA">
      <w:pPr>
        <w:pStyle w:val="ConsPlusTitle"/>
        <w:spacing w:after="360"/>
        <w:jc w:val="center"/>
        <w:rPr>
          <w:rFonts w:ascii="Times New Roman" w:hAnsi="Times New Roman" w:cs="Times New Roman"/>
        </w:rPr>
      </w:pPr>
      <w:r w:rsidRPr="004A1BBA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4A1BBA" w:rsidRPr="004A1BBA" w:rsidTr="009637B9">
        <w:tc>
          <w:tcPr>
            <w:tcW w:w="1908" w:type="dxa"/>
            <w:tcBorders>
              <w:bottom w:val="single" w:sz="4" w:space="0" w:color="auto"/>
            </w:tcBorders>
          </w:tcPr>
          <w:p w:rsidR="004A1BBA" w:rsidRPr="004A1BBA" w:rsidRDefault="004A1BBA" w:rsidP="004A1B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15.01.2015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4A1BBA" w:rsidRPr="004A1BBA" w:rsidRDefault="004A1BBA" w:rsidP="004A1B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4A1BBA" w:rsidRPr="004A1BBA" w:rsidRDefault="004A1BBA" w:rsidP="004A1BBA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A1BBA" w:rsidRPr="004A1BBA" w:rsidRDefault="004A1BBA" w:rsidP="004A1B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21</w:t>
            </w:r>
          </w:p>
        </w:tc>
      </w:tr>
      <w:tr w:rsidR="004A1BBA" w:rsidRPr="004A1BBA" w:rsidTr="009637B9">
        <w:tc>
          <w:tcPr>
            <w:tcW w:w="9828" w:type="dxa"/>
            <w:gridSpan w:val="4"/>
            <w:tcBorders>
              <w:bottom w:val="nil"/>
            </w:tcBorders>
          </w:tcPr>
          <w:p w:rsidR="004A1BBA" w:rsidRPr="004A1BBA" w:rsidRDefault="004A1BBA" w:rsidP="004A1B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1BBA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4A1BBA" w:rsidRPr="004A1BBA" w:rsidRDefault="004A1BBA" w:rsidP="004A1BBA">
      <w:pPr>
        <w:pStyle w:val="Style2"/>
        <w:widowControl/>
        <w:jc w:val="center"/>
        <w:rPr>
          <w:rStyle w:val="affff3"/>
          <w:rFonts w:ascii="Times New Roman" w:hAnsi="Times New Roman"/>
          <w:i w:val="0"/>
          <w:color w:val="auto"/>
          <w:sz w:val="20"/>
          <w:szCs w:val="20"/>
        </w:rPr>
      </w:pPr>
    </w:p>
    <w:p w:rsidR="004A1BBA" w:rsidRPr="004A1BBA" w:rsidRDefault="004A1BBA" w:rsidP="004A1BBA">
      <w:pPr>
        <w:pStyle w:val="Style2"/>
        <w:widowControl/>
        <w:jc w:val="center"/>
        <w:rPr>
          <w:rStyle w:val="affff3"/>
          <w:rFonts w:ascii="Times New Roman" w:hAnsi="Times New Roman"/>
          <w:b/>
          <w:i w:val="0"/>
          <w:color w:val="auto"/>
          <w:sz w:val="20"/>
          <w:szCs w:val="20"/>
        </w:rPr>
      </w:pPr>
      <w:r w:rsidRPr="004A1BBA">
        <w:rPr>
          <w:rStyle w:val="affff3"/>
          <w:rFonts w:ascii="Times New Roman" w:hAnsi="Times New Roman"/>
          <w:b/>
          <w:i w:val="0"/>
          <w:color w:val="auto"/>
          <w:sz w:val="20"/>
          <w:szCs w:val="20"/>
        </w:rPr>
        <w:t>О внесении изменения в постановление администрации Тужинского муниципального района</w:t>
      </w:r>
    </w:p>
    <w:p w:rsidR="004A1BBA" w:rsidRPr="004A1BBA" w:rsidRDefault="004A1BBA" w:rsidP="004A1BBA">
      <w:pPr>
        <w:pStyle w:val="Style2"/>
        <w:widowControl/>
        <w:jc w:val="center"/>
        <w:rPr>
          <w:rStyle w:val="affff3"/>
          <w:rFonts w:ascii="Times New Roman" w:hAnsi="Times New Roman"/>
          <w:b/>
          <w:i w:val="0"/>
          <w:color w:val="auto"/>
          <w:sz w:val="20"/>
          <w:szCs w:val="20"/>
        </w:rPr>
      </w:pPr>
      <w:r w:rsidRPr="004A1BBA">
        <w:rPr>
          <w:rStyle w:val="affff3"/>
          <w:rFonts w:ascii="Times New Roman" w:hAnsi="Times New Roman"/>
          <w:b/>
          <w:i w:val="0"/>
          <w:color w:val="auto"/>
          <w:sz w:val="20"/>
          <w:szCs w:val="20"/>
        </w:rPr>
        <w:t xml:space="preserve"> от 03.03.2014 №75</w:t>
      </w:r>
    </w:p>
    <w:p w:rsidR="004A1BBA" w:rsidRPr="004A1BBA" w:rsidRDefault="004A1BBA" w:rsidP="004A1BBA">
      <w:pPr>
        <w:pStyle w:val="Style5"/>
        <w:widowControl/>
        <w:spacing w:line="240" w:lineRule="auto"/>
        <w:ind w:firstLine="708"/>
        <w:jc w:val="both"/>
        <w:rPr>
          <w:rStyle w:val="affff3"/>
          <w:i w:val="0"/>
          <w:color w:val="auto"/>
          <w:sz w:val="20"/>
          <w:szCs w:val="20"/>
        </w:rPr>
      </w:pPr>
      <w:r w:rsidRPr="004A1BBA">
        <w:rPr>
          <w:rStyle w:val="affff3"/>
          <w:i w:val="0"/>
          <w:color w:val="auto"/>
          <w:sz w:val="20"/>
          <w:szCs w:val="20"/>
        </w:rPr>
        <w:t>В связи с кадровыми изменениями администрация Тужинского муниципального района ПОСТАНОВЛ</w:t>
      </w:r>
      <w:r w:rsidRPr="004A1BBA">
        <w:rPr>
          <w:rStyle w:val="affff3"/>
          <w:i w:val="0"/>
          <w:color w:val="auto"/>
          <w:sz w:val="20"/>
          <w:szCs w:val="20"/>
        </w:rPr>
        <w:t>Я</w:t>
      </w:r>
      <w:r w:rsidRPr="004A1BBA">
        <w:rPr>
          <w:rStyle w:val="affff3"/>
          <w:i w:val="0"/>
          <w:color w:val="auto"/>
          <w:sz w:val="20"/>
          <w:szCs w:val="20"/>
        </w:rPr>
        <w:t>ЕТ:</w:t>
      </w:r>
    </w:p>
    <w:p w:rsidR="004A1BBA" w:rsidRPr="004A1BBA" w:rsidRDefault="004A1BBA" w:rsidP="004A1BBA">
      <w:pPr>
        <w:pStyle w:val="Style3"/>
        <w:widowControl/>
        <w:tabs>
          <w:tab w:val="left" w:pos="709"/>
        </w:tabs>
        <w:jc w:val="both"/>
        <w:rPr>
          <w:rStyle w:val="affff3"/>
          <w:i w:val="0"/>
          <w:color w:val="auto"/>
          <w:sz w:val="20"/>
          <w:szCs w:val="20"/>
        </w:rPr>
      </w:pPr>
      <w:r w:rsidRPr="004A1BBA">
        <w:rPr>
          <w:rStyle w:val="affff3"/>
          <w:i w:val="0"/>
          <w:color w:val="auto"/>
          <w:sz w:val="20"/>
          <w:szCs w:val="20"/>
        </w:rPr>
        <w:tab/>
        <w:t>1.  Внести в постановление администрации Тужинского муниципального района от 03.03.2014 №75 «О координационном комитете содействия занятости населения Тужинского муниципального района»  (далее –Постановление) следующее изменение:</w:t>
      </w:r>
    </w:p>
    <w:p w:rsidR="004A1BBA" w:rsidRPr="004A1BBA" w:rsidRDefault="004A1BBA" w:rsidP="004A1BBA">
      <w:pPr>
        <w:pStyle w:val="Style3"/>
        <w:widowControl/>
        <w:tabs>
          <w:tab w:val="left" w:pos="709"/>
        </w:tabs>
        <w:jc w:val="both"/>
        <w:rPr>
          <w:rStyle w:val="affff3"/>
          <w:i w:val="0"/>
          <w:color w:val="auto"/>
          <w:sz w:val="20"/>
          <w:szCs w:val="20"/>
        </w:rPr>
      </w:pPr>
      <w:r w:rsidRPr="004A1BBA">
        <w:rPr>
          <w:rStyle w:val="affff3"/>
          <w:i w:val="0"/>
          <w:color w:val="auto"/>
          <w:sz w:val="20"/>
          <w:szCs w:val="20"/>
        </w:rPr>
        <w:tab/>
        <w:t>Изложить в новой редакции состав координационного комитета содействия занятости населения Тужинского муниципального района, утверждённый пунктом 1 Постановления, согласно приложению.</w:t>
      </w:r>
    </w:p>
    <w:p w:rsidR="004A1BBA" w:rsidRPr="004A1BBA" w:rsidRDefault="004A1BBA" w:rsidP="004A1BBA">
      <w:pPr>
        <w:pStyle w:val="heading"/>
        <w:shd w:val="clear" w:color="auto" w:fill="auto"/>
        <w:spacing w:before="0" w:beforeAutospacing="0"/>
        <w:ind w:firstLine="709"/>
        <w:jc w:val="both"/>
        <w:rPr>
          <w:color w:val="auto"/>
          <w:sz w:val="20"/>
          <w:szCs w:val="20"/>
        </w:rPr>
      </w:pPr>
      <w:r w:rsidRPr="004A1BBA">
        <w:rPr>
          <w:rStyle w:val="affff3"/>
          <w:i w:val="0"/>
          <w:color w:val="auto"/>
          <w:sz w:val="20"/>
          <w:szCs w:val="20"/>
        </w:rPr>
        <w:t>2.</w:t>
      </w:r>
      <w:r w:rsidRPr="004A1BBA">
        <w:rPr>
          <w:color w:val="auto"/>
          <w:sz w:val="20"/>
          <w:szCs w:val="20"/>
        </w:rPr>
        <w:t xml:space="preserve">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A1BBA" w:rsidRPr="004A1BBA" w:rsidRDefault="004A1BBA" w:rsidP="004A1BBA">
      <w:pPr>
        <w:pStyle w:val="heading"/>
        <w:shd w:val="clear" w:color="auto" w:fill="auto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4A1BBA" w:rsidRPr="004A1BBA" w:rsidRDefault="004A1BBA" w:rsidP="004A1BBA">
      <w:pPr>
        <w:jc w:val="both"/>
        <w:rPr>
          <w:sz w:val="20"/>
          <w:szCs w:val="20"/>
        </w:rPr>
      </w:pPr>
      <w:r w:rsidRPr="004A1BBA">
        <w:rPr>
          <w:sz w:val="20"/>
          <w:szCs w:val="20"/>
        </w:rPr>
        <w:t xml:space="preserve">Глава администрации </w:t>
      </w:r>
    </w:p>
    <w:p w:rsidR="004A1BBA" w:rsidRPr="004A1BBA" w:rsidRDefault="004A1BBA" w:rsidP="004A1BBA">
      <w:pPr>
        <w:spacing w:after="36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Тужинского муниципального района      Е.В. Видякина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A1BBA">
        <w:rPr>
          <w:sz w:val="20"/>
          <w:szCs w:val="20"/>
        </w:rPr>
        <w:t xml:space="preserve">              Приложение </w:t>
      </w:r>
    </w:p>
    <w:p w:rsidR="004A1BBA" w:rsidRPr="004A1BBA" w:rsidRDefault="004A1BBA" w:rsidP="004A1BBA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0"/>
          <w:szCs w:val="20"/>
        </w:rPr>
      </w:pPr>
    </w:p>
    <w:p w:rsidR="004A1BBA" w:rsidRPr="004A1BBA" w:rsidRDefault="004A1BBA" w:rsidP="004A1BBA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rPr>
          <w:sz w:val="20"/>
          <w:szCs w:val="20"/>
        </w:rPr>
      </w:pPr>
      <w:r w:rsidRPr="004A1BBA">
        <w:rPr>
          <w:sz w:val="20"/>
          <w:szCs w:val="20"/>
        </w:rPr>
        <w:t>к постановлению администрации Тужинского муниципального района</w:t>
      </w:r>
    </w:p>
    <w:p w:rsidR="004A1BBA" w:rsidRPr="004A1BBA" w:rsidRDefault="004A1BBA" w:rsidP="004A1BBA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rPr>
          <w:sz w:val="20"/>
          <w:szCs w:val="20"/>
        </w:rPr>
      </w:pPr>
      <w:r w:rsidRPr="004A1BBA">
        <w:rPr>
          <w:sz w:val="20"/>
          <w:szCs w:val="20"/>
        </w:rPr>
        <w:t>от ____15.01.2015____№ _____21______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7" w:name="Par33"/>
      <w:bookmarkEnd w:id="7"/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A1BBA">
        <w:rPr>
          <w:b/>
          <w:bCs/>
          <w:sz w:val="20"/>
          <w:szCs w:val="20"/>
        </w:rPr>
        <w:t>СОСТАВ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A1BBA">
        <w:rPr>
          <w:b/>
          <w:bCs/>
          <w:sz w:val="20"/>
          <w:szCs w:val="20"/>
        </w:rPr>
        <w:t xml:space="preserve">координационного комитета содействия занятости населения 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A1BBA">
        <w:rPr>
          <w:b/>
          <w:bCs/>
          <w:sz w:val="20"/>
          <w:szCs w:val="20"/>
        </w:rPr>
        <w:t>Тужинского муниципального района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4A1BBA" w:rsidRPr="004A1BBA" w:rsidTr="009637B9">
        <w:tc>
          <w:tcPr>
            <w:tcW w:w="3794" w:type="dxa"/>
          </w:tcPr>
          <w:p w:rsidR="004A1BBA" w:rsidRPr="004A1BBA" w:rsidRDefault="004A1BBA" w:rsidP="004A1BBA">
            <w:pPr>
              <w:pStyle w:val="ConsPlusCell0"/>
            </w:pPr>
            <w:r w:rsidRPr="004A1BBA">
              <w:t>РУДИНА</w:t>
            </w:r>
          </w:p>
          <w:p w:rsidR="004A1BBA" w:rsidRPr="004A1BBA" w:rsidRDefault="004A1BBA" w:rsidP="004A1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Наталья Анатольевна</w:t>
            </w:r>
          </w:p>
          <w:p w:rsidR="004A1BBA" w:rsidRPr="004A1BBA" w:rsidRDefault="004A1BBA" w:rsidP="004A1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СУСЛОВ</w:t>
            </w:r>
          </w:p>
          <w:p w:rsidR="004A1BBA" w:rsidRPr="004A1BBA" w:rsidRDefault="004A1BBA" w:rsidP="004A1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Александр Иванович</w:t>
            </w:r>
          </w:p>
          <w:p w:rsidR="004A1BBA" w:rsidRPr="004A1BBA" w:rsidRDefault="004A1BBA" w:rsidP="004A1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ЕСЬКОВА</w:t>
            </w:r>
          </w:p>
          <w:p w:rsidR="004A1BBA" w:rsidRPr="004A1BBA" w:rsidRDefault="004A1BBA" w:rsidP="004A1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Алена Юрьевна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pStyle w:val="ConsPlusCell0"/>
            </w:pPr>
            <w:r w:rsidRPr="004A1BBA">
              <w:t>Члены комитета: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 xml:space="preserve">ДЕРБЕНЕВ 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Евгений Алексеевич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КЛЕПЦОВА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Галина Алексеевна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АНДРЕЕВА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Зинаида Анатольевна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СЕНТЕМОВ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Сергей Иванович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КОЛОСОВ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Виталий Васильевич</w:t>
            </w:r>
          </w:p>
        </w:tc>
        <w:tc>
          <w:tcPr>
            <w:tcW w:w="5776" w:type="dxa"/>
          </w:tcPr>
          <w:p w:rsidR="004A1BBA" w:rsidRPr="004A1BBA" w:rsidRDefault="004A1BBA" w:rsidP="004A1BBA">
            <w:pPr>
              <w:jc w:val="both"/>
              <w:rPr>
                <w:color w:val="000000"/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 xml:space="preserve">- заместитель главы администрации по социальным вопросам - </w:t>
            </w:r>
            <w:r w:rsidRPr="004A1BBA">
              <w:rPr>
                <w:color w:val="000000"/>
                <w:sz w:val="20"/>
                <w:szCs w:val="20"/>
              </w:rPr>
              <w:t>начальник отдела социальных отношений администрации Тужинского муниципального района</w:t>
            </w:r>
            <w:r w:rsidRPr="004A1BBA">
              <w:rPr>
                <w:sz w:val="20"/>
                <w:szCs w:val="20"/>
              </w:rPr>
              <w:t>, председатель комитета</w:t>
            </w:r>
          </w:p>
          <w:p w:rsidR="004A1BBA" w:rsidRDefault="004A1BBA" w:rsidP="004A1BBA">
            <w:pPr>
              <w:pStyle w:val="ConsPlusCell0"/>
              <w:jc w:val="both"/>
            </w:pPr>
          </w:p>
          <w:p w:rsidR="004A1BBA" w:rsidRPr="004A1BBA" w:rsidRDefault="004A1BBA" w:rsidP="004A1BBA">
            <w:pPr>
              <w:pStyle w:val="ConsPlusCell0"/>
              <w:jc w:val="both"/>
            </w:pPr>
          </w:p>
          <w:p w:rsidR="004A1BBA" w:rsidRPr="004A1BBA" w:rsidRDefault="004A1BBA" w:rsidP="004A1BBA">
            <w:pPr>
              <w:pStyle w:val="ConsPlusCell0"/>
              <w:jc w:val="both"/>
              <w:rPr>
                <w:rFonts w:ascii="Times New Roman" w:hAnsi="Times New Roman"/>
              </w:rPr>
            </w:pPr>
            <w:r w:rsidRPr="004A1BBA">
              <w:t xml:space="preserve">- </w:t>
            </w:r>
            <w:r w:rsidRPr="004A1BBA">
              <w:rPr>
                <w:rFonts w:ascii="Times New Roman" w:hAnsi="Times New Roman"/>
              </w:rPr>
              <w:t>директор КОГКУ ЦЗН Тужинского района, заместитель председателя комитета (по согласованию)</w:t>
            </w:r>
          </w:p>
          <w:p w:rsidR="004A1BBA" w:rsidRDefault="004A1BBA" w:rsidP="004A1BBA">
            <w:pPr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- ведущий специалист – юрист отдела юридического обеспечения управления делами администрации Тужинского муниципального района, ответственный секретарь комитета</w:t>
            </w: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</w:p>
          <w:p w:rsidR="004A1BBA" w:rsidRDefault="004A1BBA" w:rsidP="004A1BBA">
            <w:pPr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- начальник управления сельского хозяйства администрации Тужинского муниципального района</w:t>
            </w: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- заведующая отделом по экономике и прогнозированию администрации Тужинского муниципального района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Default="004A1BBA" w:rsidP="004A1BBA">
            <w:pPr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- начальник управления образования администрации Тужинского муниципального района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-глава администрации Тужинского городского поселения (по согласованию)</w:t>
            </w: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- депутат районной Думы, директор Тужинского муниципального унитарного предприятия «Коммунальщик» (по согласованию)</w:t>
            </w:r>
          </w:p>
        </w:tc>
      </w:tr>
    </w:tbl>
    <w:p w:rsidR="004A1BBA" w:rsidRDefault="004A1BBA" w:rsidP="004A1BBA">
      <w:pPr>
        <w:jc w:val="center"/>
        <w:rPr>
          <w:sz w:val="20"/>
          <w:szCs w:val="20"/>
        </w:rPr>
      </w:pPr>
      <w:r w:rsidRPr="004A1BBA">
        <w:rPr>
          <w:sz w:val="20"/>
          <w:szCs w:val="20"/>
        </w:rPr>
        <w:t>_______________</w:t>
      </w:r>
    </w:p>
    <w:p w:rsidR="004A1BBA" w:rsidRDefault="004A1BBA" w:rsidP="004A1BBA">
      <w:pPr>
        <w:jc w:val="center"/>
        <w:rPr>
          <w:sz w:val="20"/>
          <w:szCs w:val="20"/>
        </w:rPr>
      </w:pPr>
    </w:p>
    <w:p w:rsidR="004A1BBA" w:rsidRDefault="004A1BBA" w:rsidP="004A1BBA">
      <w:pPr>
        <w:jc w:val="center"/>
        <w:rPr>
          <w:sz w:val="20"/>
          <w:szCs w:val="20"/>
        </w:rPr>
      </w:pPr>
    </w:p>
    <w:p w:rsidR="004A1BBA" w:rsidRPr="004A1BBA" w:rsidRDefault="004A1BBA" w:rsidP="004A1BBA">
      <w:pPr>
        <w:jc w:val="center"/>
        <w:rPr>
          <w:sz w:val="20"/>
          <w:szCs w:val="20"/>
          <w:lang w:eastAsia="ar-SA"/>
        </w:rPr>
      </w:pPr>
    </w:p>
    <w:tbl>
      <w:tblPr>
        <w:tblW w:w="9639" w:type="dxa"/>
        <w:tblInd w:w="250" w:type="dxa"/>
        <w:tblLayout w:type="fixed"/>
        <w:tblLook w:val="0000"/>
      </w:tblPr>
      <w:tblGrid>
        <w:gridCol w:w="1843"/>
        <w:gridCol w:w="6095"/>
        <w:gridCol w:w="1701"/>
      </w:tblGrid>
      <w:tr w:rsidR="004A1BBA" w:rsidRPr="002A2726" w:rsidTr="009637B9">
        <w:tc>
          <w:tcPr>
            <w:tcW w:w="9639" w:type="dxa"/>
            <w:gridSpan w:val="3"/>
          </w:tcPr>
          <w:p w:rsidR="004A1BBA" w:rsidRPr="004A1BBA" w:rsidRDefault="004A1BBA" w:rsidP="009637B9">
            <w:pPr>
              <w:autoSpaceDE w:val="0"/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4A1BBA" w:rsidRPr="004A1BBA" w:rsidTr="009637B9">
        <w:tc>
          <w:tcPr>
            <w:tcW w:w="9639" w:type="dxa"/>
            <w:gridSpan w:val="3"/>
          </w:tcPr>
          <w:p w:rsidR="00FD1B4D" w:rsidRDefault="004A1BBA" w:rsidP="004A1BB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A1BBA">
              <w:rPr>
                <w:b/>
                <w:sz w:val="20"/>
                <w:szCs w:val="20"/>
              </w:rPr>
              <w:t xml:space="preserve">АДМИНИСТРАЦИЯ ТУЖИНСКОГО МУНИЦИПАЛЬНОГО РАЙОНА </w:t>
            </w:r>
          </w:p>
          <w:p w:rsidR="004A1BBA" w:rsidRPr="004A1BBA" w:rsidRDefault="004A1BBA" w:rsidP="004A1BB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A1BBA">
              <w:rPr>
                <w:b/>
                <w:sz w:val="20"/>
                <w:szCs w:val="20"/>
              </w:rPr>
              <w:t>КИРОВСКОЙ ОБЛАСТИ</w:t>
            </w:r>
          </w:p>
        </w:tc>
      </w:tr>
      <w:tr w:rsidR="004A1BBA" w:rsidRPr="004A1BBA" w:rsidTr="009637B9">
        <w:tc>
          <w:tcPr>
            <w:tcW w:w="9639" w:type="dxa"/>
            <w:gridSpan w:val="3"/>
          </w:tcPr>
          <w:p w:rsidR="004A1BBA" w:rsidRPr="004A1BBA" w:rsidRDefault="004A1BBA" w:rsidP="004A1BB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A1BBA" w:rsidRPr="004A1BBA" w:rsidTr="009637B9">
        <w:tc>
          <w:tcPr>
            <w:tcW w:w="9639" w:type="dxa"/>
            <w:gridSpan w:val="3"/>
          </w:tcPr>
          <w:p w:rsidR="004A1BBA" w:rsidRPr="004A1BBA" w:rsidRDefault="004A1BBA" w:rsidP="004A1BB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4A1BBA">
              <w:rPr>
                <w:b/>
                <w:sz w:val="20"/>
                <w:szCs w:val="20"/>
              </w:rPr>
              <w:t>ПОСТАНОВЛЕНИЕ</w:t>
            </w:r>
          </w:p>
        </w:tc>
      </w:tr>
      <w:tr w:rsidR="004A1BBA" w:rsidRPr="004A1BBA" w:rsidTr="009637B9">
        <w:tc>
          <w:tcPr>
            <w:tcW w:w="9639" w:type="dxa"/>
            <w:gridSpan w:val="3"/>
          </w:tcPr>
          <w:p w:rsidR="004A1BBA" w:rsidRPr="004A1BBA" w:rsidRDefault="004A1BBA" w:rsidP="004A1BB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A1BBA" w:rsidRPr="004A1BBA" w:rsidTr="009637B9">
        <w:tc>
          <w:tcPr>
            <w:tcW w:w="1843" w:type="dxa"/>
            <w:tcBorders>
              <w:bottom w:val="single" w:sz="4" w:space="0" w:color="auto"/>
            </w:tcBorders>
          </w:tcPr>
          <w:p w:rsidR="004A1BBA" w:rsidRPr="004A1BBA" w:rsidRDefault="004A1BBA" w:rsidP="00FD1B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16.01.2015</w:t>
            </w:r>
          </w:p>
        </w:tc>
        <w:tc>
          <w:tcPr>
            <w:tcW w:w="6095" w:type="dxa"/>
            <w:tcBorders>
              <w:left w:val="nil"/>
            </w:tcBorders>
          </w:tcPr>
          <w:p w:rsidR="004A1BBA" w:rsidRPr="004A1BBA" w:rsidRDefault="004A1BBA" w:rsidP="004A1BBA">
            <w:pPr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1BBA" w:rsidRPr="004A1BBA" w:rsidRDefault="004A1BBA" w:rsidP="00FD1B4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28</w:t>
            </w:r>
          </w:p>
        </w:tc>
      </w:tr>
      <w:tr w:rsidR="004A1BBA" w:rsidRPr="004A1BBA" w:rsidTr="009637B9">
        <w:tc>
          <w:tcPr>
            <w:tcW w:w="1843" w:type="dxa"/>
            <w:tcBorders>
              <w:top w:val="single" w:sz="4" w:space="0" w:color="auto"/>
            </w:tcBorders>
          </w:tcPr>
          <w:p w:rsidR="004A1BBA" w:rsidRPr="004A1BBA" w:rsidRDefault="004A1BBA" w:rsidP="004A1BB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4A1BBA" w:rsidRPr="004A1BBA" w:rsidRDefault="004A1BBA" w:rsidP="004A1BB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пгт Тужа</w:t>
            </w:r>
          </w:p>
        </w:tc>
        <w:tc>
          <w:tcPr>
            <w:tcW w:w="1701" w:type="dxa"/>
          </w:tcPr>
          <w:p w:rsidR="004A1BBA" w:rsidRPr="004A1BBA" w:rsidRDefault="004A1BBA" w:rsidP="004A1BB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A1BBA" w:rsidRPr="004A1BBA" w:rsidTr="009637B9">
        <w:tc>
          <w:tcPr>
            <w:tcW w:w="9639" w:type="dxa"/>
            <w:gridSpan w:val="3"/>
          </w:tcPr>
          <w:p w:rsidR="004A1BBA" w:rsidRPr="004A1BBA" w:rsidRDefault="004A1BBA" w:rsidP="004A1BB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A1BBA" w:rsidRPr="004A1BBA" w:rsidRDefault="004A1BBA" w:rsidP="004A1BBA">
      <w:pPr>
        <w:ind w:firstLine="709"/>
        <w:jc w:val="center"/>
        <w:rPr>
          <w:b/>
          <w:sz w:val="20"/>
          <w:szCs w:val="20"/>
        </w:rPr>
      </w:pPr>
      <w:r w:rsidRPr="004A1BBA">
        <w:rPr>
          <w:b/>
          <w:sz w:val="20"/>
          <w:szCs w:val="20"/>
        </w:rPr>
        <w:t>О создании административной комиссии муниципального образования Тужинский муниципальный район</w:t>
      </w:r>
    </w:p>
    <w:p w:rsidR="004A1BBA" w:rsidRPr="004A1BBA" w:rsidRDefault="004A1BBA" w:rsidP="004A1BBA">
      <w:pPr>
        <w:ind w:firstLine="709"/>
        <w:jc w:val="center"/>
        <w:rPr>
          <w:b/>
          <w:sz w:val="20"/>
          <w:szCs w:val="20"/>
        </w:rPr>
      </w:pPr>
    </w:p>
    <w:p w:rsidR="004A1BBA" w:rsidRPr="004A1BBA" w:rsidRDefault="004A1BBA" w:rsidP="004A1BB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A1BBA">
        <w:rPr>
          <w:sz w:val="20"/>
          <w:szCs w:val="20"/>
        </w:rPr>
        <w:t xml:space="preserve">В соответствии с </w:t>
      </w:r>
      <w:hyperlink r:id="rId25" w:history="1">
        <w:r w:rsidRPr="004A1BBA">
          <w:rPr>
            <w:sz w:val="20"/>
            <w:szCs w:val="20"/>
          </w:rPr>
          <w:t>Законом</w:t>
        </w:r>
      </w:hyperlink>
      <w:r w:rsidRPr="004A1BBA">
        <w:rPr>
          <w:sz w:val="20"/>
          <w:szCs w:val="20"/>
        </w:rPr>
        <w:t xml:space="preserve"> Кировской области от 06.04.2009 № 358 – ЗО</w:t>
      </w:r>
    </w:p>
    <w:p w:rsidR="004A1BBA" w:rsidRPr="004A1BBA" w:rsidRDefault="004A1BBA" w:rsidP="004A1B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 xml:space="preserve"> "Об административных комиссиях в Кировской области", Законом Кировской области от 04.12.2007 № 200 – ЗО «Об административной ответственности в Кировской области», Уставом муниципального образования Тужинский муниципальный район, принятым решением Тужинской районной Думы Кировской области от 27.06. 2005 № 23/257</w:t>
      </w:r>
      <w:r w:rsidRPr="004A1BBA">
        <w:rPr>
          <w:bCs/>
          <w:sz w:val="20"/>
          <w:szCs w:val="20"/>
        </w:rPr>
        <w:t xml:space="preserve">, администрация Тужинского муниципального </w:t>
      </w:r>
      <w:r w:rsidRPr="004A1BBA">
        <w:rPr>
          <w:sz w:val="20"/>
          <w:szCs w:val="20"/>
        </w:rPr>
        <w:t>района ПОСТАНОВЛЯЕТ:</w:t>
      </w:r>
    </w:p>
    <w:p w:rsidR="004A1BBA" w:rsidRPr="004A1BBA" w:rsidRDefault="004A1BBA" w:rsidP="004A1B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1. Создать административную комиссию муниципального образования Тужинский муниципальный район в количестве 7 человек утвердив ее состав согласно приложению № 1.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 xml:space="preserve">2. Утвердить </w:t>
      </w:r>
      <w:hyperlink w:anchor="Par33" w:history="1">
        <w:r w:rsidRPr="004A1BBA">
          <w:rPr>
            <w:sz w:val="20"/>
            <w:szCs w:val="20"/>
          </w:rPr>
          <w:t>Положение</w:t>
        </w:r>
      </w:hyperlink>
      <w:r w:rsidRPr="004A1BBA">
        <w:rPr>
          <w:sz w:val="20"/>
          <w:szCs w:val="20"/>
        </w:rPr>
        <w:t xml:space="preserve"> об административной комиссии муниципального образования Тужинский муниципальный район согласно приложению № 2.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 xml:space="preserve">3. Признать утратившими силу постановления администрации Тужинского муниципального района: 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от 20.04.2012 № 229 «Об утверждении состава административной комиссии муниципального образования»;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от 12.03.2013 № 131 «О внесении изменений в постановление администрации Тужинского муниципального района от 20.04.2012 № 229»;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от 19.07.2013 № 408 «О внесении изменений в постановление администрации Тужинского муниципального района от 20.04.2012 № 229»;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от 30.12.2013 № 770 «О наделении должностного лица полномочиями по составлению протоколов об административных правонарушениях, предусмотренных статьей 20.25 Кодекса Российской Федерации об административных правонарушениях».</w:t>
      </w:r>
    </w:p>
    <w:p w:rsidR="004A1BBA" w:rsidRPr="004A1BBA" w:rsidRDefault="004A1BBA" w:rsidP="004A1B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4. Контроль исполнения настоящего постановления возложить на управляющую делами администрации Тужинского муниципального района Устюгову С.Б.</w:t>
      </w:r>
    </w:p>
    <w:p w:rsidR="004A1BBA" w:rsidRPr="004A1BBA" w:rsidRDefault="004A1BBA" w:rsidP="004A1BB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5. Опубликовать настоящее постановление в Бюллетене муниципальных нормативных правовых актов  органов местного самоуправления Тужинского муниципального района Кировской области.</w:t>
      </w:r>
    </w:p>
    <w:p w:rsidR="004A1BBA" w:rsidRPr="004A1BBA" w:rsidRDefault="004A1BBA" w:rsidP="004A1BBA">
      <w:pPr>
        <w:rPr>
          <w:sz w:val="20"/>
          <w:szCs w:val="20"/>
        </w:rPr>
      </w:pPr>
    </w:p>
    <w:p w:rsidR="004A1BBA" w:rsidRPr="004A1BBA" w:rsidRDefault="004A1BBA" w:rsidP="004A1BBA">
      <w:pPr>
        <w:rPr>
          <w:sz w:val="20"/>
          <w:szCs w:val="20"/>
        </w:rPr>
      </w:pPr>
    </w:p>
    <w:p w:rsidR="004A1BBA" w:rsidRPr="004A1BBA" w:rsidRDefault="004A1BBA" w:rsidP="004A1BBA">
      <w:pPr>
        <w:rPr>
          <w:sz w:val="20"/>
          <w:szCs w:val="20"/>
        </w:rPr>
      </w:pPr>
      <w:r w:rsidRPr="004A1BBA">
        <w:rPr>
          <w:sz w:val="20"/>
          <w:szCs w:val="20"/>
        </w:rPr>
        <w:t xml:space="preserve">Глава администрации                                               </w:t>
      </w:r>
      <w:r w:rsidRPr="004A1BBA">
        <w:rPr>
          <w:sz w:val="20"/>
          <w:szCs w:val="20"/>
        </w:rPr>
        <w:tab/>
      </w:r>
      <w:r w:rsidRPr="004A1BBA">
        <w:rPr>
          <w:sz w:val="20"/>
          <w:szCs w:val="20"/>
        </w:rPr>
        <w:tab/>
        <w:t xml:space="preserve">       </w:t>
      </w:r>
    </w:p>
    <w:p w:rsidR="004A1BBA" w:rsidRPr="004A1BBA" w:rsidRDefault="004A1BBA" w:rsidP="004A1BBA">
      <w:pPr>
        <w:rPr>
          <w:sz w:val="20"/>
          <w:szCs w:val="20"/>
        </w:rPr>
      </w:pPr>
      <w:r w:rsidRPr="004A1BBA">
        <w:rPr>
          <w:sz w:val="20"/>
          <w:szCs w:val="20"/>
        </w:rPr>
        <w:t xml:space="preserve">Тужинского муниципального района </w:t>
      </w:r>
      <w:r w:rsidR="00FD1B4D">
        <w:rPr>
          <w:sz w:val="20"/>
          <w:szCs w:val="20"/>
        </w:rPr>
        <w:t xml:space="preserve">               </w:t>
      </w:r>
      <w:r w:rsidRPr="004A1BBA">
        <w:rPr>
          <w:sz w:val="20"/>
          <w:szCs w:val="20"/>
        </w:rPr>
        <w:t xml:space="preserve"> Е.В. Видякина</w:t>
      </w:r>
    </w:p>
    <w:p w:rsidR="004A1BBA" w:rsidRPr="004A1BBA" w:rsidRDefault="004A1BBA" w:rsidP="004A1BBA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0"/>
          <w:szCs w:val="20"/>
        </w:rPr>
      </w:pPr>
      <w:bookmarkStart w:id="8" w:name="Par28"/>
      <w:bookmarkEnd w:id="8"/>
    </w:p>
    <w:p w:rsidR="004A1BBA" w:rsidRPr="004A1BBA" w:rsidRDefault="004A1BBA" w:rsidP="004A1BBA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0"/>
          <w:szCs w:val="20"/>
        </w:rPr>
      </w:pPr>
    </w:p>
    <w:p w:rsidR="004A1BBA" w:rsidRPr="004A1BBA" w:rsidRDefault="004A1BBA" w:rsidP="004A1BBA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0"/>
          <w:szCs w:val="20"/>
        </w:rPr>
      </w:pPr>
      <w:r w:rsidRPr="004A1BBA">
        <w:rPr>
          <w:sz w:val="20"/>
          <w:szCs w:val="20"/>
        </w:rPr>
        <w:t>Приложение №1</w:t>
      </w:r>
    </w:p>
    <w:p w:rsidR="004A1BBA" w:rsidRPr="004A1BBA" w:rsidRDefault="004A1BBA" w:rsidP="004A1BBA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0"/>
          <w:szCs w:val="20"/>
        </w:rPr>
      </w:pPr>
    </w:p>
    <w:p w:rsidR="004A1BBA" w:rsidRPr="004A1BBA" w:rsidRDefault="004A1BBA" w:rsidP="004A1BBA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0"/>
          <w:szCs w:val="20"/>
        </w:rPr>
      </w:pPr>
      <w:r w:rsidRPr="004A1BBA">
        <w:rPr>
          <w:sz w:val="20"/>
          <w:szCs w:val="20"/>
        </w:rPr>
        <w:t xml:space="preserve">УТВЕРЖДЕН </w:t>
      </w:r>
    </w:p>
    <w:p w:rsidR="004A1BBA" w:rsidRPr="004A1BBA" w:rsidRDefault="004A1BBA" w:rsidP="004A1BBA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outlineLvl w:val="0"/>
        <w:rPr>
          <w:sz w:val="20"/>
          <w:szCs w:val="20"/>
        </w:rPr>
      </w:pPr>
      <w:r w:rsidRPr="004A1BBA">
        <w:rPr>
          <w:sz w:val="20"/>
          <w:szCs w:val="20"/>
        </w:rPr>
        <w:t>постановлением администрации Тужинского муниципального района</w:t>
      </w:r>
    </w:p>
    <w:p w:rsidR="004A1BBA" w:rsidRPr="004A1BBA" w:rsidRDefault="004A1BBA" w:rsidP="004A1BBA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rPr>
          <w:sz w:val="20"/>
          <w:szCs w:val="20"/>
        </w:rPr>
      </w:pPr>
      <w:r w:rsidRPr="004A1BBA">
        <w:rPr>
          <w:sz w:val="20"/>
          <w:szCs w:val="20"/>
        </w:rPr>
        <w:t>от  16.01.2015  № 28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A1BBA">
        <w:rPr>
          <w:b/>
          <w:bCs/>
          <w:sz w:val="20"/>
          <w:szCs w:val="20"/>
        </w:rPr>
        <w:t>СОСТАВ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A1BBA">
        <w:rPr>
          <w:b/>
          <w:sz w:val="20"/>
          <w:szCs w:val="20"/>
        </w:rPr>
        <w:t>административной комиссии муниципального образования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A1BBA">
        <w:rPr>
          <w:b/>
          <w:sz w:val="20"/>
          <w:szCs w:val="20"/>
        </w:rPr>
        <w:t xml:space="preserve"> Тужинский муниципальный район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4A1BBA" w:rsidRPr="004A1BBA" w:rsidTr="009637B9">
        <w:tc>
          <w:tcPr>
            <w:tcW w:w="3794" w:type="dxa"/>
          </w:tcPr>
          <w:p w:rsidR="004A1BBA" w:rsidRPr="004A1BBA" w:rsidRDefault="004A1BBA" w:rsidP="004A1BBA">
            <w:pPr>
              <w:pStyle w:val="ConsPlusCell0"/>
              <w:rPr>
                <w:rFonts w:ascii="Times New Roman" w:hAnsi="Times New Roman"/>
              </w:rPr>
            </w:pPr>
            <w:r w:rsidRPr="004A1BBA">
              <w:rPr>
                <w:rFonts w:ascii="Times New Roman" w:hAnsi="Times New Roman"/>
              </w:rPr>
              <w:t>УСТЮГОВА</w:t>
            </w:r>
          </w:p>
          <w:p w:rsidR="004A1BBA" w:rsidRPr="004A1BBA" w:rsidRDefault="004A1BBA" w:rsidP="004A1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Светлана Борисовна</w:t>
            </w:r>
          </w:p>
          <w:p w:rsidR="004A1BBA" w:rsidRPr="004A1BBA" w:rsidRDefault="004A1BBA" w:rsidP="004A1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РУДИНА</w:t>
            </w:r>
          </w:p>
          <w:p w:rsidR="004A1BBA" w:rsidRPr="004A1BBA" w:rsidRDefault="004A1BBA" w:rsidP="004A1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Наталья Анатольевна</w:t>
            </w:r>
          </w:p>
          <w:p w:rsidR="004A1BBA" w:rsidRPr="004A1BBA" w:rsidRDefault="004A1BBA" w:rsidP="004A1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ДРЯГИНА</w:t>
            </w:r>
          </w:p>
          <w:p w:rsidR="004A1BBA" w:rsidRPr="004A1BBA" w:rsidRDefault="004A1BBA" w:rsidP="004A1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Юлия Владимировна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pStyle w:val="ConsPlusCell0"/>
              <w:rPr>
                <w:rFonts w:ascii="Times New Roman" w:hAnsi="Times New Roman"/>
              </w:rPr>
            </w:pPr>
            <w:r w:rsidRPr="004A1BBA">
              <w:rPr>
                <w:rFonts w:ascii="Times New Roman" w:hAnsi="Times New Roman"/>
              </w:rPr>
              <w:t>Члены комиссии: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КУИМОВ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Андрей Леонидович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 xml:space="preserve">УСТЮГОВА 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Наталия Анатольевна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КИСЛИЦЫНА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Людмила Юрьевна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ШИШКИНА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Светлана Ивановна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FD1B4D" w:rsidRPr="004A1BBA" w:rsidRDefault="00FD1B4D" w:rsidP="004A1BBA">
            <w:pPr>
              <w:rPr>
                <w:sz w:val="20"/>
                <w:szCs w:val="20"/>
              </w:rPr>
            </w:pPr>
          </w:p>
        </w:tc>
        <w:tc>
          <w:tcPr>
            <w:tcW w:w="5776" w:type="dxa"/>
          </w:tcPr>
          <w:p w:rsidR="004A1BBA" w:rsidRPr="004A1BBA" w:rsidRDefault="004A1BBA" w:rsidP="004A1BBA">
            <w:pPr>
              <w:pStyle w:val="ConsPlusCell0"/>
              <w:jc w:val="both"/>
              <w:rPr>
                <w:rFonts w:ascii="Times New Roman" w:hAnsi="Times New Roman"/>
              </w:rPr>
            </w:pPr>
            <w:r w:rsidRPr="004A1BBA">
              <w:rPr>
                <w:rFonts w:ascii="Times New Roman" w:hAnsi="Times New Roman"/>
              </w:rPr>
              <w:t>- управляющая делами администрации района, председатель комиссии</w:t>
            </w:r>
          </w:p>
          <w:p w:rsidR="004A1BBA" w:rsidRPr="004A1BBA" w:rsidRDefault="004A1BBA" w:rsidP="004A1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pStyle w:val="ConsPlusCell0"/>
              <w:jc w:val="both"/>
              <w:rPr>
                <w:rFonts w:ascii="Times New Roman" w:hAnsi="Times New Roman"/>
              </w:rPr>
            </w:pPr>
          </w:p>
          <w:p w:rsidR="004A1BBA" w:rsidRPr="004A1BBA" w:rsidRDefault="004A1BBA" w:rsidP="004A1BBA">
            <w:pPr>
              <w:pStyle w:val="ConsPlusCell0"/>
              <w:jc w:val="both"/>
              <w:rPr>
                <w:rFonts w:ascii="Times New Roman" w:hAnsi="Times New Roman"/>
              </w:rPr>
            </w:pPr>
            <w:r w:rsidRPr="004A1BBA">
              <w:rPr>
                <w:rFonts w:ascii="Times New Roman" w:hAnsi="Times New Roman"/>
              </w:rPr>
              <w:t>- заместитель главы администрации по социальным вопросам – начальник отдела социальных отношений, заместитель председателя комиссии</w:t>
            </w: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- начальник отдела юридического обеспечения управления делами администрации района, ответственный секретарь комитета</w:t>
            </w: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- начальник пункта полиции «Тужинский» МО МВД «Яранский» (по согласованию)</w:t>
            </w: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- ведущий специалист по молодежной политике отдела социальных отношений администрации района</w:t>
            </w:r>
          </w:p>
          <w:p w:rsidR="004A1BBA" w:rsidRDefault="004A1BBA" w:rsidP="004A1BBA">
            <w:pPr>
              <w:jc w:val="both"/>
              <w:rPr>
                <w:sz w:val="20"/>
                <w:szCs w:val="20"/>
              </w:rPr>
            </w:pPr>
          </w:p>
          <w:p w:rsidR="00FD1B4D" w:rsidRPr="004A1BBA" w:rsidRDefault="00FD1B4D" w:rsidP="004A1BBA">
            <w:pPr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- председатель правления Тужинского РайПО, депутат районной Думы (по согласованию)</w:t>
            </w:r>
          </w:p>
          <w:p w:rsidR="004A1BBA" w:rsidRPr="004A1BBA" w:rsidRDefault="004A1BBA" w:rsidP="004A1BBA">
            <w:pPr>
              <w:rPr>
                <w:sz w:val="20"/>
                <w:szCs w:val="20"/>
              </w:rPr>
            </w:pPr>
          </w:p>
          <w:p w:rsidR="004A1BBA" w:rsidRPr="004A1BBA" w:rsidRDefault="004A1BBA" w:rsidP="004A1BBA">
            <w:pPr>
              <w:jc w:val="both"/>
              <w:rPr>
                <w:sz w:val="20"/>
                <w:szCs w:val="20"/>
              </w:rPr>
            </w:pPr>
          </w:p>
          <w:p w:rsidR="004A1BBA" w:rsidRPr="004A1BBA" w:rsidRDefault="004A1BBA" w:rsidP="00FD1B4D">
            <w:pPr>
              <w:jc w:val="both"/>
              <w:rPr>
                <w:sz w:val="20"/>
                <w:szCs w:val="20"/>
              </w:rPr>
            </w:pPr>
            <w:r w:rsidRPr="004A1BBA">
              <w:rPr>
                <w:sz w:val="20"/>
                <w:szCs w:val="20"/>
              </w:rPr>
              <w:t>- главный специалист сектора опеки и попечительству отдела социальных отношений администрации района</w:t>
            </w:r>
          </w:p>
          <w:p w:rsidR="004A1BBA" w:rsidRPr="004A1BBA" w:rsidRDefault="00FD1B4D" w:rsidP="004A1B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4A1BBA" w:rsidRPr="004A1BBA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</w:t>
            </w:r>
          </w:p>
        </w:tc>
      </w:tr>
    </w:tbl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left="4536"/>
        <w:outlineLvl w:val="0"/>
        <w:rPr>
          <w:sz w:val="20"/>
          <w:szCs w:val="20"/>
        </w:rPr>
      </w:pPr>
      <w:bookmarkStart w:id="9" w:name="Par143"/>
      <w:bookmarkEnd w:id="9"/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left="4536"/>
        <w:outlineLvl w:val="0"/>
        <w:rPr>
          <w:sz w:val="20"/>
          <w:szCs w:val="20"/>
        </w:rPr>
      </w:pPr>
      <w:r w:rsidRPr="004A1BBA">
        <w:rPr>
          <w:sz w:val="20"/>
          <w:szCs w:val="20"/>
        </w:rPr>
        <w:t>Приложение №2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left="4536"/>
        <w:outlineLvl w:val="0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left="4536"/>
        <w:outlineLvl w:val="0"/>
        <w:rPr>
          <w:sz w:val="20"/>
          <w:szCs w:val="20"/>
        </w:rPr>
      </w:pPr>
      <w:r w:rsidRPr="004A1BBA">
        <w:rPr>
          <w:sz w:val="20"/>
          <w:szCs w:val="20"/>
        </w:rPr>
        <w:t>УТВЕРЖДЕНО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4A1BBA">
        <w:rPr>
          <w:sz w:val="20"/>
          <w:szCs w:val="20"/>
        </w:rPr>
        <w:t>постановлением администрации Тужинского муниципального района</w:t>
      </w:r>
    </w:p>
    <w:p w:rsidR="004A1BBA" w:rsidRPr="004A1BBA" w:rsidRDefault="004A1BBA" w:rsidP="004A1BBA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rPr>
          <w:sz w:val="20"/>
          <w:szCs w:val="20"/>
        </w:rPr>
      </w:pPr>
      <w:r w:rsidRPr="004A1BBA">
        <w:rPr>
          <w:sz w:val="20"/>
          <w:szCs w:val="20"/>
        </w:rPr>
        <w:t>от 16.01.2015  № 28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10" w:name="Par148"/>
      <w:bookmarkEnd w:id="10"/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A1BBA">
        <w:rPr>
          <w:b/>
          <w:bCs/>
          <w:sz w:val="20"/>
          <w:szCs w:val="20"/>
        </w:rPr>
        <w:t>ПОЛОЖЕНИЕ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A1BBA">
        <w:rPr>
          <w:b/>
          <w:bCs/>
          <w:sz w:val="20"/>
          <w:szCs w:val="20"/>
        </w:rPr>
        <w:t>об административной комиссии муниципального образования Тужинский муниципальный район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A1BBA" w:rsidRPr="004A1BBA" w:rsidRDefault="004A1BBA" w:rsidP="004A1BBA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11" w:name="Par156"/>
      <w:bookmarkEnd w:id="11"/>
      <w:r w:rsidRPr="004A1BBA">
        <w:rPr>
          <w:sz w:val="20"/>
          <w:szCs w:val="20"/>
        </w:rPr>
        <w:t xml:space="preserve">Положение </w:t>
      </w:r>
      <w:r w:rsidRPr="004A1BBA">
        <w:rPr>
          <w:bCs/>
          <w:sz w:val="20"/>
          <w:szCs w:val="20"/>
        </w:rPr>
        <w:t xml:space="preserve">об административной комиссии муниципального образования Тужинский муниципальный район (далее – Положение) </w:t>
      </w:r>
      <w:r w:rsidRPr="004A1BBA">
        <w:rPr>
          <w:sz w:val="20"/>
          <w:szCs w:val="20"/>
        </w:rPr>
        <w:t xml:space="preserve">разработано в соответствии с </w:t>
      </w:r>
      <w:hyperlink r:id="rId26" w:history="1">
        <w:r w:rsidRPr="004A1BBA">
          <w:rPr>
            <w:sz w:val="20"/>
            <w:szCs w:val="20"/>
          </w:rPr>
          <w:t>Кодексом</w:t>
        </w:r>
      </w:hyperlink>
      <w:r w:rsidRPr="004A1BBA">
        <w:rPr>
          <w:sz w:val="20"/>
          <w:szCs w:val="20"/>
        </w:rPr>
        <w:t xml:space="preserve"> Российской Федерации об административных правонарушениях, Законами Кировской области от 06.04.2009 </w:t>
      </w:r>
      <w:hyperlink r:id="rId27" w:history="1">
        <w:r w:rsidRPr="004A1BBA">
          <w:rPr>
            <w:sz w:val="20"/>
            <w:szCs w:val="20"/>
          </w:rPr>
          <w:t>№</w:t>
        </w:r>
      </w:hyperlink>
      <w:r w:rsidRPr="004A1BBA">
        <w:rPr>
          <w:sz w:val="20"/>
          <w:szCs w:val="20"/>
        </w:rPr>
        <w:t xml:space="preserve"> 358 – ЗО "Об административных комиссиях в Кировской области" и от 04.12.2007 </w:t>
      </w:r>
      <w:hyperlink r:id="rId28" w:history="1">
        <w:r w:rsidRPr="004A1BBA">
          <w:rPr>
            <w:sz w:val="20"/>
            <w:szCs w:val="20"/>
          </w:rPr>
          <w:t>№</w:t>
        </w:r>
      </w:hyperlink>
      <w:r w:rsidRPr="004A1BBA">
        <w:rPr>
          <w:sz w:val="20"/>
          <w:szCs w:val="20"/>
        </w:rPr>
        <w:t xml:space="preserve"> 200 – ЗО "Об административной ответственности в Кировской области".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12" w:name="Par42"/>
      <w:bookmarkEnd w:id="12"/>
      <w:r w:rsidRPr="004A1BBA">
        <w:rPr>
          <w:b/>
          <w:sz w:val="20"/>
          <w:szCs w:val="20"/>
        </w:rPr>
        <w:t>1. Общие положения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 xml:space="preserve">1.1. Административная комиссия муниципального образования Тужинский муниципальный район (далее - административная комиссия) является постоянно действующим коллегиальным органом, образуемым для рассмотрения дел об административных правонарушениях, предусмотренных </w:t>
      </w:r>
      <w:hyperlink r:id="rId29" w:history="1">
        <w:r w:rsidRPr="004A1BBA">
          <w:rPr>
            <w:sz w:val="20"/>
            <w:szCs w:val="20"/>
          </w:rPr>
          <w:t>Законом</w:t>
        </w:r>
      </w:hyperlink>
      <w:r w:rsidRPr="004A1BBA">
        <w:rPr>
          <w:sz w:val="20"/>
          <w:szCs w:val="20"/>
        </w:rPr>
        <w:t xml:space="preserve"> Кировской области "Об административной ответственности в Кировской области".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 xml:space="preserve">1.2. Общие правовые основы создания и деятельности административной комиссии устанавливаются </w:t>
      </w:r>
      <w:hyperlink r:id="rId30" w:history="1">
        <w:r w:rsidRPr="004A1BBA">
          <w:rPr>
            <w:sz w:val="20"/>
            <w:szCs w:val="20"/>
          </w:rPr>
          <w:t>Законом</w:t>
        </w:r>
      </w:hyperlink>
      <w:r w:rsidRPr="004A1BBA">
        <w:rPr>
          <w:sz w:val="20"/>
          <w:szCs w:val="20"/>
        </w:rPr>
        <w:t xml:space="preserve"> Кировской области от 06.04.2009 № 358 – ЗО "Об административных комиссиях в Кировской области".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 xml:space="preserve">1.3. Перечень дел об административных правонарушениях, подведомственных административной комиссии, устанавливается Законом Кировской области от 04.12.2007 </w:t>
      </w:r>
      <w:hyperlink r:id="rId31" w:history="1">
        <w:r w:rsidRPr="004A1BBA">
          <w:rPr>
            <w:sz w:val="20"/>
            <w:szCs w:val="20"/>
          </w:rPr>
          <w:t>№</w:t>
        </w:r>
      </w:hyperlink>
      <w:r w:rsidRPr="004A1BBA">
        <w:rPr>
          <w:sz w:val="20"/>
          <w:szCs w:val="20"/>
        </w:rPr>
        <w:t xml:space="preserve"> 200 – ЗО «Об административной ответственности в Кировской области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 xml:space="preserve">1.4. Порядок рассмотрения дел об административных правонарушениях, подведомственных административной комиссии, устанавливается </w:t>
      </w:r>
      <w:hyperlink r:id="rId32" w:history="1">
        <w:r w:rsidRPr="004A1BBA">
          <w:rPr>
            <w:sz w:val="20"/>
            <w:szCs w:val="20"/>
          </w:rPr>
          <w:t>Кодексом</w:t>
        </w:r>
      </w:hyperlink>
      <w:r w:rsidRPr="004A1BBA">
        <w:rPr>
          <w:sz w:val="20"/>
          <w:szCs w:val="20"/>
        </w:rPr>
        <w:t xml:space="preserve"> Российской Федерации об административных правонарушениях.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1.5. Деятельность административной комиссии основывается на принципах: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- равенства всех перед законом;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- законности;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- коллегиальности;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- гласности.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13" w:name="Par53"/>
      <w:bookmarkEnd w:id="13"/>
      <w:r w:rsidRPr="004A1BBA">
        <w:rPr>
          <w:b/>
          <w:sz w:val="20"/>
          <w:szCs w:val="20"/>
        </w:rPr>
        <w:t>2. Порядок создания и состав административной комиссии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2.1. Административная комиссия создается и упраздняется постановлением администрации Тужинского муниципального района, которым устанавливается ее численный состав и назначаются члены комиссии.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2.2. В состав административной комиссии Тужинского муниципального района входят председатель, заместитель председателя, ответственный секретарь и иные члены административной комиссии.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2.3. Численный состав административной комиссии - 7 человек.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2.4. Срок полномочий административной комиссии – три года.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2.5. Административная комиссия правомочна начать свою работу, если в ее состав назначено не менее двух третей членов комиссии.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2.6. Полномочия действующего состава административной комиссии прекращаются со дня назначения не менее двух третей от установленного числа членов нового состава административной комиссии.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14" w:name="Par60"/>
      <w:bookmarkEnd w:id="14"/>
      <w:r w:rsidRPr="004A1BBA">
        <w:rPr>
          <w:b/>
          <w:sz w:val="20"/>
          <w:szCs w:val="20"/>
        </w:rPr>
        <w:t>3. Требования к членам административной комиссии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3.1. Членом административной комиссии может быть гражданин Российской Федерации, достигший возраста 21 года, имеющий высшее или среднее специальное образование, давший письменное согласие на осуществление полномочий в административной комиссии.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3.2. Лицо не может быть назначено членом административной комиссии, если: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а) признано решением суда, вступившим в законную силу, недееспособным или ограниченно дееспособным;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б) имеет неснятую или непогашенную судимость.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15" w:name="Par67"/>
      <w:bookmarkEnd w:id="15"/>
      <w:r w:rsidRPr="004A1BBA">
        <w:rPr>
          <w:b/>
          <w:sz w:val="20"/>
          <w:szCs w:val="20"/>
        </w:rPr>
        <w:t>4. Прекращение полномочий члена административной комиссии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4.1. Полномочия члена административной комиссии прекращаются досрочно в случаях: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4.1.1. Подачи членом административной комиссии письменного заявления о прекращении своих полномочий.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4.1.2. Вступления в законную силу обвинительного приговора суда в отношении члена административной комиссии.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4.1.3. Прекращения гражданства Российской Федерации.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4.1.4.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4.1.5. Обнаружившейся невозможности исполнения членом административной комиссии своих обязанностей по состоянию здоровья.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4.1.6. Невыполнения обязанностей члена административной комиссии, выражающегося в систематическом уклонении без уважительных причин от работы в заседаниях комиссии.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4.1.7. Совершения правонарушения, порочащего честь члена административной комиссии.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4.1.8. Смерти члена административной комиссии.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4.1.9. Прекращения полномочий административной комиссии муниципального образования в случае его преобразования.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16" w:name="Par80"/>
      <w:bookmarkEnd w:id="16"/>
      <w:r w:rsidRPr="004A1BBA">
        <w:rPr>
          <w:b/>
          <w:sz w:val="20"/>
          <w:szCs w:val="20"/>
        </w:rPr>
        <w:t>5. Полномочия председателя административной комиссии,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A1BBA">
        <w:rPr>
          <w:b/>
          <w:sz w:val="20"/>
          <w:szCs w:val="20"/>
        </w:rPr>
        <w:t>заместителя председателя административной комиссии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5.1. Председатель административной комиссии: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5.1.1. Осуществляет руководство деятельностью административной комиссии.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5.1.2. Председательствует на заседаниях административной комиссии и организует ее работу.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5.1.3. Участвует в голосовании при вынесении постановления или определения по делу об административном правонарушении.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5.1.4. Подписывает протоколы заседаний, постановления и определения, выносимые административной комиссией.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5.1.5. Вносит от имени административной комиссии предложения должностным лицам органов государственной власти области и органов местного самоуправления по вопросам профилактики административных правонарушений.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5.1.6. Осуществляет иные полномочия, предусмотренные законодательством об административных правонарушениях.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 xml:space="preserve">5.1.7. Составляет протокол об административном правонарушении, предусмотренном </w:t>
      </w:r>
      <w:hyperlink r:id="rId33" w:history="1">
        <w:r w:rsidRPr="004A1BBA">
          <w:rPr>
            <w:sz w:val="20"/>
            <w:szCs w:val="20"/>
          </w:rPr>
          <w:t>частью 1 статьи 20.25</w:t>
        </w:r>
      </w:hyperlink>
      <w:r w:rsidRPr="004A1BBA">
        <w:rPr>
          <w:sz w:val="20"/>
          <w:szCs w:val="20"/>
        </w:rP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5.2.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его в случае отсутствия или невозможности осуществления им своих полномочий.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 xml:space="preserve">5.2.1. Заместитель председателя административной комиссии составляет протокол об административном правонарушении, предусмотренном </w:t>
      </w:r>
      <w:hyperlink r:id="rId34" w:history="1">
        <w:r w:rsidRPr="004A1BBA">
          <w:rPr>
            <w:sz w:val="20"/>
            <w:szCs w:val="20"/>
          </w:rPr>
          <w:t>частью 1 статьи 20.25</w:t>
        </w:r>
      </w:hyperlink>
      <w:r w:rsidRPr="004A1BBA">
        <w:rPr>
          <w:sz w:val="20"/>
          <w:szCs w:val="20"/>
        </w:rP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17" w:name="Par92"/>
      <w:bookmarkEnd w:id="17"/>
      <w:r w:rsidRPr="004A1BBA">
        <w:rPr>
          <w:b/>
          <w:sz w:val="20"/>
          <w:szCs w:val="20"/>
        </w:rPr>
        <w:t>6. Полномочия ответственного секретаря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A1BBA">
        <w:rPr>
          <w:b/>
          <w:sz w:val="20"/>
          <w:szCs w:val="20"/>
        </w:rPr>
        <w:t>административной комиссии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6. Ответственный секретарь административной комиссии осуществляет работу по ведению делопроизводства в административной комиссии: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6.1.1. Обеспечивает подготовку материалов дел об административных правонарушениях к рассмотрению на заседаниях административной комиссии.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6.1.2.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6.1.3. Составляет протокол заседания и подписывает его.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6.1.4. Обеспечивает рассылку решений, вынесенных административной комиссией, лицам, в отношении которых они вынесены, их представителям и потерпевшим.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6.1.5. Ведет учет поступившей корреспонденции в журнале регистрации и учета дел об административных правонарушениях.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6.1.6. Организует работу по учету и хранению административных дел, других материалов.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6.1.7. Обеспечивает правильность оформления документации административной комиссии.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6.1.8. Готовит списки дел, назначенных к рассмотрению административной комиссией.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6.1.9. Проверяет явку лиц, которые вызывались на заседание административной комиссии.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6.1.10. Отмечает в журнале регистрации и учета дел об административных правонарушениях результаты их рассмотрения.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6.1.11. Осуществляет контроль исполнения постановлений по делам об административных правонарушениях, вынесенных административной комиссией.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6.1.12. Ведет регистрацию и учет документов, переданных на исполнение судебным приставам-исполнителям.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6.1.13. Выдает подлинники документов из дела по распоряжению председателя административной комиссии.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6.1.14. Готовит и сдает в архив журналы.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6.1.15. Несет ответственность за состояние делопроизводства.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6.2. Осуществляет свою деятельность под руководством председателя и заместителя председателя административной комиссии.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18" w:name="Par115"/>
      <w:bookmarkEnd w:id="18"/>
      <w:r w:rsidRPr="004A1BBA">
        <w:rPr>
          <w:b/>
          <w:sz w:val="20"/>
          <w:szCs w:val="20"/>
        </w:rPr>
        <w:t>7. Полномочия членов административной комиссии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7.1. Члены административной комиссии, в том числе председатель, заместитель председателя и ответственный секретарь: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7.1.1. Предварительно, до начала заседаний административной комиссии, знакомятся с материалами внесенных на рассмотрение дел об административных правонарушениях.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7.1.2. Ставят вопрос об отложении рассмотрения дела и об истребовании дополнительных материалов по нему при наличии оснований.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7.1.3. Участвуют в заседаниях административной комиссии.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7.1.4. Участвуют в обсуждении принимаемых решений.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7.1.5. Участвуют в голосовании при принятии решений.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7.1.6. Составляют по поручению председательствующего протокол заседания в случае отсутствия ответственного секретаря.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7.1.7. Осуществляют иные полномочия, предусмотренные законодательством об административных правонарушениях.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7.2. Член административной комиссии, составивший протокол об административном правонарушении, не вправе принимать участие в его рассмотрении.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19" w:name="Par127"/>
      <w:bookmarkEnd w:id="19"/>
      <w:r w:rsidRPr="004A1BBA">
        <w:rPr>
          <w:b/>
          <w:sz w:val="20"/>
          <w:szCs w:val="20"/>
        </w:rPr>
        <w:t>8. Заседания административной комиссии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8.1. Дела об административных правонарушениях рассматриваются административной комиссией на заседаниях. Административная комиссия собирается на свои заседания по мере необходимости.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8.2. Заседание административной комиссии считается правомочным, если на нем присутствует не менее половины от установленного числа членов комиссии.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8.3. Решение по делу об административном правонарушении принимается большинством голосов от числа членов административной комиссии, участвующих в его рассмотрении.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8.4. В случае равенства голосов при принятии решения по рассматриваемому делу мнение председательствующего является решающим.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20" w:name="Par134"/>
      <w:bookmarkEnd w:id="20"/>
      <w:r w:rsidRPr="004A1BBA">
        <w:rPr>
          <w:b/>
          <w:sz w:val="20"/>
          <w:szCs w:val="20"/>
        </w:rPr>
        <w:t>9. Компетенция и права административной комиссии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 xml:space="preserve">9.1. Административная комиссия вправе рассматривать дела об административных правонарушениях, отнесенных к ее ведению </w:t>
      </w:r>
      <w:hyperlink r:id="rId35" w:history="1">
        <w:r w:rsidRPr="004A1BBA">
          <w:rPr>
            <w:sz w:val="20"/>
            <w:szCs w:val="20"/>
          </w:rPr>
          <w:t>Законом</w:t>
        </w:r>
      </w:hyperlink>
      <w:r w:rsidRPr="004A1BBA">
        <w:rPr>
          <w:sz w:val="20"/>
          <w:szCs w:val="20"/>
        </w:rPr>
        <w:t xml:space="preserve"> Кировской области от 04.12.2007 № 200-ЗО "Об административной ответственности в Кировской области".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9.2. Административная комиссия вправе вносить предложения о принятии мер, направленных на предупреждение правонарушений, выявление и устранение причин и условий, способствующих их совершению, координировать свою деятельность на территории Тужинского района с правоохранительными органами.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9.3. Административная комиссия вправе: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9.3.1. Выносить постановления о назначении административного наказания либо о прекращении производства по делу об административном правонарушении.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9.3.2. Выносить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воздействия, а также о передаче дела на рассмотрение по подведомственности, если выяснено, что рассмотрение дела не относится к компетенции комиссии.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bookmarkStart w:id="21" w:name="Par142"/>
      <w:bookmarkEnd w:id="21"/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A1BBA">
        <w:rPr>
          <w:b/>
          <w:sz w:val="20"/>
          <w:szCs w:val="20"/>
        </w:rPr>
        <w:t>10. Производство по делам об административных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A1BBA">
        <w:rPr>
          <w:b/>
          <w:sz w:val="20"/>
          <w:szCs w:val="20"/>
        </w:rPr>
        <w:t>правонарушениях и исполнение постановлений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A1BBA">
        <w:rPr>
          <w:b/>
          <w:sz w:val="20"/>
          <w:szCs w:val="20"/>
        </w:rPr>
        <w:t>о наложении административных взысканий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>Производство по делам об административных правонарушениях и исполнение постановлений о наложении административных взысканий осуществляются в порядке, установленном законодательством Российской Федерации об административных правонарушениях.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A1BBA">
        <w:rPr>
          <w:b/>
          <w:sz w:val="20"/>
          <w:szCs w:val="20"/>
        </w:rPr>
        <w:t>11. Порядок ведения делопроизводства</w:t>
      </w:r>
    </w:p>
    <w:p w:rsidR="004A1BBA" w:rsidRPr="004A1BBA" w:rsidRDefault="004A1BBA" w:rsidP="004A1B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1BBA">
        <w:rPr>
          <w:sz w:val="20"/>
          <w:szCs w:val="20"/>
        </w:rPr>
        <w:t xml:space="preserve">Организация и ведение делопроизводства в административной комиссии осуществляются в соответствии с </w:t>
      </w:r>
      <w:hyperlink r:id="rId36" w:history="1">
        <w:r w:rsidRPr="004A1BBA">
          <w:rPr>
            <w:sz w:val="20"/>
            <w:szCs w:val="20"/>
          </w:rPr>
          <w:t>ГОСТ Р.6.30-2003</w:t>
        </w:r>
      </w:hyperlink>
      <w:r w:rsidRPr="004A1BBA">
        <w:rPr>
          <w:sz w:val="20"/>
          <w:szCs w:val="20"/>
        </w:rPr>
        <w:t xml:space="preserve"> "Унифицированные системы документации». Требования к оформлению документов" и нормативными документами администрации Тужинского района.</w:t>
      </w:r>
    </w:p>
    <w:p w:rsidR="004A1BBA" w:rsidRPr="004A1BBA" w:rsidRDefault="004A1BBA" w:rsidP="004A1BBA">
      <w:pPr>
        <w:pStyle w:val="ad"/>
        <w:ind w:left="20" w:right="20" w:firstLine="680"/>
        <w:jc w:val="both"/>
        <w:rPr>
          <w:sz w:val="20"/>
          <w:szCs w:val="20"/>
        </w:rPr>
      </w:pPr>
    </w:p>
    <w:p w:rsidR="004A1BBA" w:rsidRPr="004A1BBA" w:rsidRDefault="004A1BBA" w:rsidP="004A1BBA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4A1BBA">
        <w:rPr>
          <w:sz w:val="20"/>
          <w:szCs w:val="20"/>
        </w:rPr>
        <w:t>________</w:t>
      </w:r>
    </w:p>
    <w:p w:rsidR="00C77162" w:rsidRDefault="00C77162" w:rsidP="0012453A">
      <w:pPr>
        <w:jc w:val="both"/>
        <w:rPr>
          <w:sz w:val="20"/>
          <w:szCs w:val="20"/>
        </w:rPr>
      </w:pPr>
    </w:p>
    <w:p w:rsidR="00A47C71" w:rsidRDefault="00A47C71" w:rsidP="0012453A">
      <w:pPr>
        <w:jc w:val="both"/>
        <w:rPr>
          <w:sz w:val="20"/>
          <w:szCs w:val="20"/>
        </w:rPr>
      </w:pPr>
    </w:p>
    <w:p w:rsidR="00A47C71" w:rsidRDefault="00A47C71" w:rsidP="0012453A">
      <w:pPr>
        <w:jc w:val="both"/>
        <w:rPr>
          <w:sz w:val="20"/>
          <w:szCs w:val="20"/>
        </w:rPr>
      </w:pPr>
    </w:p>
    <w:p w:rsidR="00A47C71" w:rsidRDefault="00A47C71" w:rsidP="0012453A">
      <w:pPr>
        <w:jc w:val="both"/>
        <w:rPr>
          <w:sz w:val="20"/>
          <w:szCs w:val="20"/>
        </w:rPr>
      </w:pPr>
    </w:p>
    <w:p w:rsidR="00A47C71" w:rsidRDefault="00A47C71" w:rsidP="0012453A">
      <w:pPr>
        <w:jc w:val="both"/>
        <w:rPr>
          <w:sz w:val="20"/>
          <w:szCs w:val="20"/>
        </w:rPr>
      </w:pPr>
    </w:p>
    <w:p w:rsidR="00A47C71" w:rsidRDefault="00A47C71" w:rsidP="0012453A">
      <w:pPr>
        <w:jc w:val="both"/>
        <w:rPr>
          <w:sz w:val="20"/>
          <w:szCs w:val="20"/>
        </w:rPr>
      </w:pPr>
    </w:p>
    <w:p w:rsidR="00A47C71" w:rsidRDefault="00A47C71" w:rsidP="0012453A">
      <w:pPr>
        <w:jc w:val="both"/>
        <w:rPr>
          <w:sz w:val="20"/>
          <w:szCs w:val="20"/>
        </w:rPr>
      </w:pPr>
    </w:p>
    <w:p w:rsidR="00A47C71" w:rsidRDefault="00A47C71" w:rsidP="0012453A">
      <w:pPr>
        <w:jc w:val="both"/>
        <w:rPr>
          <w:sz w:val="20"/>
          <w:szCs w:val="20"/>
        </w:rPr>
      </w:pPr>
    </w:p>
    <w:p w:rsidR="00A47C71" w:rsidRDefault="00A47C71" w:rsidP="0012453A">
      <w:pPr>
        <w:jc w:val="both"/>
        <w:rPr>
          <w:sz w:val="20"/>
          <w:szCs w:val="20"/>
        </w:rPr>
      </w:pPr>
    </w:p>
    <w:p w:rsidR="00A47C71" w:rsidRDefault="00A47C71" w:rsidP="0012453A">
      <w:pPr>
        <w:jc w:val="both"/>
        <w:rPr>
          <w:sz w:val="20"/>
          <w:szCs w:val="20"/>
        </w:rPr>
      </w:pPr>
    </w:p>
    <w:p w:rsidR="00A47C71" w:rsidRDefault="00A47C71" w:rsidP="0012453A">
      <w:pPr>
        <w:jc w:val="both"/>
        <w:rPr>
          <w:sz w:val="20"/>
          <w:szCs w:val="20"/>
        </w:rPr>
      </w:pPr>
    </w:p>
    <w:p w:rsidR="00A47C71" w:rsidRDefault="00A47C71" w:rsidP="0012453A">
      <w:pPr>
        <w:jc w:val="both"/>
        <w:rPr>
          <w:sz w:val="20"/>
          <w:szCs w:val="20"/>
        </w:rPr>
      </w:pPr>
    </w:p>
    <w:p w:rsidR="00A47C71" w:rsidRDefault="00A47C71" w:rsidP="0012453A">
      <w:pPr>
        <w:jc w:val="both"/>
        <w:rPr>
          <w:sz w:val="20"/>
          <w:szCs w:val="20"/>
        </w:rPr>
      </w:pPr>
    </w:p>
    <w:p w:rsidR="00A47C71" w:rsidRDefault="00A47C71" w:rsidP="0012453A">
      <w:pPr>
        <w:jc w:val="both"/>
        <w:rPr>
          <w:sz w:val="20"/>
          <w:szCs w:val="20"/>
        </w:rPr>
      </w:pPr>
    </w:p>
    <w:p w:rsidR="00A47C71" w:rsidRDefault="00A47C71" w:rsidP="0012453A">
      <w:pPr>
        <w:jc w:val="both"/>
        <w:rPr>
          <w:sz w:val="20"/>
          <w:szCs w:val="20"/>
        </w:rPr>
      </w:pPr>
    </w:p>
    <w:p w:rsidR="00A47C71" w:rsidRDefault="00A47C71" w:rsidP="0012453A">
      <w:pPr>
        <w:jc w:val="both"/>
        <w:rPr>
          <w:sz w:val="20"/>
          <w:szCs w:val="20"/>
        </w:rPr>
      </w:pPr>
    </w:p>
    <w:p w:rsidR="00A47C71" w:rsidRDefault="00A47C71" w:rsidP="0012453A">
      <w:pPr>
        <w:jc w:val="both"/>
        <w:rPr>
          <w:sz w:val="20"/>
          <w:szCs w:val="20"/>
        </w:rPr>
      </w:pPr>
    </w:p>
    <w:p w:rsidR="00A47C71" w:rsidRDefault="00A47C71" w:rsidP="0012453A">
      <w:pPr>
        <w:jc w:val="both"/>
        <w:rPr>
          <w:sz w:val="20"/>
          <w:szCs w:val="20"/>
        </w:rPr>
      </w:pPr>
    </w:p>
    <w:p w:rsidR="00A47C71" w:rsidRDefault="00A47C71" w:rsidP="0012453A">
      <w:pPr>
        <w:jc w:val="both"/>
        <w:rPr>
          <w:sz w:val="20"/>
          <w:szCs w:val="20"/>
        </w:rPr>
      </w:pPr>
    </w:p>
    <w:p w:rsidR="00A47C71" w:rsidRDefault="00A47C71" w:rsidP="0012453A">
      <w:pPr>
        <w:jc w:val="both"/>
        <w:rPr>
          <w:sz w:val="20"/>
          <w:szCs w:val="20"/>
        </w:rPr>
      </w:pPr>
    </w:p>
    <w:p w:rsidR="00A47C71" w:rsidRDefault="00A47C71" w:rsidP="0012453A">
      <w:pPr>
        <w:jc w:val="both"/>
        <w:rPr>
          <w:sz w:val="20"/>
          <w:szCs w:val="20"/>
        </w:rPr>
      </w:pPr>
    </w:p>
    <w:p w:rsidR="00A47C71" w:rsidRPr="00C04537" w:rsidRDefault="00A47C71" w:rsidP="0012453A">
      <w:pPr>
        <w:jc w:val="both"/>
        <w:rPr>
          <w:sz w:val="20"/>
          <w:szCs w:val="20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4B2C9E" w:rsidRPr="008677CA" w:rsidRDefault="004B2C9E" w:rsidP="004B2C9E">
      <w:pPr>
        <w:ind w:left="-180" w:firstLine="180"/>
        <w:jc w:val="both"/>
        <w:rPr>
          <w:sz w:val="18"/>
          <w:szCs w:val="18"/>
        </w:rPr>
      </w:pPr>
      <w:r w:rsidRPr="008677CA">
        <w:rPr>
          <w:sz w:val="18"/>
          <w:szCs w:val="18"/>
        </w:rPr>
        <w:pict>
          <v:line id="_x0000_s1028" style="position:absolute;left:0;text-align:left;z-index:251657728" from="9pt,68.95pt" to="9pt,68.95pt"/>
        </w:pict>
      </w:r>
      <w:r w:rsidRPr="008677CA">
        <w:rPr>
          <w:sz w:val="18"/>
          <w:szCs w:val="18"/>
        </w:rPr>
        <w:t>Учредитель:</w:t>
      </w:r>
      <w:r w:rsidR="00C9744E">
        <w:rPr>
          <w:sz w:val="18"/>
          <w:szCs w:val="18"/>
        </w:rPr>
        <w:t xml:space="preserve"> Тужинская районная Дума</w:t>
      </w:r>
      <w:r w:rsidRPr="008677CA">
        <w:rPr>
          <w:sz w:val="18"/>
          <w:szCs w:val="18"/>
        </w:rPr>
        <w:t xml:space="preserve">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</w:t>
      </w:r>
      <w:r w:rsidR="00C9744E">
        <w:rPr>
          <w:sz w:val="18"/>
          <w:szCs w:val="18"/>
        </w:rPr>
        <w:t xml:space="preserve">альный район Кировской области, где </w:t>
      </w:r>
      <w:r w:rsidRPr="008677CA">
        <w:rPr>
          <w:sz w:val="18"/>
          <w:szCs w:val="18"/>
        </w:rPr>
        <w:t>будут официально публик</w:t>
      </w:r>
      <w:r w:rsidR="00C9744E">
        <w:rPr>
          <w:sz w:val="18"/>
          <w:szCs w:val="18"/>
        </w:rPr>
        <w:t xml:space="preserve">оваться нормативные </w:t>
      </w:r>
      <w:r w:rsidRPr="008677CA">
        <w:rPr>
          <w:sz w:val="18"/>
          <w:szCs w:val="18"/>
        </w:rPr>
        <w:t xml:space="preserve">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Органы  местного  самоуправления  Тужинского  района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4B2C9E" w:rsidRPr="008677CA" w:rsidRDefault="00C9744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Подписано в печать: </w:t>
      </w:r>
      <w:r w:rsidR="00A47C71">
        <w:rPr>
          <w:rFonts w:ascii="Times New Roman" w:hAnsi="Times New Roman" w:cs="Times New Roman"/>
          <w:sz w:val="18"/>
          <w:szCs w:val="18"/>
        </w:rPr>
        <w:t>2</w:t>
      </w:r>
      <w:r w:rsidR="00377052">
        <w:rPr>
          <w:rFonts w:ascii="Times New Roman" w:hAnsi="Times New Roman" w:cs="Times New Roman"/>
          <w:sz w:val="18"/>
          <w:szCs w:val="18"/>
        </w:rPr>
        <w:t xml:space="preserve">1 </w:t>
      </w:r>
      <w:r w:rsidR="00A47C71">
        <w:rPr>
          <w:rFonts w:ascii="Times New Roman" w:hAnsi="Times New Roman" w:cs="Times New Roman"/>
          <w:sz w:val="18"/>
          <w:szCs w:val="18"/>
        </w:rPr>
        <w:t>января</w:t>
      </w:r>
      <w:r w:rsidR="00377052">
        <w:rPr>
          <w:rFonts w:ascii="Times New Roman" w:hAnsi="Times New Roman" w:cs="Times New Roman"/>
          <w:sz w:val="18"/>
          <w:szCs w:val="18"/>
        </w:rPr>
        <w:t xml:space="preserve">  201</w:t>
      </w:r>
      <w:r w:rsidR="00A47C71">
        <w:rPr>
          <w:rFonts w:ascii="Times New Roman" w:hAnsi="Times New Roman" w:cs="Times New Roman"/>
          <w:sz w:val="18"/>
          <w:szCs w:val="18"/>
        </w:rPr>
        <w:t>5</w:t>
      </w:r>
      <w:r w:rsidR="004B2C9E" w:rsidRPr="008677CA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 w:rsidR="00C9744E">
        <w:rPr>
          <w:rFonts w:ascii="Times New Roman" w:hAnsi="Times New Roman" w:cs="Times New Roman"/>
          <w:sz w:val="18"/>
          <w:szCs w:val="18"/>
        </w:rPr>
        <w:t xml:space="preserve">: </w:t>
      </w:r>
      <w:r w:rsidR="00A47C71">
        <w:rPr>
          <w:rFonts w:ascii="Times New Roman" w:hAnsi="Times New Roman" w:cs="Times New Roman"/>
          <w:sz w:val="18"/>
          <w:szCs w:val="18"/>
        </w:rPr>
        <w:t>10  экземпляров, в каж</w:t>
      </w:r>
      <w:r w:rsidR="00A640EB">
        <w:rPr>
          <w:rFonts w:ascii="Times New Roman" w:hAnsi="Times New Roman" w:cs="Times New Roman"/>
          <w:sz w:val="18"/>
          <w:szCs w:val="18"/>
        </w:rPr>
        <w:t>дом 83</w:t>
      </w:r>
      <w:r w:rsidRPr="008677CA">
        <w:rPr>
          <w:rFonts w:ascii="Times New Roman" w:hAnsi="Times New Roman" w:cs="Times New Roman"/>
          <w:sz w:val="18"/>
          <w:szCs w:val="18"/>
        </w:rPr>
        <w:t xml:space="preserve"> страниц</w:t>
      </w:r>
      <w:r w:rsidR="00254BE0">
        <w:rPr>
          <w:rFonts w:ascii="Times New Roman" w:hAnsi="Times New Roman" w:cs="Times New Roman"/>
          <w:sz w:val="18"/>
          <w:szCs w:val="18"/>
        </w:rPr>
        <w:t>ы</w:t>
      </w:r>
      <w:r w:rsidRPr="008677CA">
        <w:rPr>
          <w:rFonts w:ascii="Times New Roman" w:hAnsi="Times New Roman" w:cs="Times New Roman"/>
          <w:sz w:val="18"/>
          <w:szCs w:val="18"/>
        </w:rPr>
        <w:t>.</w:t>
      </w:r>
    </w:p>
    <w:p w:rsidR="008179C4" w:rsidRPr="00A47C71" w:rsidRDefault="004B2C9E" w:rsidP="00A47C71">
      <w:pPr>
        <w:rPr>
          <w:sz w:val="18"/>
          <w:szCs w:val="18"/>
        </w:rPr>
      </w:pPr>
      <w:r w:rsidRPr="008677CA">
        <w:rPr>
          <w:sz w:val="18"/>
          <w:szCs w:val="18"/>
        </w:rPr>
        <w:t>Ответственный за вы</w:t>
      </w:r>
      <w:r w:rsidR="00045C39">
        <w:rPr>
          <w:sz w:val="18"/>
          <w:szCs w:val="18"/>
        </w:rPr>
        <w:t>пуск издания: начальник</w:t>
      </w:r>
      <w:r w:rsidRPr="008677CA">
        <w:rPr>
          <w:sz w:val="18"/>
          <w:szCs w:val="18"/>
        </w:rPr>
        <w:t xml:space="preserve"> отдела организационной работы - Новокшонова В.А.</w:t>
      </w:r>
    </w:p>
    <w:sectPr w:rsidR="008179C4" w:rsidRPr="00A47C71" w:rsidSect="004A1BBA">
      <w:pgSz w:w="11907" w:h="16840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D3" w:rsidRDefault="00B35ED3">
      <w:r>
        <w:separator/>
      </w:r>
    </w:p>
  </w:endnote>
  <w:endnote w:type="continuationSeparator" w:id="0">
    <w:p w:rsidR="00B35ED3" w:rsidRDefault="00B35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9D" w:rsidRDefault="0098409D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9D" w:rsidRDefault="0098409D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9D" w:rsidRDefault="0098409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D3" w:rsidRDefault="00B35ED3">
      <w:r>
        <w:separator/>
      </w:r>
    </w:p>
  </w:footnote>
  <w:footnote w:type="continuationSeparator" w:id="0">
    <w:p w:rsidR="00B35ED3" w:rsidRDefault="00B35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9D" w:rsidRDefault="0098409D" w:rsidP="00417F0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7</w:t>
    </w:r>
    <w:r>
      <w:rPr>
        <w:rStyle w:val="af2"/>
      </w:rPr>
      <w:fldChar w:fldCharType="end"/>
    </w:r>
  </w:p>
  <w:p w:rsidR="0098409D" w:rsidRDefault="0098409D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9D" w:rsidRDefault="0098409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98409D" w:rsidRDefault="0098409D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9D" w:rsidRPr="00E67F0B" w:rsidRDefault="0098409D" w:rsidP="00E67F0B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9D" w:rsidRDefault="0098409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D36872"/>
    <w:multiLevelType w:val="hybridMultilevel"/>
    <w:tmpl w:val="735A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4D75A2A"/>
    <w:multiLevelType w:val="hybridMultilevel"/>
    <w:tmpl w:val="20780F0E"/>
    <w:lvl w:ilvl="0" w:tplc="E25461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5EE77D3"/>
    <w:multiLevelType w:val="hybridMultilevel"/>
    <w:tmpl w:val="32AC7CE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20DE"/>
    <w:rsid w:val="00012186"/>
    <w:rsid w:val="00012B31"/>
    <w:rsid w:val="00012C9A"/>
    <w:rsid w:val="000139A9"/>
    <w:rsid w:val="00013CEB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0EF3"/>
    <w:rsid w:val="00031F5A"/>
    <w:rsid w:val="000329D5"/>
    <w:rsid w:val="000334D0"/>
    <w:rsid w:val="00034209"/>
    <w:rsid w:val="00035F40"/>
    <w:rsid w:val="0004009F"/>
    <w:rsid w:val="000402DA"/>
    <w:rsid w:val="000412B4"/>
    <w:rsid w:val="00043B15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EE4"/>
    <w:rsid w:val="000658EA"/>
    <w:rsid w:val="0006680D"/>
    <w:rsid w:val="00066B07"/>
    <w:rsid w:val="00066D98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9F9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ABA"/>
    <w:rsid w:val="000E2D66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20DB8"/>
    <w:rsid w:val="0012453A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AB3"/>
    <w:rsid w:val="001630B3"/>
    <w:rsid w:val="0016495F"/>
    <w:rsid w:val="00165814"/>
    <w:rsid w:val="0016591D"/>
    <w:rsid w:val="001666D7"/>
    <w:rsid w:val="0017031C"/>
    <w:rsid w:val="0017246C"/>
    <w:rsid w:val="00172B2C"/>
    <w:rsid w:val="0017358A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997"/>
    <w:rsid w:val="001A0AE1"/>
    <w:rsid w:val="001A4735"/>
    <w:rsid w:val="001A56B7"/>
    <w:rsid w:val="001A5DE1"/>
    <w:rsid w:val="001A786C"/>
    <w:rsid w:val="001B4C98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6491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4089"/>
    <w:rsid w:val="0024728F"/>
    <w:rsid w:val="00247C74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11A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D77"/>
    <w:rsid w:val="002A5EE9"/>
    <w:rsid w:val="002A7052"/>
    <w:rsid w:val="002A75E2"/>
    <w:rsid w:val="002A7645"/>
    <w:rsid w:val="002B0368"/>
    <w:rsid w:val="002B2038"/>
    <w:rsid w:val="002B3B51"/>
    <w:rsid w:val="002B4381"/>
    <w:rsid w:val="002B5B73"/>
    <w:rsid w:val="002B67E2"/>
    <w:rsid w:val="002C10CC"/>
    <w:rsid w:val="002C24CF"/>
    <w:rsid w:val="002C4020"/>
    <w:rsid w:val="002C4976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CE0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029"/>
    <w:rsid w:val="0035061F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052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47E1"/>
    <w:rsid w:val="003973F3"/>
    <w:rsid w:val="003A06BB"/>
    <w:rsid w:val="003A091D"/>
    <w:rsid w:val="003A138B"/>
    <w:rsid w:val="003A1C6B"/>
    <w:rsid w:val="003A24EA"/>
    <w:rsid w:val="003A39DF"/>
    <w:rsid w:val="003A55AB"/>
    <w:rsid w:val="003A7283"/>
    <w:rsid w:val="003A7E48"/>
    <w:rsid w:val="003B02B4"/>
    <w:rsid w:val="003B1E46"/>
    <w:rsid w:val="003B2B82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B20"/>
    <w:rsid w:val="004031F8"/>
    <w:rsid w:val="00403915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0B80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EC9"/>
    <w:rsid w:val="00432F0A"/>
    <w:rsid w:val="004331C6"/>
    <w:rsid w:val="00434D2C"/>
    <w:rsid w:val="0043644D"/>
    <w:rsid w:val="00436D71"/>
    <w:rsid w:val="00437AC2"/>
    <w:rsid w:val="00437BAD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1E3D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1BBA"/>
    <w:rsid w:val="004A357E"/>
    <w:rsid w:val="004A371B"/>
    <w:rsid w:val="004A4314"/>
    <w:rsid w:val="004A5A82"/>
    <w:rsid w:val="004A5B81"/>
    <w:rsid w:val="004A60EE"/>
    <w:rsid w:val="004A6429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0FDA"/>
    <w:rsid w:val="0051323A"/>
    <w:rsid w:val="0051398B"/>
    <w:rsid w:val="00514406"/>
    <w:rsid w:val="00514C31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2A0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3D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1C61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701A5F"/>
    <w:rsid w:val="0070254C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9A4"/>
    <w:rsid w:val="00722DC4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645C"/>
    <w:rsid w:val="007A70ED"/>
    <w:rsid w:val="007B11DE"/>
    <w:rsid w:val="007B2535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179"/>
    <w:rsid w:val="00811332"/>
    <w:rsid w:val="00811F29"/>
    <w:rsid w:val="00812D63"/>
    <w:rsid w:val="00814609"/>
    <w:rsid w:val="00814C2A"/>
    <w:rsid w:val="008161D6"/>
    <w:rsid w:val="008179C4"/>
    <w:rsid w:val="00821F9D"/>
    <w:rsid w:val="008221D2"/>
    <w:rsid w:val="00822C2B"/>
    <w:rsid w:val="00824469"/>
    <w:rsid w:val="00824E4C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1791"/>
    <w:rsid w:val="00842297"/>
    <w:rsid w:val="008438AC"/>
    <w:rsid w:val="00845817"/>
    <w:rsid w:val="00845C32"/>
    <w:rsid w:val="0084661E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5703B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2EB5"/>
    <w:rsid w:val="008C2F19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7B9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409D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659A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0492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47C71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0EB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2DFB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5593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7"/>
    <w:rsid w:val="00B27F8E"/>
    <w:rsid w:val="00B323B9"/>
    <w:rsid w:val="00B34BB0"/>
    <w:rsid w:val="00B35D56"/>
    <w:rsid w:val="00B35ED3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A7DA5"/>
    <w:rsid w:val="00BB07B9"/>
    <w:rsid w:val="00BB0971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537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162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9744E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F34"/>
    <w:rsid w:val="00CF23EB"/>
    <w:rsid w:val="00CF3E2D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5FD"/>
    <w:rsid w:val="00D33B49"/>
    <w:rsid w:val="00D33FE2"/>
    <w:rsid w:val="00D35C47"/>
    <w:rsid w:val="00D36C35"/>
    <w:rsid w:val="00D36E4D"/>
    <w:rsid w:val="00D379E8"/>
    <w:rsid w:val="00D37AA6"/>
    <w:rsid w:val="00D406B9"/>
    <w:rsid w:val="00D4096B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AA0"/>
    <w:rsid w:val="00D56D8A"/>
    <w:rsid w:val="00D57D18"/>
    <w:rsid w:val="00D57DA7"/>
    <w:rsid w:val="00D60149"/>
    <w:rsid w:val="00D63435"/>
    <w:rsid w:val="00D638DF"/>
    <w:rsid w:val="00D63EA4"/>
    <w:rsid w:val="00D660CC"/>
    <w:rsid w:val="00D6614D"/>
    <w:rsid w:val="00D67120"/>
    <w:rsid w:val="00D70DC6"/>
    <w:rsid w:val="00D7218A"/>
    <w:rsid w:val="00D72B8C"/>
    <w:rsid w:val="00D73C08"/>
    <w:rsid w:val="00D741B4"/>
    <w:rsid w:val="00D744EA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326C"/>
    <w:rsid w:val="00DB34B1"/>
    <w:rsid w:val="00DB35F8"/>
    <w:rsid w:val="00DB3C52"/>
    <w:rsid w:val="00DB423B"/>
    <w:rsid w:val="00DB5232"/>
    <w:rsid w:val="00DB577C"/>
    <w:rsid w:val="00DB5E34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EB0"/>
    <w:rsid w:val="00DD1F47"/>
    <w:rsid w:val="00DD290B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6A7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7A44"/>
    <w:rsid w:val="00E67F0B"/>
    <w:rsid w:val="00E7012A"/>
    <w:rsid w:val="00E70C06"/>
    <w:rsid w:val="00E713C8"/>
    <w:rsid w:val="00E725D3"/>
    <w:rsid w:val="00E74A12"/>
    <w:rsid w:val="00E74F46"/>
    <w:rsid w:val="00E755E3"/>
    <w:rsid w:val="00E77A3D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00A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1D5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478F0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2D7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D8A"/>
    <w:rsid w:val="00F96F33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110E"/>
    <w:rsid w:val="00FB286F"/>
    <w:rsid w:val="00FB2DEA"/>
    <w:rsid w:val="00FB4530"/>
    <w:rsid w:val="00FB5187"/>
    <w:rsid w:val="00FC0790"/>
    <w:rsid w:val="00FC0876"/>
    <w:rsid w:val="00FC09CA"/>
    <w:rsid w:val="00FC186D"/>
    <w:rsid w:val="00FC1EE0"/>
    <w:rsid w:val="00FC3EDA"/>
    <w:rsid w:val="00FC57FA"/>
    <w:rsid w:val="00FC7CD9"/>
    <w:rsid w:val="00FD0B04"/>
    <w:rsid w:val="00FD0CDA"/>
    <w:rsid w:val="00FD195A"/>
    <w:rsid w:val="00FD1B4D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3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uiPriority w:val="1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aliases w:val="Основной текст 1,Нумерованный список !!,Надин стиль,Body Text Indent,Iniiaiie oaeno 1"/>
    <w:basedOn w:val="a"/>
    <w:link w:val="a8"/>
    <w:uiPriority w:val="99"/>
    <w:rsid w:val="00BD68DB"/>
    <w:pPr>
      <w:ind w:left="1800"/>
      <w:jc w:val="both"/>
    </w:p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7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68D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qFormat/>
    <w:rsid w:val="00BD68DB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uiPriority w:val="99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b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c">
    <w:name w:val="Table Grid"/>
    <w:basedOn w:val="a1"/>
    <w:uiPriority w:val="59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Основной текст1,Основной текст Знак Знак,bt"/>
    <w:basedOn w:val="a"/>
    <w:link w:val="ae"/>
    <w:unhideWhenUsed/>
    <w:rsid w:val="00BD68DB"/>
    <w:pPr>
      <w:spacing w:after="120"/>
    </w:pPr>
  </w:style>
  <w:style w:type="character" w:customStyle="1" w:styleId="ae">
    <w:name w:val="Основной текст Знак"/>
    <w:basedOn w:val="a0"/>
    <w:link w:val="ad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BD68DB"/>
    <w:pPr>
      <w:suppressLineNumbers/>
    </w:pPr>
    <w:rPr>
      <w:lang w:eastAsia="ar-SA"/>
    </w:rPr>
  </w:style>
  <w:style w:type="paragraph" w:styleId="af0">
    <w:name w:val="header"/>
    <w:basedOn w:val="a"/>
    <w:link w:val="af1"/>
    <w:uiPriority w:val="99"/>
    <w:rsid w:val="00BD68D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D68DB"/>
  </w:style>
  <w:style w:type="paragraph" w:styleId="af3">
    <w:name w:val="footer"/>
    <w:basedOn w:val="a"/>
    <w:link w:val="af4"/>
    <w:unhideWhenUsed/>
    <w:rsid w:val="00BD68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7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2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8">
    <w:name w:val="Emphasis"/>
    <w:basedOn w:val="a0"/>
    <w:qFormat/>
    <w:rsid w:val="00BD68DB"/>
    <w:rPr>
      <w:i/>
      <w:iCs/>
    </w:rPr>
  </w:style>
  <w:style w:type="paragraph" w:customStyle="1" w:styleId="Normal">
    <w:name w:val="Normal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9">
    <w:name w:val="Title"/>
    <w:basedOn w:val="a"/>
    <w:link w:val="afa"/>
    <w:qFormat/>
    <w:rsid w:val="00BD68DB"/>
    <w:pPr>
      <w:jc w:val="center"/>
    </w:pPr>
    <w:rPr>
      <w:sz w:val="28"/>
      <w:szCs w:val="20"/>
      <w:lang/>
    </w:rPr>
  </w:style>
  <w:style w:type="character" w:customStyle="1" w:styleId="afa">
    <w:name w:val="Название Знак"/>
    <w:basedOn w:val="a0"/>
    <w:link w:val="af9"/>
    <w:rsid w:val="00BD68D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uiPriority w:val="99"/>
    <w:rsid w:val="00BD68D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b">
    <w:name w:val="Strong"/>
    <w:uiPriority w:val="22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uiPriority w:val="99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c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d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">
    <w:name w:val="footnote reference"/>
    <w:basedOn w:val="a0"/>
    <w:rsid w:val="004331C6"/>
    <w:rPr>
      <w:vertAlign w:val="superscript"/>
    </w:rPr>
  </w:style>
  <w:style w:type="paragraph" w:styleId="aff0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1"/>
    <w:rsid w:val="004331C6"/>
    <w:rPr>
      <w:sz w:val="20"/>
      <w:szCs w:val="20"/>
    </w:rPr>
  </w:style>
  <w:style w:type="character" w:customStyle="1" w:styleId="aff1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f0"/>
    <w:rsid w:val="004331C6"/>
    <w:rPr>
      <w:rFonts w:ascii="Times New Roman" w:eastAsia="Times New Roman" w:hAnsi="Times New Roman"/>
    </w:rPr>
  </w:style>
  <w:style w:type="paragraph" w:customStyle="1" w:styleId="aff2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3">
    <w:name w:val="endnote text"/>
    <w:basedOn w:val="a"/>
    <w:link w:val="aff4"/>
    <w:unhideWhenUsed/>
    <w:rsid w:val="004331C6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4331C6"/>
    <w:rPr>
      <w:rFonts w:ascii="Times New Roman" w:eastAsia="Times New Roman" w:hAnsi="Times New Roman"/>
    </w:rPr>
  </w:style>
  <w:style w:type="character" w:styleId="aff5">
    <w:name w:val="endnote reference"/>
    <w:basedOn w:val="a0"/>
    <w:unhideWhenUsed/>
    <w:rsid w:val="004331C6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6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4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7">
    <w:name w:val="line number"/>
    <w:basedOn w:val="a0"/>
    <w:semiHidden/>
    <w:rsid w:val="0042754A"/>
  </w:style>
  <w:style w:type="character" w:styleId="aff8">
    <w:name w:val="annotation reference"/>
    <w:rsid w:val="0042754A"/>
    <w:rPr>
      <w:sz w:val="16"/>
      <w:szCs w:val="16"/>
    </w:rPr>
  </w:style>
  <w:style w:type="paragraph" w:styleId="aff9">
    <w:name w:val="annotation text"/>
    <w:basedOn w:val="a"/>
    <w:link w:val="affa"/>
    <w:uiPriority w:val="99"/>
    <w:rsid w:val="0042754A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rsid w:val="0042754A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rsid w:val="0042754A"/>
    <w:rPr>
      <w:b/>
      <w:bCs/>
    </w:rPr>
  </w:style>
  <w:style w:type="character" w:customStyle="1" w:styleId="affc">
    <w:name w:val="Тема примечания Знак"/>
    <w:basedOn w:val="affa"/>
    <w:link w:val="affb"/>
    <w:rsid w:val="0042754A"/>
    <w:rPr>
      <w:b/>
      <w:bCs/>
    </w:rPr>
  </w:style>
  <w:style w:type="character" w:customStyle="1" w:styleId="affd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42754A"/>
    <w:pPr>
      <w:numPr>
        <w:numId w:val="2"/>
      </w:numPr>
    </w:pPr>
    <w:rPr>
      <w:sz w:val="20"/>
    </w:rPr>
  </w:style>
  <w:style w:type="paragraph" w:styleId="33">
    <w:name w:val="Body Text 3"/>
    <w:basedOn w:val="a"/>
    <w:link w:val="34"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rPr>
      <w:rFonts w:eastAsia="Times New Roman"/>
      <w:sz w:val="22"/>
      <w:szCs w:val="22"/>
      <w:lang w:eastAsia="en-US"/>
    </w:rPr>
  </w:style>
  <w:style w:type="character" w:styleId="affe">
    <w:name w:val="FollowedHyperlink"/>
    <w:basedOn w:val="a0"/>
    <w:uiPriority w:val="99"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onspluscell1">
    <w:name w:val="conspluscell"/>
    <w:basedOn w:val="a"/>
    <w:rsid w:val="0070254C"/>
    <w:pPr>
      <w:spacing w:before="100" w:beforeAutospacing="1" w:after="100" w:afterAutospacing="1"/>
    </w:pPr>
  </w:style>
  <w:style w:type="paragraph" w:styleId="afff">
    <w:name w:val="caption"/>
    <w:basedOn w:val="a"/>
    <w:next w:val="a"/>
    <w:qFormat/>
    <w:rsid w:val="00043B15"/>
    <w:rPr>
      <w:szCs w:val="20"/>
    </w:rPr>
  </w:style>
  <w:style w:type="character" w:customStyle="1" w:styleId="110">
    <w:name w:val="Заголовок 1 Знак1"/>
    <w:rsid w:val="00043B15"/>
    <w:rPr>
      <w:sz w:val="24"/>
    </w:rPr>
  </w:style>
  <w:style w:type="character" w:customStyle="1" w:styleId="210">
    <w:name w:val="Заголовок 2 Знак1"/>
    <w:uiPriority w:val="99"/>
    <w:rsid w:val="00043B15"/>
    <w:rPr>
      <w:sz w:val="32"/>
    </w:rPr>
  </w:style>
  <w:style w:type="character" w:customStyle="1" w:styleId="15">
    <w:name w:val="Основной текст с отступом Знак1"/>
    <w:basedOn w:val="a0"/>
    <w:uiPriority w:val="99"/>
    <w:semiHidden/>
    <w:rsid w:val="00043B15"/>
    <w:rPr>
      <w:rFonts w:ascii="Times New Roman" w:eastAsia="Times New Roman" w:hAnsi="Times New Roman"/>
    </w:rPr>
  </w:style>
  <w:style w:type="character" w:customStyle="1" w:styleId="211">
    <w:name w:val="Основной текст с отступом 2 Знак1"/>
    <w:rsid w:val="00043B15"/>
    <w:rPr>
      <w:sz w:val="28"/>
    </w:rPr>
  </w:style>
  <w:style w:type="character" w:customStyle="1" w:styleId="16">
    <w:name w:val="Верхний колонтитул Знак1"/>
    <w:uiPriority w:val="99"/>
    <w:rsid w:val="00043B15"/>
    <w:rPr>
      <w:rFonts w:ascii="Times New Roman CYR" w:eastAsia="Times New Roman" w:hAnsi="Times New Roman CYR"/>
      <w:sz w:val="28"/>
      <w:lang/>
    </w:rPr>
  </w:style>
  <w:style w:type="character" w:customStyle="1" w:styleId="17">
    <w:name w:val="Нижний колонтитул Знак1"/>
    <w:rsid w:val="00043B15"/>
  </w:style>
  <w:style w:type="paragraph" w:customStyle="1" w:styleId="18">
    <w:name w:val="1 Заголовок"/>
    <w:basedOn w:val="10"/>
    <w:link w:val="19"/>
    <w:uiPriority w:val="99"/>
    <w:qFormat/>
    <w:rsid w:val="00043B15"/>
    <w:pPr>
      <w:keepLines w:val="0"/>
      <w:pageBreakBefore/>
      <w:spacing w:before="0" w:after="240" w:line="288" w:lineRule="auto"/>
      <w:ind w:left="284"/>
      <w:jc w:val="center"/>
    </w:pPr>
    <w:rPr>
      <w:caps/>
      <w:color w:val="auto"/>
      <w:kern w:val="24"/>
      <w:sz w:val="28"/>
      <w:szCs w:val="32"/>
      <w:lang w:val="en-US"/>
    </w:rPr>
  </w:style>
  <w:style w:type="character" w:customStyle="1" w:styleId="19">
    <w:name w:val="1 Заголовок Знак"/>
    <w:link w:val="18"/>
    <w:uiPriority w:val="99"/>
    <w:locked/>
    <w:rsid w:val="00043B15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043B15"/>
    <w:rPr>
      <w:rFonts w:ascii="Times New Roman" w:hAnsi="Times New Roman"/>
    </w:rPr>
  </w:style>
  <w:style w:type="paragraph" w:styleId="HTML">
    <w:name w:val="HTML Preformatted"/>
    <w:basedOn w:val="a"/>
    <w:link w:val="HTML1"/>
    <w:rsid w:val="00043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043B15"/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link w:val="HTML"/>
    <w:rsid w:val="00043B15"/>
    <w:rPr>
      <w:rFonts w:ascii="Courier New" w:eastAsia="Times New Roman" w:hAnsi="Courier New"/>
      <w:lang/>
    </w:rPr>
  </w:style>
  <w:style w:type="paragraph" w:styleId="afff0">
    <w:name w:val="Plain Text"/>
    <w:basedOn w:val="a"/>
    <w:link w:val="1a"/>
    <w:rsid w:val="00043B15"/>
    <w:rPr>
      <w:rFonts w:ascii="Courier New" w:hAnsi="Courier New"/>
      <w:sz w:val="20"/>
      <w:szCs w:val="20"/>
      <w:lang/>
    </w:rPr>
  </w:style>
  <w:style w:type="character" w:customStyle="1" w:styleId="afff1">
    <w:name w:val="Текст Знак"/>
    <w:basedOn w:val="a0"/>
    <w:link w:val="afff0"/>
    <w:uiPriority w:val="99"/>
    <w:rsid w:val="00043B15"/>
    <w:rPr>
      <w:rFonts w:ascii="Courier New" w:eastAsia="Times New Roman" w:hAnsi="Courier New" w:cs="Courier New"/>
    </w:rPr>
  </w:style>
  <w:style w:type="character" w:customStyle="1" w:styleId="1a">
    <w:name w:val="Текст Знак1"/>
    <w:link w:val="afff0"/>
    <w:rsid w:val="00043B15"/>
    <w:rPr>
      <w:rFonts w:ascii="Courier New" w:eastAsia="Times New Roman" w:hAnsi="Courier New"/>
      <w:lang/>
    </w:rPr>
  </w:style>
  <w:style w:type="paragraph" w:customStyle="1" w:styleId="1b">
    <w:name w:val="Стиль1"/>
    <w:rsid w:val="00043B15"/>
    <w:pPr>
      <w:widowControl w:val="0"/>
    </w:pPr>
    <w:rPr>
      <w:rFonts w:ascii="Times New Roman" w:eastAsia="Times New Roman" w:hAnsi="Times New Roman"/>
      <w:sz w:val="28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043B15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c">
    <w:name w:val="Основной текст Знак1"/>
    <w:aliases w:val="Основной текст1 Знак1,Основной текст Знак Знак Знак1,bt Знак"/>
    <w:uiPriority w:val="99"/>
    <w:rsid w:val="00043B15"/>
    <w:rPr>
      <w:b/>
      <w:sz w:val="32"/>
    </w:rPr>
  </w:style>
  <w:style w:type="character" w:customStyle="1" w:styleId="1d">
    <w:name w:val="Текст выноски Знак1"/>
    <w:basedOn w:val="a0"/>
    <w:uiPriority w:val="99"/>
    <w:semiHidden/>
    <w:rsid w:val="00043B15"/>
    <w:rPr>
      <w:rFonts w:ascii="Tahoma" w:eastAsia="Times New Roman" w:hAnsi="Tahoma" w:cs="Tahoma"/>
      <w:sz w:val="16"/>
      <w:szCs w:val="16"/>
    </w:rPr>
  </w:style>
  <w:style w:type="paragraph" w:customStyle="1" w:styleId="afff2">
    <w:name w:val="Таблица"/>
    <w:basedOn w:val="a"/>
    <w:qFormat/>
    <w:rsid w:val="00043B15"/>
    <w:pPr>
      <w:jc w:val="center"/>
    </w:pPr>
    <w:rPr>
      <w:rFonts w:eastAsia="Calibri"/>
      <w:b/>
      <w:sz w:val="28"/>
      <w:szCs w:val="28"/>
    </w:rPr>
  </w:style>
  <w:style w:type="character" w:customStyle="1" w:styleId="212">
    <w:name w:val="Основной текст 2 Знак1"/>
    <w:rsid w:val="00043B15"/>
    <w:rPr>
      <w:sz w:val="24"/>
    </w:rPr>
  </w:style>
  <w:style w:type="character" w:customStyle="1" w:styleId="1e">
    <w:name w:val="Текст примечания Знак1"/>
    <w:basedOn w:val="a0"/>
    <w:uiPriority w:val="99"/>
    <w:semiHidden/>
    <w:rsid w:val="00043B15"/>
    <w:rPr>
      <w:rFonts w:ascii="Times New Roman" w:eastAsia="Times New Roman" w:hAnsi="Times New Roman"/>
    </w:rPr>
  </w:style>
  <w:style w:type="paragraph" w:customStyle="1" w:styleId="afff3">
    <w:name w:val="Стандарт"/>
    <w:basedOn w:val="a"/>
    <w:link w:val="afff4"/>
    <w:qFormat/>
    <w:rsid w:val="00043B15"/>
    <w:pPr>
      <w:spacing w:line="360" w:lineRule="auto"/>
    </w:pPr>
    <w:rPr>
      <w:rFonts w:eastAsia="Calibri"/>
      <w:sz w:val="28"/>
      <w:szCs w:val="28"/>
      <w:lang/>
    </w:rPr>
  </w:style>
  <w:style w:type="character" w:customStyle="1" w:styleId="afff4">
    <w:name w:val="Стандарт Знак"/>
    <w:link w:val="afff3"/>
    <w:rsid w:val="00043B15"/>
    <w:rPr>
      <w:rFonts w:ascii="Times New Roman" w:hAnsi="Times New Roman"/>
      <w:sz w:val="28"/>
      <w:szCs w:val="28"/>
      <w:lang/>
    </w:rPr>
  </w:style>
  <w:style w:type="character" w:customStyle="1" w:styleId="310">
    <w:name w:val="Основной текст 3 Знак1"/>
    <w:basedOn w:val="a0"/>
    <w:uiPriority w:val="99"/>
    <w:semiHidden/>
    <w:rsid w:val="00043B15"/>
    <w:rPr>
      <w:rFonts w:ascii="Times New Roman" w:eastAsia="Times New Roman" w:hAnsi="Times New Roman"/>
      <w:sz w:val="16"/>
      <w:szCs w:val="16"/>
    </w:rPr>
  </w:style>
  <w:style w:type="character" w:customStyle="1" w:styleId="120">
    <w:name w:val=" Знак Знак12"/>
    <w:rsid w:val="00043B15"/>
    <w:rPr>
      <w:b/>
      <w:bCs/>
      <w:caps/>
      <w:sz w:val="28"/>
      <w:szCs w:val="28"/>
      <w:lang w:val="en-US" w:bidi="ar-SA"/>
    </w:rPr>
  </w:style>
  <w:style w:type="character" w:customStyle="1" w:styleId="afff5">
    <w:name w:val="Подзаголовок Знак"/>
    <w:link w:val="afff6"/>
    <w:rsid w:val="00043B15"/>
    <w:rPr>
      <w:b/>
      <w:bCs/>
      <w:iCs/>
      <w:kern w:val="24"/>
      <w:sz w:val="28"/>
      <w:szCs w:val="28"/>
      <w:lang/>
    </w:rPr>
  </w:style>
  <w:style w:type="paragraph" w:styleId="afff6">
    <w:name w:val="Subtitle"/>
    <w:basedOn w:val="a"/>
    <w:link w:val="afff5"/>
    <w:qFormat/>
    <w:rsid w:val="00043B15"/>
    <w:pPr>
      <w:jc w:val="center"/>
    </w:pPr>
    <w:rPr>
      <w:rFonts w:ascii="Calibri" w:eastAsia="Calibri" w:hAnsi="Calibri"/>
      <w:b/>
      <w:bCs/>
      <w:iCs/>
      <w:kern w:val="24"/>
      <w:sz w:val="28"/>
      <w:szCs w:val="28"/>
      <w:lang/>
    </w:rPr>
  </w:style>
  <w:style w:type="character" w:customStyle="1" w:styleId="1f">
    <w:name w:val="Подзаголовок Знак1"/>
    <w:basedOn w:val="a0"/>
    <w:link w:val="afff6"/>
    <w:rsid w:val="00043B15"/>
    <w:rPr>
      <w:rFonts w:ascii="Cambria" w:eastAsia="Times New Roman" w:hAnsi="Cambria" w:cs="Times New Roman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rsid w:val="00043B15"/>
    <w:rPr>
      <w:sz w:val="16"/>
      <w:szCs w:val="16"/>
    </w:rPr>
  </w:style>
  <w:style w:type="paragraph" w:customStyle="1" w:styleId="Normal1">
    <w:name w:val="Normal1"/>
    <w:rsid w:val="00043B15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paragraph" w:customStyle="1" w:styleId="afff7">
    <w:name w:val="Ст. без интервала"/>
    <w:basedOn w:val="a3"/>
    <w:qFormat/>
    <w:rsid w:val="00043B15"/>
    <w:pPr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8">
    <w:name w:val="Ст. без интервала Знак"/>
    <w:rsid w:val="00043B15"/>
    <w:rPr>
      <w:rFonts w:ascii="Times New Roman" w:hAnsi="Times New Roman"/>
      <w:sz w:val="28"/>
      <w:szCs w:val="28"/>
      <w:lang w:eastAsia="en-US"/>
    </w:rPr>
  </w:style>
  <w:style w:type="character" w:customStyle="1" w:styleId="130">
    <w:name w:val=" Знак Знак13"/>
    <w:rsid w:val="00043B15"/>
    <w:rPr>
      <w:rFonts w:eastAsia="Times New Roman"/>
      <w:sz w:val="24"/>
      <w:szCs w:val="24"/>
    </w:rPr>
  </w:style>
  <w:style w:type="character" w:customStyle="1" w:styleId="FontStyle52">
    <w:name w:val="Font Style52"/>
    <w:rsid w:val="00043B15"/>
    <w:rPr>
      <w:rFonts w:ascii="Times New Roman" w:hAnsi="Times New Roman" w:cs="Times New Roman"/>
      <w:sz w:val="20"/>
      <w:szCs w:val="20"/>
    </w:rPr>
  </w:style>
  <w:style w:type="character" w:customStyle="1" w:styleId="190">
    <w:name w:val=" Знак Знак19"/>
    <w:rsid w:val="00043B15"/>
    <w:rPr>
      <w:rFonts w:eastAsia="Times New Roman"/>
      <w:sz w:val="28"/>
      <w:szCs w:val="24"/>
    </w:rPr>
  </w:style>
  <w:style w:type="character" w:customStyle="1" w:styleId="180">
    <w:name w:val=" Знак Знак18"/>
    <w:rsid w:val="00043B15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043B15"/>
    <w:pPr>
      <w:spacing w:before="120" w:line="288" w:lineRule="auto"/>
      <w:ind w:firstLine="720"/>
      <w:jc w:val="both"/>
    </w:pPr>
    <w:rPr>
      <w:rFonts w:ascii="Calibri" w:eastAsia="Calibri" w:hAnsi="Calibri"/>
      <w:lang/>
    </w:rPr>
  </w:style>
  <w:style w:type="character" w:customStyle="1" w:styleId="PointChar">
    <w:name w:val="Point Char"/>
    <w:link w:val="Point"/>
    <w:rsid w:val="00043B15"/>
    <w:rPr>
      <w:sz w:val="24"/>
      <w:szCs w:val="24"/>
      <w:lang/>
    </w:rPr>
  </w:style>
  <w:style w:type="character" w:customStyle="1" w:styleId="1f0">
    <w:name w:val="Основной текст1 Знак"/>
    <w:aliases w:val="Основной текст Знак Знак Знак,bt Знак Знак"/>
    <w:rsid w:val="00043B15"/>
    <w:rPr>
      <w:rFonts w:eastAsia="Times New Roman"/>
      <w:sz w:val="28"/>
    </w:rPr>
  </w:style>
  <w:style w:type="paragraph" w:customStyle="1" w:styleId="afff9">
    <w:name w:val="Заголовок текста"/>
    <w:rsid w:val="00043B15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fa">
    <w:name w:val="Нумерованный абзац"/>
    <w:rsid w:val="00043B15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1f1">
    <w:name w:val="Текст концевой сноски Знак1"/>
    <w:basedOn w:val="a0"/>
    <w:uiPriority w:val="99"/>
    <w:rsid w:val="00043B15"/>
  </w:style>
  <w:style w:type="character" w:customStyle="1" w:styleId="afffb">
    <w:name w:val="Схема документа Знак"/>
    <w:link w:val="afffc"/>
    <w:uiPriority w:val="99"/>
    <w:rsid w:val="00043B15"/>
    <w:rPr>
      <w:rFonts w:ascii="Tahoma" w:hAnsi="Tahoma"/>
      <w:sz w:val="16"/>
      <w:szCs w:val="16"/>
      <w:lang/>
    </w:rPr>
  </w:style>
  <w:style w:type="paragraph" w:styleId="afffc">
    <w:name w:val="Document Map"/>
    <w:basedOn w:val="a"/>
    <w:link w:val="afffb"/>
    <w:uiPriority w:val="99"/>
    <w:rsid w:val="00043B15"/>
    <w:rPr>
      <w:rFonts w:ascii="Tahoma" w:eastAsia="Calibri" w:hAnsi="Tahoma"/>
      <w:sz w:val="16"/>
      <w:szCs w:val="16"/>
      <w:lang/>
    </w:rPr>
  </w:style>
  <w:style w:type="character" w:customStyle="1" w:styleId="1f2">
    <w:name w:val="Схема документа Знак1"/>
    <w:basedOn w:val="a0"/>
    <w:link w:val="afffc"/>
    <w:uiPriority w:val="99"/>
    <w:rsid w:val="00043B15"/>
    <w:rPr>
      <w:rFonts w:ascii="Tahoma" w:eastAsia="Times New Roman" w:hAnsi="Tahoma" w:cs="Tahoma"/>
      <w:sz w:val="16"/>
      <w:szCs w:val="16"/>
    </w:rPr>
  </w:style>
  <w:style w:type="character" w:customStyle="1" w:styleId="26">
    <w:name w:val="Текст примечания Знак2"/>
    <w:basedOn w:val="a0"/>
    <w:uiPriority w:val="99"/>
    <w:rsid w:val="00043B15"/>
  </w:style>
  <w:style w:type="character" w:customStyle="1" w:styleId="1f3">
    <w:name w:val="Тема примечания Знак1"/>
    <w:basedOn w:val="26"/>
    <w:uiPriority w:val="99"/>
    <w:rsid w:val="00043B15"/>
  </w:style>
  <w:style w:type="character" w:customStyle="1" w:styleId="afffd">
    <w:name w:val="Знак Знак"/>
    <w:locked/>
    <w:rsid w:val="00043B15"/>
    <w:rPr>
      <w:sz w:val="24"/>
      <w:szCs w:val="24"/>
      <w:lang w:val="ru-RU" w:eastAsia="ru-RU" w:bidi="ar-SA"/>
    </w:rPr>
  </w:style>
  <w:style w:type="character" w:customStyle="1" w:styleId="35">
    <w:name w:val="Основной текст (3)"/>
    <w:link w:val="312"/>
    <w:locked/>
    <w:rsid w:val="00043B15"/>
    <w:rPr>
      <w:b/>
      <w:bCs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043B15"/>
    <w:pPr>
      <w:shd w:val="clear" w:color="auto" w:fill="FFFFFF"/>
      <w:spacing w:line="240" w:lineRule="atLeast"/>
    </w:pPr>
    <w:rPr>
      <w:rFonts w:ascii="Calibri" w:eastAsia="Calibri" w:hAnsi="Calibri"/>
      <w:b/>
      <w:bCs/>
      <w:sz w:val="20"/>
      <w:szCs w:val="20"/>
      <w:lang/>
    </w:rPr>
  </w:style>
  <w:style w:type="paragraph" w:customStyle="1" w:styleId="27">
    <w:name w:val=" Знак2"/>
    <w:basedOn w:val="a"/>
    <w:rsid w:val="00043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4">
    <w:name w:val="ВК1"/>
    <w:basedOn w:val="af0"/>
    <w:rsid w:val="00043B1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1">
    <w:name w:val="марк список 1"/>
    <w:basedOn w:val="a"/>
    <w:rsid w:val="00D4096B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character" w:customStyle="1" w:styleId="WW8Num2z0">
    <w:name w:val="WW8Num2z0"/>
    <w:rsid w:val="00D4096B"/>
    <w:rPr>
      <w:rFonts w:ascii="Symbol" w:hAnsi="Symbol" w:cs="OpenSymbol"/>
    </w:rPr>
  </w:style>
  <w:style w:type="character" w:customStyle="1" w:styleId="Absatz-Standardschriftart">
    <w:name w:val="Absatz-Standardschriftart"/>
    <w:rsid w:val="00D4096B"/>
  </w:style>
  <w:style w:type="character" w:customStyle="1" w:styleId="afffe">
    <w:name w:val="Символ нумерации"/>
    <w:rsid w:val="00D4096B"/>
  </w:style>
  <w:style w:type="character" w:customStyle="1" w:styleId="affff">
    <w:name w:val="Маркеры списка"/>
    <w:rsid w:val="00D4096B"/>
    <w:rPr>
      <w:rFonts w:ascii="OpenSymbol" w:eastAsia="OpenSymbol" w:hAnsi="OpenSymbol" w:cs="OpenSymbol"/>
    </w:rPr>
  </w:style>
  <w:style w:type="paragraph" w:customStyle="1" w:styleId="affff0">
    <w:name w:val="Заголовок"/>
    <w:basedOn w:val="a"/>
    <w:next w:val="ad"/>
    <w:rsid w:val="00D4096B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fff1">
    <w:name w:val="List"/>
    <w:basedOn w:val="ad"/>
    <w:rsid w:val="00D4096B"/>
    <w:pPr>
      <w:widowControl w:val="0"/>
      <w:suppressAutoHyphens/>
    </w:pPr>
    <w:rPr>
      <w:rFonts w:eastAsia="Lucida Sans Unicode" w:cs="Tahoma"/>
      <w:kern w:val="1"/>
    </w:rPr>
  </w:style>
  <w:style w:type="paragraph" w:customStyle="1" w:styleId="1f5">
    <w:name w:val="Название1"/>
    <w:basedOn w:val="a"/>
    <w:rsid w:val="00D4096B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f6">
    <w:name w:val="Указатель1"/>
    <w:basedOn w:val="a"/>
    <w:rsid w:val="00D4096B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affff2">
    <w:name w:val="Заголовок таблицы"/>
    <w:basedOn w:val="af"/>
    <w:rsid w:val="00D4096B"/>
    <w:pPr>
      <w:widowControl w:val="0"/>
      <w:suppressAutoHyphens/>
      <w:jc w:val="center"/>
    </w:pPr>
    <w:rPr>
      <w:rFonts w:eastAsia="Lucida Sans Unicode"/>
      <w:b/>
      <w:bCs/>
      <w:kern w:val="1"/>
      <w:lang w:eastAsia="ru-RU"/>
    </w:rPr>
  </w:style>
  <w:style w:type="paragraph" w:customStyle="1" w:styleId="213">
    <w:name w:val="Основной текст 21"/>
    <w:basedOn w:val="a"/>
    <w:rsid w:val="00F041D5"/>
    <w:pPr>
      <w:suppressAutoHyphens/>
      <w:jc w:val="both"/>
    </w:pPr>
    <w:rPr>
      <w:sz w:val="28"/>
      <w:szCs w:val="20"/>
      <w:lang w:eastAsia="ar-SA"/>
    </w:rPr>
  </w:style>
  <w:style w:type="character" w:styleId="affff3">
    <w:name w:val="Subtle Emphasis"/>
    <w:uiPriority w:val="19"/>
    <w:qFormat/>
    <w:rsid w:val="004A1BBA"/>
    <w:rPr>
      <w:i/>
      <w:iCs/>
      <w:color w:val="808080"/>
    </w:rPr>
  </w:style>
  <w:style w:type="paragraph" w:customStyle="1" w:styleId="Style5">
    <w:name w:val="Style5"/>
    <w:basedOn w:val="a"/>
    <w:uiPriority w:val="99"/>
    <w:rsid w:val="004A1BBA"/>
    <w:pPr>
      <w:widowControl w:val="0"/>
      <w:autoSpaceDE w:val="0"/>
      <w:autoSpaceDN w:val="0"/>
      <w:adjustRightInd w:val="0"/>
      <w:spacing w:line="242" w:lineRule="exact"/>
    </w:pPr>
  </w:style>
  <w:style w:type="paragraph" w:customStyle="1" w:styleId="Style3">
    <w:name w:val="Style3"/>
    <w:basedOn w:val="a"/>
    <w:uiPriority w:val="99"/>
    <w:rsid w:val="004A1BBA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B9518A20BF4464317EFC506DF54D4350F70DB457D6979E71E0BC1E86D41E6E03123C63A4F64D29AFAF33Ap774H" TargetMode="External"/><Relationship Id="rId18" Type="http://schemas.openxmlformats.org/officeDocument/2006/relationships/hyperlink" Target="file:///C:\Documents%20and%20Settings\Admin.MICROSOF-B7BB25\&#1056;&#1072;&#1073;&#1086;&#1095;&#1080;&#1081;%20&#1089;&#1090;&#1086;&#1083;\&#1055;&#1054;&#1057;&#1058;&#1040;&#1053;&#1054;&#1042;&#1051;&#1045;&#1053;&#1048;&#1071;%202013-2014\&#1055;&#1086;&#1089;&#1090;&#1072;&#1085;&#1086;&#1074;&#1083;&#1077;&#1085;&#1080;&#1077;%20&#1085;&#1086;&#1088;&#1084;&#1072;&#1090;&#1080;&#1074;&#1099;%20.docx" TargetMode="External"/><Relationship Id="rId26" Type="http://schemas.openxmlformats.org/officeDocument/2006/relationships/hyperlink" Target="consultantplus://offline/ref=128D2CFDCE42F09AACA91D4F40E68E5CBCC5C26EA668B136B8FA64B36B5A08F89FC45438C1D4E0550A6B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hyperlink" Target="consultantplus://offline/ref=128D2CFDCE42F09AACA91D4F40E68E5CBCC5C26EA668B136B8FA64B36B5A08F89FC4543BC00D67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5A58D6D48263BDDA5C980C03315623402E722BA3E1A75A991B09FDE16452AFE857D22FFC910F8B6432EEb744H" TargetMode="External"/><Relationship Id="rId17" Type="http://schemas.openxmlformats.org/officeDocument/2006/relationships/hyperlink" Target="file:///C:\Documents%20and%20Settings\Admin.MICROSOF-B7BB25\&#1056;&#1072;&#1073;&#1086;&#1095;&#1080;&#1081;%20&#1089;&#1090;&#1086;&#1083;\&#1055;&#1054;&#1057;&#1058;&#1040;&#1053;&#1054;&#1042;&#1051;&#1045;&#1053;&#1048;&#1071;%202013-2014\&#1055;&#1054;&#1057;&#1058;&#1040;&#1053;&#1054;&#1042;&#1051;&#1045;&#1053;&#1048;&#1045;%20&#1053;&#1054;&#1056;&#1052;&#1040;&#1058;&#1048;&#1042;&#1067;%20&#1048;&#1047;&#1052;&#1045;&#1053;&#1045;&#1053;&#1048;&#1071;.%20docx.docx" TargetMode="External"/><Relationship Id="rId25" Type="http://schemas.openxmlformats.org/officeDocument/2006/relationships/hyperlink" Target="consultantplus://offline/ref=128D2CFDCE42F09AACA90342568AD255BDC99F67A66BBC61E2A53FEE3C5302AFD88B0D7A85D8E950ADE3640965G" TargetMode="External"/><Relationship Id="rId33" Type="http://schemas.openxmlformats.org/officeDocument/2006/relationships/hyperlink" Target="consultantplus://offline/ref=128D2CFDCE42F09AACA91D4F40E68E5CBCC5C26EA668B136B8FA64B36B5A08F89FC4543BC00D67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E78BE00F775D217AB27FCA0287CF218C77CB2B43609F3D48DFEB58FF6511CEW663F" TargetMode="External"/><Relationship Id="rId20" Type="http://schemas.openxmlformats.org/officeDocument/2006/relationships/header" Target="header3.xml"/><Relationship Id="rId29" Type="http://schemas.openxmlformats.org/officeDocument/2006/relationships/hyperlink" Target="consultantplus://offline/ref=128D2CFDCE42F09AACA90342568AD255BDC99F67AB6EBB62E0A53FEE3C5302AF0D6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24" Type="http://schemas.openxmlformats.org/officeDocument/2006/relationships/footer" Target="footer3.xml"/><Relationship Id="rId32" Type="http://schemas.openxmlformats.org/officeDocument/2006/relationships/hyperlink" Target="consultantplus://offline/ref=128D2CFDCE42F09AACA91D4F40E68E5CBCC5C26EA668B136B8FA64B36B056A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E78BE00F775D217AB261C714EB93288D79932F4465956A1C80B005A8W66CF" TargetMode="External"/><Relationship Id="rId23" Type="http://schemas.openxmlformats.org/officeDocument/2006/relationships/header" Target="header4.xml"/><Relationship Id="rId28" Type="http://schemas.openxmlformats.org/officeDocument/2006/relationships/hyperlink" Target="consultantplus://offline/ref=128D2CFDCE42F09AACA90342568AD255BDC99F67AB6EBB62E0A53FEE3C5302AFD88B0D7A85D8E950ADE46E0968G" TargetMode="External"/><Relationship Id="rId36" Type="http://schemas.openxmlformats.org/officeDocument/2006/relationships/hyperlink" Target="consultantplus://offline/ref=128D2CFDCE42F09AACA91D4F40E68E5CB9C6C463A666EC3CB0A368B16C5557EF988D5839C1D5E90561G" TargetMode="Externa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19" Type="http://schemas.openxmlformats.org/officeDocument/2006/relationships/header" Target="header2.xml"/><Relationship Id="rId31" Type="http://schemas.openxmlformats.org/officeDocument/2006/relationships/hyperlink" Target="consultantplus://offline/ref=128D2CFDCE42F09AACA90342568AD255BDC99F67AB6EBB62E0A53FEE3C5302AFD88B0D7A85D8E950ADE46E0968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2E78BE00F775D217AB261C714EB93288D789D2F4D6B956A1C80B005A8W66CF" TargetMode="External"/><Relationship Id="rId22" Type="http://schemas.openxmlformats.org/officeDocument/2006/relationships/footer" Target="footer2.xml"/><Relationship Id="rId27" Type="http://schemas.openxmlformats.org/officeDocument/2006/relationships/hyperlink" Target="consultantplus://offline/ref=128D2CFDCE42F09AACA90342568AD255BDC99F67A66BBC61E2A53FEE3C5302AFD88B0D7A85D8E950ADE3640965G" TargetMode="External"/><Relationship Id="rId30" Type="http://schemas.openxmlformats.org/officeDocument/2006/relationships/hyperlink" Target="consultantplus://offline/ref=128D2CFDCE42F09AACA90342568AD255BDC99F67A66BBC61E2A53FEE3C5302AF0D68G" TargetMode="External"/><Relationship Id="rId35" Type="http://schemas.openxmlformats.org/officeDocument/2006/relationships/hyperlink" Target="consultantplus://offline/ref=128D2CFDCE42F09AACA90342568AD255BDC99F67AB6EBB62E0A53FEE3C5302AF0D6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C786717-41AC-4D45-A35A-43BF72AB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26164</Words>
  <Characters>149141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174956</CharactersWithSpaces>
  <SharedDoc>false</SharedDoc>
  <HLinks>
    <vt:vector size="132" baseType="variant">
      <vt:variant>
        <vt:i4>1900559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consultantplus://offline/ref=128D2CFDCE42F09AACA91D4F40E68E5CB9C6C463A666EC3CB0A368B16C5557EF988D5839C1D5E90561G</vt:lpwstr>
      </vt:variant>
      <vt:variant>
        <vt:lpwstr/>
      </vt:variant>
      <vt:variant>
        <vt:i4>2097208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consultantplus://offline/ref=128D2CFDCE42F09AACA90342568AD255BDC99F67AB6EBB62E0A53FEE3C5302AF0D68G</vt:lpwstr>
      </vt:variant>
      <vt:variant>
        <vt:lpwstr/>
      </vt:variant>
      <vt:variant>
        <vt:i4>4259932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consultantplus://offline/ref=128D2CFDCE42F09AACA91D4F40E68E5CBCC5C26EA668B136B8FA64B36B5A08F89FC4543BC00D67G</vt:lpwstr>
      </vt:variant>
      <vt:variant>
        <vt:lpwstr/>
      </vt:variant>
      <vt:variant>
        <vt:i4>4259932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consultantplus://offline/ref=128D2CFDCE42F09AACA91D4F40E68E5CBCC5C26EA668B136B8FA64B36B5A08F89FC4543BC00D67G</vt:lpwstr>
      </vt:variant>
      <vt:variant>
        <vt:lpwstr/>
      </vt:variant>
      <vt:variant>
        <vt:i4>1900558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consultantplus://offline/ref=128D2CFDCE42F09AACA91D4F40E68E5CBCC5C26EA668B136B8FA64B36B056AG</vt:lpwstr>
      </vt:variant>
      <vt:variant>
        <vt:lpwstr/>
      </vt:variant>
      <vt:variant>
        <vt:i4>4521995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consultantplus://offline/ref=128D2CFDCE42F09AACA90342568AD255BDC99F67AB6EBB62E0A53FEE3C5302AFD88B0D7A85D8E950ADE46E0968G</vt:lpwstr>
      </vt:variant>
      <vt:variant>
        <vt:lpwstr/>
      </vt:variant>
      <vt:variant>
        <vt:i4>2097259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consultantplus://offline/ref=128D2CFDCE42F09AACA90342568AD255BDC99F67A66BBC61E2A53FEE3C5302AF0D68G</vt:lpwstr>
      </vt:variant>
      <vt:variant>
        <vt:lpwstr/>
      </vt:variant>
      <vt:variant>
        <vt:i4>2097208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consultantplus://offline/ref=128D2CFDCE42F09AACA90342568AD255BDC99F67AB6EBB62E0A53FEE3C5302AF0D68G</vt:lpwstr>
      </vt:variant>
      <vt:variant>
        <vt:lpwstr/>
      </vt:variant>
      <vt:variant>
        <vt:i4>4521995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consultantplus://offline/ref=128D2CFDCE42F09AACA90342568AD255BDC99F67AB6EBB62E0A53FEE3C5302AFD88B0D7A85D8E950ADE46E0968G</vt:lpwstr>
      </vt:variant>
      <vt:variant>
        <vt:lpwstr/>
      </vt:variant>
      <vt:variant>
        <vt:i4>4521987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consultantplus://offline/ref=128D2CFDCE42F09AACA90342568AD255BDC99F67A66BBC61E2A53FEE3C5302AFD88B0D7A85D8E950ADE3640965G</vt:lpwstr>
      </vt:variant>
      <vt:variant>
        <vt:lpwstr/>
      </vt:variant>
      <vt:variant>
        <vt:i4>7667814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consultantplus://offline/ref=128D2CFDCE42F09AACA91D4F40E68E5CBCC5C26EA668B136B8FA64B36B5A08F89FC45438C1D4E0550A6BG</vt:lpwstr>
      </vt:variant>
      <vt:variant>
        <vt:lpwstr/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4521987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consultantplus://offline/ref=128D2CFDCE42F09AACA90342568AD255BDC99F67A66BBC61E2A53FEE3C5302AFD88B0D7A85D8E950ADE3640965G</vt:lpwstr>
      </vt:variant>
      <vt:variant>
        <vt:lpwstr/>
      </vt:variant>
      <vt:variant>
        <vt:i4>3407952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Settings\Admin.MICROSOF-B7BB25\Рабочий стол\ПОСТАНОВЛЕНИЯ 2013-2014\Постановление нормативы .docx</vt:lpwstr>
      </vt:variant>
      <vt:variant>
        <vt:lpwstr>Par36</vt:lpwstr>
      </vt:variant>
      <vt:variant>
        <vt:i4>74580016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Settings\Admin.MICROSOF-B7BB25\Рабочий стол\ПОСТАНОВЛЕНИЯ 2013-2014\ПОСТАНОВЛЕНИЕ НОРМАТИВЫ ИЗМЕНЕНИЯ. docx.docx</vt:lpwstr>
      </vt:variant>
      <vt:variant>
        <vt:lpwstr>Par74</vt:lpwstr>
      </vt:variant>
      <vt:variant>
        <vt:i4>6422631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consultantplus://offline/ref=52E78BE00F775D217AB27FCA0287CF218C77CB2B43609F3D48DFEB58FF6511CEW663F</vt:lpwstr>
      </vt:variant>
      <vt:variant>
        <vt:lpwstr/>
      </vt:variant>
      <vt:variant>
        <vt:i4>131164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consultantplus://offline/ref=52E78BE00F775D217AB261C714EB93288D79932F4465956A1C80B005A8W66CF</vt:lpwstr>
      </vt:variant>
      <vt:variant>
        <vt:lpwstr/>
      </vt:variant>
      <vt:variant>
        <vt:i4>131085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consultantplus://offline/ref=52E78BE00F775D217AB261C714EB93288D789D2F4D6B956A1C80B005A8W66CF</vt:lpwstr>
      </vt:variant>
      <vt:variant>
        <vt:lpwstr/>
      </vt:variant>
      <vt:variant>
        <vt:i4>6160389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Пользователь Windows</cp:lastModifiedBy>
  <cp:revision>2</cp:revision>
  <cp:lastPrinted>2002-01-01T12:06:00Z</cp:lastPrinted>
  <dcterms:created xsi:type="dcterms:W3CDTF">2015-02-12T05:36:00Z</dcterms:created>
  <dcterms:modified xsi:type="dcterms:W3CDTF">2015-02-12T05:36:00Z</dcterms:modified>
</cp:coreProperties>
</file>