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3B1" w:rsidRDefault="006642C4" w:rsidP="006642C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C0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Пенсионный фонд России принимает заявления от семей с низким доходом на получение ежемесячной выплаты из средств материнского</w:t>
      </w:r>
      <w:r w:rsidR="00C842A5" w:rsidRPr="008C0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(семейного)</w:t>
      </w:r>
      <w:r w:rsidRPr="008C0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капитала. </w:t>
      </w:r>
    </w:p>
    <w:p w:rsidR="008C03B1" w:rsidRPr="008C03B1" w:rsidRDefault="008C03B1" w:rsidP="006642C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2C4" w:rsidRPr="006642C4" w:rsidRDefault="008C03B1" w:rsidP="006642C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ФЗ от 28.12.2017 № 418-ФЗ «О ежемесячных выплатах семьям, имеющим детей», в</w:t>
      </w:r>
      <w:r w:rsidR="006642C4" w:rsidRPr="006642C4">
        <w:rPr>
          <w:rFonts w:ascii="Times New Roman" w:eastAsia="Times New Roman" w:hAnsi="Times New Roman" w:cs="Times New Roman"/>
          <w:sz w:val="24"/>
          <w:szCs w:val="24"/>
          <w:lang w:eastAsia="ru-RU"/>
        </w:rPr>
        <w:t>ыплата полагается тем семьям, в которых второй ребенок роди</w:t>
      </w:r>
      <w:r w:rsidR="00C842A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6642C4" w:rsidRPr="006642C4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или будет усыновлен после 1 января 2018 года.</w:t>
      </w:r>
    </w:p>
    <w:p w:rsidR="006642C4" w:rsidRPr="006642C4" w:rsidRDefault="006642C4" w:rsidP="006642C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C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понять, имеет ли семья право на выплату, нужно взять общую сумму доходов семьи за последние 12 календарных месяцев, разделить ее на 12, а затем - на количество членов семьи, включая рожденного второго ребенка. Если полученная величина меньше 1,5-кратного размера прожиточного минимума трудоспособного гражданина за II квартал предшествующего года в регионе проживания,</w:t>
      </w:r>
      <w:r w:rsidR="00C8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Кировской области эта сумма составляет 15 238,50 рублей, </w:t>
      </w:r>
      <w:r w:rsidRPr="0066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семья имеет право на данную ежемесячную выплату.</w:t>
      </w:r>
    </w:p>
    <w:p w:rsidR="006642C4" w:rsidRPr="006642C4" w:rsidRDefault="006642C4" w:rsidP="006642C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подсчете общего дохода семьи учитываются зарплаты, премии, </w:t>
      </w:r>
      <w:r w:rsidRPr="00C842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пенсии</w:t>
      </w:r>
      <w:r w:rsidRPr="0066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социальные пособия, стипендии, различного рода компенсации, алименты и другие выплаты. При обращении в </w:t>
      </w:r>
      <w:r w:rsidRPr="00C842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Пенсионный фонд</w:t>
      </w:r>
      <w:r w:rsidRPr="0066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суммы этих выплат должны быть подтверждены соответствующими документами за исключением выплат, полученных от </w:t>
      </w:r>
      <w:r w:rsidRPr="00C842A5">
        <w:rPr>
          <w:rFonts w:ascii="Times New Roman" w:eastAsia="Times New Roman" w:hAnsi="Times New Roman" w:cs="Times New Roman"/>
          <w:sz w:val="24"/>
          <w:szCs w:val="24"/>
          <w:lang w:eastAsia="ru-RU"/>
        </w:rPr>
        <w:t>ПФР.</w:t>
      </w:r>
    </w:p>
    <w:p w:rsidR="006642C4" w:rsidRPr="006642C4" w:rsidRDefault="006642C4" w:rsidP="006642C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назначением ежемесячной выплаты следует обращаться в клиентские службы </w:t>
      </w:r>
      <w:r w:rsidRPr="008C03B1">
        <w:rPr>
          <w:rFonts w:ascii="Times New Roman" w:eastAsia="Times New Roman" w:hAnsi="Times New Roman" w:cs="Times New Roman"/>
          <w:sz w:val="24"/>
          <w:szCs w:val="24"/>
          <w:lang w:eastAsia="ru-RU"/>
        </w:rPr>
        <w:t>ПФР</w:t>
      </w:r>
      <w:r w:rsidRPr="0066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можно оформить сразу два заявления: на получение сертификата и установление выплаты. Одновременно можно оформить ребенку </w:t>
      </w:r>
      <w:r w:rsidRPr="008C03B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</w:t>
      </w:r>
      <w:r w:rsidRPr="006642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42C4" w:rsidRPr="006642C4" w:rsidRDefault="00C842A5" w:rsidP="006642C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</w:t>
      </w:r>
      <w:r w:rsidR="006642C4" w:rsidRPr="0066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об установлении ежемесячной выплаты можно в любое время в течение полутора лет со дня рождения второго ребенка. Если обратиться за выплатой в первые шесть месяцев, то она будет установлена </w:t>
      </w:r>
      <w:proofErr w:type="gramStart"/>
      <w:r w:rsidR="006642C4" w:rsidRPr="006642C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рождения</w:t>
      </w:r>
      <w:proofErr w:type="gramEnd"/>
      <w:r w:rsidR="006642C4" w:rsidRPr="0066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ребенка, если обратиться позднее, то выплата будет назначена со дня подачи заявления.</w:t>
      </w:r>
    </w:p>
    <w:p w:rsidR="006642C4" w:rsidRPr="006642C4" w:rsidRDefault="006642C4" w:rsidP="006642C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отводит </w:t>
      </w:r>
      <w:r w:rsidRPr="00C842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Пенсионному фонду</w:t>
      </w:r>
      <w:r w:rsidRPr="0066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 на рассмотрение заявления и выдачу сертификата на </w:t>
      </w:r>
      <w:r w:rsidRPr="00C842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материнский семейный капитал</w:t>
      </w:r>
      <w:r w:rsidRPr="0066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еще десять рабочих дней на перевод средств.</w:t>
      </w:r>
    </w:p>
    <w:p w:rsidR="006642C4" w:rsidRPr="0091576F" w:rsidRDefault="006642C4" w:rsidP="006642C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выплаты тоже зависит от региона: он равен прожиточному минимуму для детей, который установлен в субъекте РФ за II квартал предшествующего года. Если семья </w:t>
      </w:r>
      <w:r w:rsidRPr="0091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обращается за выплатой в 2018 году, ее размер </w:t>
      </w:r>
      <w:r w:rsidR="00C842A5" w:rsidRPr="0091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Кировской области </w:t>
      </w:r>
      <w:r w:rsidRPr="009157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 прожиточный минимум дл</w:t>
      </w:r>
      <w:r w:rsidR="00C842A5" w:rsidRPr="0091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детей за II квартал 2017 года – 9 662,00 рублей. </w:t>
      </w:r>
    </w:p>
    <w:p w:rsidR="00C842A5" w:rsidRPr="0091576F" w:rsidRDefault="006642C4" w:rsidP="00C842A5">
      <w:pPr>
        <w:rPr>
          <w:rFonts w:ascii="Times New Roman" w:hAnsi="Times New Roman" w:cs="Times New Roman"/>
          <w:sz w:val="24"/>
          <w:szCs w:val="24"/>
        </w:rPr>
      </w:pPr>
      <w:r w:rsidRPr="0091576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Ежемесячная выплата осуществляется до достижения ребенком полутора лет, однако первый выплатной период рассчитан на год. После этого нужно вновь подать заявление на ее назначение.</w:t>
      </w:r>
      <w:r w:rsidR="00C842A5" w:rsidRPr="0091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42A5" w:rsidRPr="0091576F">
        <w:rPr>
          <w:rFonts w:ascii="Times New Roman" w:hAnsi="Times New Roman" w:cs="Times New Roman"/>
          <w:sz w:val="24"/>
          <w:szCs w:val="24"/>
        </w:rPr>
        <w:t xml:space="preserve">Выплаты прекращаются, если вся сумма </w:t>
      </w:r>
      <w:proofErr w:type="spellStart"/>
      <w:r w:rsidR="00C842A5" w:rsidRPr="0091576F">
        <w:rPr>
          <w:rFonts w:ascii="Times New Roman" w:hAnsi="Times New Roman" w:cs="Times New Roman"/>
          <w:sz w:val="24"/>
          <w:szCs w:val="24"/>
        </w:rPr>
        <w:t>маткапитала</w:t>
      </w:r>
      <w:proofErr w:type="spellEnd"/>
      <w:r w:rsidR="00C842A5" w:rsidRPr="0091576F">
        <w:rPr>
          <w:rFonts w:ascii="Times New Roman" w:hAnsi="Times New Roman" w:cs="Times New Roman"/>
          <w:sz w:val="24"/>
          <w:szCs w:val="24"/>
        </w:rPr>
        <w:t xml:space="preserve"> была использована, а также при смене места жительства. Также можно временно приостановить выплату пособия. </w:t>
      </w:r>
    </w:p>
    <w:p w:rsidR="008C03B1" w:rsidRPr="0091576F" w:rsidRDefault="008C03B1" w:rsidP="00C842A5">
      <w:pPr>
        <w:rPr>
          <w:rFonts w:ascii="Times New Roman" w:hAnsi="Times New Roman" w:cs="Times New Roman"/>
          <w:sz w:val="24"/>
          <w:szCs w:val="24"/>
        </w:rPr>
      </w:pPr>
      <w:r w:rsidRPr="0091576F">
        <w:rPr>
          <w:rFonts w:ascii="Times New Roman" w:hAnsi="Times New Roman" w:cs="Times New Roman"/>
          <w:sz w:val="24"/>
          <w:szCs w:val="24"/>
        </w:rPr>
        <w:t xml:space="preserve">Ежемесячная выплата не назначается, если дети находятся на полном государственном обеспечении, если представлены недостоверные сведения о доходах семьи, а также гражданам, которые лишены родительских прав. </w:t>
      </w:r>
    </w:p>
    <w:p w:rsidR="00F21C9C" w:rsidRPr="0091576F" w:rsidRDefault="008C03B1" w:rsidP="008C03B1">
      <w:pPr>
        <w:rPr>
          <w:rFonts w:ascii="Times New Roman" w:hAnsi="Times New Roman" w:cs="Times New Roman"/>
          <w:sz w:val="24"/>
          <w:szCs w:val="24"/>
        </w:rPr>
      </w:pPr>
      <w:r w:rsidRPr="0091576F">
        <w:rPr>
          <w:rFonts w:ascii="Times New Roman" w:hAnsi="Times New Roman" w:cs="Times New Roman"/>
          <w:sz w:val="24"/>
          <w:szCs w:val="24"/>
        </w:rPr>
        <w:t xml:space="preserve">Основные документы, необходимые при подаче заявления на ежемесячную выплату при рождении второго ребёнка: </w:t>
      </w:r>
    </w:p>
    <w:p w:rsidR="00F21C9C" w:rsidRPr="0091576F" w:rsidRDefault="008C03B1" w:rsidP="008C03B1">
      <w:pPr>
        <w:rPr>
          <w:rFonts w:ascii="Times New Roman" w:hAnsi="Times New Roman" w:cs="Times New Roman"/>
          <w:sz w:val="24"/>
          <w:szCs w:val="24"/>
        </w:rPr>
      </w:pPr>
      <w:r w:rsidRPr="0091576F">
        <w:rPr>
          <w:rFonts w:ascii="Times New Roman" w:hAnsi="Times New Roman" w:cs="Times New Roman"/>
          <w:sz w:val="24"/>
          <w:szCs w:val="24"/>
        </w:rPr>
        <w:t xml:space="preserve"> документы, удостоверяющие личность, место жительства гражданина и членов его семьи</w:t>
      </w:r>
      <w:r w:rsidR="00F21C9C" w:rsidRPr="0091576F">
        <w:rPr>
          <w:rFonts w:ascii="Times New Roman" w:hAnsi="Times New Roman" w:cs="Times New Roman"/>
          <w:sz w:val="24"/>
          <w:szCs w:val="24"/>
        </w:rPr>
        <w:t xml:space="preserve">; </w:t>
      </w:r>
      <w:r w:rsidRPr="00915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C9C" w:rsidRPr="0091576F" w:rsidRDefault="008C03B1" w:rsidP="008C03B1">
      <w:pPr>
        <w:rPr>
          <w:rFonts w:ascii="Times New Roman" w:hAnsi="Times New Roman" w:cs="Times New Roman"/>
          <w:sz w:val="24"/>
          <w:szCs w:val="24"/>
        </w:rPr>
      </w:pPr>
      <w:r w:rsidRPr="0091576F">
        <w:rPr>
          <w:rFonts w:ascii="Times New Roman" w:hAnsi="Times New Roman" w:cs="Times New Roman"/>
          <w:sz w:val="24"/>
          <w:szCs w:val="24"/>
        </w:rPr>
        <w:t xml:space="preserve"> СНИЛС заявителя и членов его семьи;</w:t>
      </w:r>
    </w:p>
    <w:p w:rsidR="00F21C9C" w:rsidRPr="0091576F" w:rsidRDefault="008C03B1" w:rsidP="008C03B1">
      <w:pPr>
        <w:rPr>
          <w:rFonts w:ascii="Times New Roman" w:hAnsi="Times New Roman" w:cs="Times New Roman"/>
          <w:sz w:val="24"/>
          <w:szCs w:val="24"/>
        </w:rPr>
      </w:pPr>
      <w:r w:rsidRPr="0091576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21C9C" w:rsidRPr="0091576F">
        <w:rPr>
          <w:rFonts w:ascii="Times New Roman" w:hAnsi="Times New Roman" w:cs="Times New Roman"/>
          <w:sz w:val="24"/>
          <w:szCs w:val="24"/>
        </w:rPr>
        <w:t>д</w:t>
      </w:r>
      <w:r w:rsidRPr="0091576F">
        <w:rPr>
          <w:rFonts w:ascii="Times New Roman" w:hAnsi="Times New Roman" w:cs="Times New Roman"/>
          <w:sz w:val="24"/>
          <w:szCs w:val="24"/>
        </w:rPr>
        <w:t>окументы, подтверждающие состав семьи (свидетельства о рождении (усыновлении) детей, о заключении брака, о расторжении брака, о перемене имени)</w:t>
      </w:r>
      <w:r w:rsidR="00F21C9C" w:rsidRPr="0091576F">
        <w:rPr>
          <w:rFonts w:ascii="Times New Roman" w:hAnsi="Times New Roman" w:cs="Times New Roman"/>
          <w:sz w:val="24"/>
          <w:szCs w:val="24"/>
        </w:rPr>
        <w:t xml:space="preserve"> и т.д.</w:t>
      </w:r>
      <w:proofErr w:type="gramStart"/>
      <w:r w:rsidR="00F21C9C" w:rsidRPr="0091576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F21C9C" w:rsidRPr="00915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C9C" w:rsidRPr="0091576F" w:rsidRDefault="008C03B1" w:rsidP="008C03B1">
      <w:pPr>
        <w:rPr>
          <w:rFonts w:ascii="Times New Roman" w:hAnsi="Times New Roman" w:cs="Times New Roman"/>
          <w:sz w:val="24"/>
          <w:szCs w:val="24"/>
        </w:rPr>
      </w:pPr>
      <w:r w:rsidRPr="0091576F">
        <w:rPr>
          <w:rFonts w:ascii="Times New Roman" w:hAnsi="Times New Roman" w:cs="Times New Roman"/>
          <w:sz w:val="24"/>
          <w:szCs w:val="24"/>
        </w:rPr>
        <w:t xml:space="preserve"> </w:t>
      </w:r>
      <w:r w:rsidR="00F21C9C" w:rsidRPr="0091576F">
        <w:rPr>
          <w:rFonts w:ascii="Times New Roman" w:hAnsi="Times New Roman" w:cs="Times New Roman"/>
          <w:sz w:val="24"/>
          <w:szCs w:val="24"/>
        </w:rPr>
        <w:t>с</w:t>
      </w:r>
      <w:r w:rsidRPr="0091576F">
        <w:rPr>
          <w:rFonts w:ascii="Times New Roman" w:hAnsi="Times New Roman" w:cs="Times New Roman"/>
          <w:sz w:val="24"/>
          <w:szCs w:val="24"/>
        </w:rPr>
        <w:t>ведения о доходах членов семьи за 12 календарных месяцев, предшествующих месяцу подачи заявления</w:t>
      </w:r>
      <w:r w:rsidR="00F21C9C" w:rsidRPr="0091576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03B1" w:rsidRPr="0091576F" w:rsidRDefault="008C03B1" w:rsidP="008C03B1">
      <w:pPr>
        <w:rPr>
          <w:rFonts w:ascii="Times New Roman" w:hAnsi="Times New Roman" w:cs="Times New Roman"/>
          <w:sz w:val="24"/>
          <w:szCs w:val="24"/>
        </w:rPr>
      </w:pPr>
      <w:r w:rsidRPr="0091576F">
        <w:rPr>
          <w:rFonts w:ascii="Times New Roman" w:hAnsi="Times New Roman" w:cs="Times New Roman"/>
          <w:sz w:val="24"/>
          <w:szCs w:val="24"/>
        </w:rPr>
        <w:t xml:space="preserve"> </w:t>
      </w:r>
      <w:r w:rsidR="00F21C9C" w:rsidRPr="0091576F">
        <w:rPr>
          <w:rFonts w:ascii="Times New Roman" w:hAnsi="Times New Roman" w:cs="Times New Roman"/>
          <w:sz w:val="24"/>
          <w:szCs w:val="24"/>
        </w:rPr>
        <w:t>д</w:t>
      </w:r>
      <w:r w:rsidRPr="0091576F">
        <w:rPr>
          <w:rFonts w:ascii="Times New Roman" w:hAnsi="Times New Roman" w:cs="Times New Roman"/>
          <w:sz w:val="24"/>
          <w:szCs w:val="24"/>
        </w:rPr>
        <w:t>окумент, подтверждающий реквизиты счета в кредитной организации, открытого на заявителя</w:t>
      </w:r>
      <w:r w:rsidR="00F21C9C" w:rsidRPr="0091576F">
        <w:rPr>
          <w:rFonts w:ascii="Times New Roman" w:hAnsi="Times New Roman" w:cs="Times New Roman"/>
          <w:sz w:val="24"/>
          <w:szCs w:val="24"/>
        </w:rPr>
        <w:t>.</w:t>
      </w:r>
    </w:p>
    <w:p w:rsidR="008C03B1" w:rsidRPr="00E2028C" w:rsidRDefault="008C03B1" w:rsidP="00C842A5">
      <w:pPr>
        <w:rPr>
          <w:sz w:val="24"/>
          <w:szCs w:val="24"/>
        </w:rPr>
      </w:pPr>
    </w:p>
    <w:p w:rsidR="006642C4" w:rsidRPr="006642C4" w:rsidRDefault="006642C4" w:rsidP="006642C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07D" w:rsidRPr="00E2028C" w:rsidRDefault="003B707D" w:rsidP="00E2028C">
      <w:pPr>
        <w:rPr>
          <w:sz w:val="24"/>
          <w:szCs w:val="24"/>
        </w:rPr>
      </w:pPr>
    </w:p>
    <w:sectPr w:rsidR="003B707D" w:rsidRPr="00E20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A7"/>
    <w:rsid w:val="001B37D2"/>
    <w:rsid w:val="00346DA3"/>
    <w:rsid w:val="00385272"/>
    <w:rsid w:val="003B707D"/>
    <w:rsid w:val="004056F7"/>
    <w:rsid w:val="006514A7"/>
    <w:rsid w:val="006642C4"/>
    <w:rsid w:val="006A4996"/>
    <w:rsid w:val="008C03B1"/>
    <w:rsid w:val="0091576F"/>
    <w:rsid w:val="00AA73FD"/>
    <w:rsid w:val="00C842A5"/>
    <w:rsid w:val="00E2028C"/>
    <w:rsid w:val="00F21C9C"/>
    <w:rsid w:val="00FD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Краева Наталия Владимировна</dc:creator>
  <cp:lastModifiedBy>Краева Наталия Владимировна</cp:lastModifiedBy>
  <cp:revision>9</cp:revision>
  <dcterms:created xsi:type="dcterms:W3CDTF">2018-01-15T06:09:00Z</dcterms:created>
  <dcterms:modified xsi:type="dcterms:W3CDTF">2018-01-15T08:22:00Z</dcterms:modified>
</cp:coreProperties>
</file>