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8B2" w:rsidP="00F73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обязательной маркировке товаров средствами идентификации</w:t>
      </w:r>
    </w:p>
    <w:p w:rsidR="00F738B2" w:rsidRDefault="00F738B2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01.01.2021 вступает в силу запрет на оборот немаркированных средствами идентификации товаров легкой промышленности.</w:t>
      </w:r>
    </w:p>
    <w:p w:rsidR="00F738B2" w:rsidRDefault="00F738B2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отдельных товаров, подлежащих обязательной маркировке средствами идентификации, утвержден распоряжением Правительства Российской Федерации от 28.04.2018 № 792-р.</w:t>
      </w:r>
    </w:p>
    <w:p w:rsidR="00F738B2" w:rsidRDefault="00F738B2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Товары легкой промышленности, подлежащие обязательной маркировке средствами идентификации, определены постановлением Правительства Российской Федерации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</w:t>
      </w:r>
      <w:r w:rsidRPr="00F7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маркировке средствами идентификации, в отношении товаров легкой промышленности».</w:t>
      </w:r>
    </w:p>
    <w:p w:rsidR="00F738B2" w:rsidRDefault="00F738B2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распоряжением  Правительства Российской Федерации от 28.04.2018 № 792-р и постановлением Правительства Российской Федерации от 31.12.2019 № 1956 обязательной</w:t>
      </w:r>
      <w:r w:rsidRPr="00F7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маркировке средствами идентификации подлежат следующие товары легкой промышленности:</w:t>
      </w:r>
    </w:p>
    <w:p w:rsidR="00F738B2" w:rsidRDefault="00F738B2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предметы одежды, включая рабочую одежду, изготовленные из натуральной или комбинированной кожи, соответствующие коду 14.11.10 ОКПД 2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подсубпозиции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4203 10 000 ТН ВЭД ЕАЭС;</w:t>
      </w:r>
    </w:p>
    <w:p w:rsidR="00EA2AF8" w:rsidRDefault="00EA2AF8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блузки, блузы и блузоны трикотажные машинного или ручного вязания, женские или для девочек, соответствующие коду 14.14.13 ОКПД 2 и позиции 6106 ТН ВЭД ЕАЭС;</w:t>
      </w:r>
    </w:p>
    <w:p w:rsidR="00EA2AF8" w:rsidRDefault="00EA2AF8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пальто, полупальто, накидки, плащи, куртки (включая лыжные), ветровки, штормовки и аналогичные изделия, соответствующие кодам 14.13.21 и 14.13.31 ОКПД 2 и позиции 6201 и 6202 ТН ВЭД ЕАЭС;</w:t>
      </w:r>
    </w:p>
    <w:p w:rsidR="00EA2AF8" w:rsidRDefault="00EA2AF8" w:rsidP="00EA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белье постельное, столовое, туалетное и кухонное, соответствующие кодам 19.92.12, 13.92.13, 13.92.14 ОКПД 2 и позиции 6302 ТН ВЭД ЕАЭС.</w:t>
      </w:r>
    </w:p>
    <w:p w:rsidR="00EA2AF8" w:rsidRPr="00550AF1" w:rsidRDefault="00EA2AF8" w:rsidP="00EA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Справочная информация о маркировке товаров легкой промышленности</w:t>
      </w:r>
      <w:r w:rsidR="00550AF1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государственной системы маркировки и </w:t>
      </w:r>
      <w:proofErr w:type="spellStart"/>
      <w:r w:rsidR="00550AF1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550AF1">
        <w:rPr>
          <w:rFonts w:ascii="Times New Roman" w:hAnsi="Times New Roman" w:cs="Times New Roman"/>
          <w:sz w:val="24"/>
          <w:szCs w:val="24"/>
        </w:rPr>
        <w:t xml:space="preserve"> Честный знак по адресу: </w:t>
      </w:r>
      <w:hyperlink r:id="rId4" w:history="1"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</w:rPr>
          <w:t>://честныйзнак.рф/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business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projects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light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industry</w:t>
        </w:r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550AF1">
        <w:rPr>
          <w:rFonts w:ascii="Times New Roman" w:hAnsi="Times New Roman" w:cs="Times New Roman"/>
          <w:sz w:val="24"/>
          <w:szCs w:val="24"/>
        </w:rPr>
        <w:t xml:space="preserve">, контакты Информационного центра и технической поддержки: </w:t>
      </w:r>
      <w:r w:rsidR="00550A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50AF1" w:rsidRPr="00550AF1">
        <w:rPr>
          <w:rFonts w:ascii="Times New Roman" w:hAnsi="Times New Roman" w:cs="Times New Roman"/>
          <w:sz w:val="24"/>
          <w:szCs w:val="24"/>
        </w:rPr>
        <w:t>-</w:t>
      </w:r>
      <w:r w:rsidR="00550A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50AF1">
        <w:rPr>
          <w:rFonts w:ascii="Times New Roman" w:hAnsi="Times New Roman" w:cs="Times New Roman"/>
          <w:sz w:val="24"/>
          <w:szCs w:val="24"/>
        </w:rPr>
        <w:t>:</w:t>
      </w:r>
      <w:r w:rsidR="00550AF1" w:rsidRPr="00550AF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="00550AF1" w:rsidRPr="00550AF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ctpt</w:t>
        </w:r>
        <w:proofErr w:type="spellEnd"/>
        <w:r w:rsidR="00550AF1" w:rsidRPr="00550AF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50AF1" w:rsidRPr="004269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50AF1">
        <w:rPr>
          <w:rFonts w:ascii="Times New Roman" w:hAnsi="Times New Roman" w:cs="Times New Roman"/>
          <w:sz w:val="24"/>
          <w:szCs w:val="24"/>
        </w:rPr>
        <w:t xml:space="preserve">, телефон       </w:t>
      </w:r>
      <w:r w:rsidR="007134ED">
        <w:rPr>
          <w:rFonts w:ascii="Times New Roman" w:hAnsi="Times New Roman" w:cs="Times New Roman"/>
          <w:sz w:val="24"/>
          <w:szCs w:val="24"/>
        </w:rPr>
        <w:t xml:space="preserve"> </w:t>
      </w:r>
      <w:r w:rsidR="00550AF1">
        <w:rPr>
          <w:rFonts w:ascii="Times New Roman" w:hAnsi="Times New Roman" w:cs="Times New Roman"/>
          <w:sz w:val="24"/>
          <w:szCs w:val="24"/>
        </w:rPr>
        <w:t>8 (800) 222 1523.</w:t>
      </w:r>
    </w:p>
    <w:p w:rsidR="00550AF1" w:rsidRPr="00550AF1" w:rsidRDefault="00550AF1" w:rsidP="00EA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F8" w:rsidRPr="00F738B2" w:rsidRDefault="00EA2AF8" w:rsidP="00F73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AF8" w:rsidRPr="00F7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8B2"/>
    <w:rsid w:val="00550AF1"/>
    <w:rsid w:val="007134ED"/>
    <w:rsid w:val="00EA2AF8"/>
    <w:rsid w:val="00F7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ctpt.ru" TargetMode="External"/><Relationship Id="rId4" Type="http://schemas.openxmlformats.org/officeDocument/2006/relationships/hyperlink" Target="https://&#1095;&#1077;&#1089;&#1090;&#1085;&#1099;&#1081;&#1079;&#1085;&#1072;&#1082;.&#1088;&#1092;/business/projects/light_indu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4</cp:revision>
  <cp:lastPrinted>2020-12-18T06:48:00Z</cp:lastPrinted>
  <dcterms:created xsi:type="dcterms:W3CDTF">2020-12-18T06:03:00Z</dcterms:created>
  <dcterms:modified xsi:type="dcterms:W3CDTF">2020-12-18T06:54:00Z</dcterms:modified>
</cp:coreProperties>
</file>