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63F" w:rsidRDefault="0070063F" w:rsidP="0070063F">
      <w:pPr>
        <w:tabs>
          <w:tab w:val="left" w:pos="4320"/>
          <w:tab w:val="left" w:pos="4500"/>
        </w:tabs>
        <w:jc w:val="center"/>
        <w:rPr>
          <w:noProof/>
        </w:rPr>
      </w:pPr>
    </w:p>
    <w:p w:rsidR="0070063F" w:rsidRDefault="0070063F" w:rsidP="0070063F">
      <w:pPr>
        <w:tabs>
          <w:tab w:val="left" w:pos="4320"/>
          <w:tab w:val="left" w:pos="4500"/>
        </w:tabs>
        <w:jc w:val="center"/>
        <w:rPr>
          <w:noProof/>
        </w:rPr>
      </w:pPr>
      <w:r>
        <w:rPr>
          <w:noProof/>
          <w:lang w:val="ru-RU" w:eastAsia="ru-RU" w:bidi="ar-SA"/>
        </w:rPr>
        <w:drawing>
          <wp:inline distT="0" distB="0" distL="0" distR="0">
            <wp:extent cx="2095500" cy="2562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grayscl/>
                    </a:blip>
                    <a:srcRect/>
                    <a:stretch>
                      <a:fillRect/>
                    </a:stretch>
                  </pic:blipFill>
                  <pic:spPr bwMode="auto">
                    <a:xfrm>
                      <a:off x="0" y="0"/>
                      <a:ext cx="2095500" cy="2562225"/>
                    </a:xfrm>
                    <a:prstGeom prst="rect">
                      <a:avLst/>
                    </a:prstGeom>
                    <a:noFill/>
                    <a:ln w="9525">
                      <a:noFill/>
                      <a:miter lim="800000"/>
                      <a:headEnd/>
                      <a:tailEnd/>
                    </a:ln>
                  </pic:spPr>
                </pic:pic>
              </a:graphicData>
            </a:graphic>
          </wp:inline>
        </w:drawing>
      </w:r>
    </w:p>
    <w:p w:rsidR="0070063F" w:rsidRDefault="0070063F" w:rsidP="0070063F">
      <w:pPr>
        <w:pStyle w:val="a4"/>
        <w:jc w:val="center"/>
        <w:rPr>
          <w:rFonts w:ascii="Times New Roman" w:hAnsi="Times New Roman"/>
          <w:b/>
          <w:sz w:val="28"/>
          <w:szCs w:val="28"/>
        </w:rPr>
      </w:pPr>
    </w:p>
    <w:p w:rsidR="0070063F" w:rsidRDefault="0070063F" w:rsidP="0070063F">
      <w:pPr>
        <w:pStyle w:val="a4"/>
        <w:jc w:val="center"/>
        <w:rPr>
          <w:rFonts w:ascii="Times New Roman" w:hAnsi="Times New Roman"/>
          <w:b/>
          <w:sz w:val="28"/>
          <w:szCs w:val="28"/>
          <w:lang w:val="ru-RU"/>
        </w:rPr>
      </w:pPr>
      <w:r>
        <w:rPr>
          <w:rFonts w:ascii="Times New Roman" w:hAnsi="Times New Roman"/>
          <w:b/>
          <w:sz w:val="28"/>
          <w:szCs w:val="28"/>
          <w:lang w:val="ru-RU"/>
        </w:rPr>
        <w:t xml:space="preserve">Печатное средство массовой информации </w:t>
      </w:r>
    </w:p>
    <w:p w:rsidR="0070063F" w:rsidRDefault="0070063F" w:rsidP="0070063F">
      <w:pPr>
        <w:pStyle w:val="a4"/>
        <w:jc w:val="center"/>
        <w:rPr>
          <w:rFonts w:ascii="Times New Roman" w:hAnsi="Times New Roman"/>
          <w:b/>
          <w:sz w:val="28"/>
          <w:szCs w:val="28"/>
          <w:lang w:val="ru-RU"/>
        </w:rPr>
      </w:pPr>
      <w:r>
        <w:rPr>
          <w:rFonts w:ascii="Times New Roman" w:hAnsi="Times New Roman"/>
          <w:b/>
          <w:sz w:val="28"/>
          <w:szCs w:val="28"/>
          <w:lang w:val="ru-RU"/>
        </w:rPr>
        <w:t xml:space="preserve">органов местного  самоуправления  </w:t>
      </w:r>
    </w:p>
    <w:p w:rsidR="0070063F" w:rsidRDefault="0070063F" w:rsidP="0070063F">
      <w:pPr>
        <w:pStyle w:val="a4"/>
        <w:jc w:val="center"/>
        <w:rPr>
          <w:rFonts w:ascii="Times New Roman" w:hAnsi="Times New Roman"/>
          <w:b/>
          <w:sz w:val="28"/>
          <w:szCs w:val="28"/>
          <w:lang w:val="ru-RU"/>
        </w:rPr>
      </w:pPr>
      <w:r>
        <w:rPr>
          <w:rFonts w:ascii="Times New Roman" w:hAnsi="Times New Roman"/>
          <w:b/>
          <w:sz w:val="28"/>
          <w:szCs w:val="28"/>
          <w:lang w:val="ru-RU"/>
        </w:rPr>
        <w:t xml:space="preserve">Тужинского  муниципального  </w:t>
      </w:r>
    </w:p>
    <w:p w:rsidR="0070063F" w:rsidRDefault="0070063F" w:rsidP="0070063F">
      <w:pPr>
        <w:pStyle w:val="a4"/>
        <w:jc w:val="center"/>
        <w:rPr>
          <w:rFonts w:ascii="Times New Roman" w:hAnsi="Times New Roman"/>
          <w:b/>
          <w:sz w:val="28"/>
          <w:szCs w:val="28"/>
          <w:lang w:val="ru-RU"/>
        </w:rPr>
      </w:pPr>
      <w:r>
        <w:rPr>
          <w:rFonts w:ascii="Times New Roman" w:hAnsi="Times New Roman"/>
          <w:b/>
          <w:sz w:val="28"/>
          <w:szCs w:val="28"/>
          <w:lang w:val="ru-RU"/>
        </w:rPr>
        <w:t>района</w:t>
      </w:r>
    </w:p>
    <w:p w:rsidR="0070063F" w:rsidRDefault="0070063F" w:rsidP="0070063F">
      <w:pPr>
        <w:pStyle w:val="a4"/>
        <w:ind w:left="2832" w:hanging="2832"/>
        <w:jc w:val="center"/>
        <w:rPr>
          <w:rFonts w:ascii="Times New Roman" w:hAnsi="Times New Roman"/>
          <w:lang w:val="ru-RU"/>
        </w:rPr>
      </w:pPr>
    </w:p>
    <w:p w:rsidR="0070063F" w:rsidRDefault="0070063F" w:rsidP="0070063F">
      <w:pPr>
        <w:pStyle w:val="a4"/>
        <w:rPr>
          <w:rFonts w:ascii="Times New Roman" w:hAnsi="Times New Roman"/>
          <w:lang w:val="ru-RU"/>
        </w:rPr>
      </w:pPr>
    </w:p>
    <w:p w:rsidR="0070063F" w:rsidRDefault="0070063F" w:rsidP="0070063F">
      <w:pPr>
        <w:pStyle w:val="a4"/>
        <w:ind w:left="2832" w:hanging="2832"/>
        <w:rPr>
          <w:rFonts w:ascii="Times New Roman" w:hAnsi="Times New Roman"/>
          <w:lang w:val="ru-RU"/>
        </w:rPr>
      </w:pPr>
    </w:p>
    <w:p w:rsidR="0070063F" w:rsidRDefault="0070063F" w:rsidP="0070063F">
      <w:pPr>
        <w:pStyle w:val="a4"/>
        <w:jc w:val="center"/>
        <w:rPr>
          <w:rFonts w:ascii="Times New Roman" w:hAnsi="Times New Roman"/>
          <w:b/>
          <w:sz w:val="72"/>
          <w:szCs w:val="72"/>
          <w:lang w:val="ru-RU"/>
        </w:rPr>
      </w:pPr>
      <w:r>
        <w:rPr>
          <w:rFonts w:ascii="Times New Roman" w:hAnsi="Times New Roman"/>
          <w:b/>
          <w:sz w:val="72"/>
          <w:szCs w:val="72"/>
          <w:lang w:val="ru-RU"/>
        </w:rPr>
        <w:t xml:space="preserve">Бюллетень муниципальных нормативных </w:t>
      </w:r>
    </w:p>
    <w:p w:rsidR="0070063F" w:rsidRDefault="0070063F" w:rsidP="0070063F">
      <w:pPr>
        <w:pStyle w:val="a4"/>
        <w:jc w:val="center"/>
        <w:rPr>
          <w:rFonts w:ascii="Times New Roman" w:hAnsi="Times New Roman"/>
          <w:b/>
          <w:sz w:val="72"/>
          <w:szCs w:val="72"/>
          <w:lang w:val="ru-RU"/>
        </w:rPr>
      </w:pPr>
      <w:r>
        <w:rPr>
          <w:rFonts w:ascii="Times New Roman" w:hAnsi="Times New Roman"/>
          <w:b/>
          <w:sz w:val="72"/>
          <w:szCs w:val="72"/>
          <w:lang w:val="ru-RU"/>
        </w:rPr>
        <w:t>правовых актов</w:t>
      </w:r>
    </w:p>
    <w:p w:rsidR="0070063F" w:rsidRDefault="0070063F" w:rsidP="0070063F">
      <w:pPr>
        <w:pStyle w:val="a4"/>
        <w:jc w:val="center"/>
        <w:rPr>
          <w:rFonts w:ascii="Times New Roman" w:hAnsi="Times New Roman"/>
          <w:b/>
          <w:sz w:val="44"/>
          <w:szCs w:val="44"/>
          <w:lang w:val="ru-RU"/>
        </w:rPr>
      </w:pPr>
    </w:p>
    <w:p w:rsidR="0070063F" w:rsidRDefault="0070063F" w:rsidP="0070063F">
      <w:pPr>
        <w:pStyle w:val="a4"/>
        <w:jc w:val="center"/>
        <w:rPr>
          <w:rFonts w:ascii="Times New Roman" w:hAnsi="Times New Roman"/>
          <w:b/>
          <w:sz w:val="44"/>
          <w:szCs w:val="44"/>
          <w:lang w:val="ru-RU"/>
        </w:rPr>
      </w:pPr>
    </w:p>
    <w:p w:rsidR="0070063F" w:rsidRDefault="0070063F" w:rsidP="0070063F">
      <w:pPr>
        <w:pStyle w:val="a4"/>
        <w:jc w:val="center"/>
        <w:rPr>
          <w:rFonts w:ascii="Times New Roman" w:hAnsi="Times New Roman"/>
          <w:b/>
          <w:sz w:val="52"/>
          <w:szCs w:val="52"/>
          <w:lang w:val="ru-RU"/>
        </w:rPr>
      </w:pPr>
      <w:r>
        <w:rPr>
          <w:rFonts w:ascii="Times New Roman" w:hAnsi="Times New Roman"/>
          <w:b/>
          <w:sz w:val="52"/>
          <w:szCs w:val="52"/>
          <w:lang w:val="ru-RU"/>
        </w:rPr>
        <w:t>№ 21(166)</w:t>
      </w:r>
    </w:p>
    <w:p w:rsidR="0070063F" w:rsidRDefault="0070063F" w:rsidP="0070063F">
      <w:pPr>
        <w:pStyle w:val="a4"/>
        <w:jc w:val="center"/>
        <w:rPr>
          <w:rFonts w:ascii="Times New Roman" w:hAnsi="Times New Roman"/>
          <w:b/>
          <w:sz w:val="52"/>
          <w:szCs w:val="52"/>
          <w:lang w:val="ru-RU"/>
        </w:rPr>
      </w:pPr>
    </w:p>
    <w:p w:rsidR="0070063F" w:rsidRDefault="0070063F" w:rsidP="0070063F">
      <w:pPr>
        <w:pStyle w:val="a4"/>
        <w:jc w:val="center"/>
        <w:rPr>
          <w:rFonts w:ascii="Times New Roman" w:hAnsi="Times New Roman"/>
          <w:b/>
          <w:sz w:val="52"/>
          <w:szCs w:val="52"/>
          <w:lang w:val="ru-RU"/>
        </w:rPr>
      </w:pPr>
      <w:r>
        <w:rPr>
          <w:rFonts w:ascii="Times New Roman" w:hAnsi="Times New Roman"/>
          <w:b/>
          <w:sz w:val="52"/>
          <w:szCs w:val="52"/>
          <w:lang w:val="ru-RU"/>
        </w:rPr>
        <w:t>03 августа 2017 года</w:t>
      </w:r>
    </w:p>
    <w:p w:rsidR="0070063F" w:rsidRDefault="0070063F" w:rsidP="0070063F">
      <w:pPr>
        <w:pStyle w:val="a4"/>
        <w:rPr>
          <w:rFonts w:ascii="Times New Roman" w:hAnsi="Times New Roman"/>
          <w:sz w:val="44"/>
          <w:szCs w:val="44"/>
          <w:lang w:val="ru-RU"/>
        </w:rPr>
      </w:pPr>
    </w:p>
    <w:p w:rsidR="0070063F" w:rsidRDefault="0070063F" w:rsidP="0070063F">
      <w:pPr>
        <w:pStyle w:val="a4"/>
        <w:rPr>
          <w:rFonts w:ascii="Times New Roman" w:hAnsi="Times New Roman"/>
          <w:sz w:val="44"/>
          <w:szCs w:val="44"/>
          <w:lang w:val="ru-RU"/>
        </w:rPr>
      </w:pPr>
    </w:p>
    <w:p w:rsidR="0070063F" w:rsidRDefault="0070063F" w:rsidP="0070063F">
      <w:pPr>
        <w:pStyle w:val="a4"/>
        <w:jc w:val="center"/>
        <w:rPr>
          <w:rFonts w:ascii="Times New Roman" w:hAnsi="Times New Roman"/>
          <w:b/>
          <w:sz w:val="32"/>
          <w:szCs w:val="32"/>
          <w:lang w:val="ru-RU"/>
        </w:rPr>
      </w:pPr>
      <w:r>
        <w:rPr>
          <w:rFonts w:ascii="Times New Roman" w:hAnsi="Times New Roman"/>
          <w:b/>
          <w:sz w:val="32"/>
          <w:szCs w:val="32"/>
          <w:lang w:val="ru-RU"/>
        </w:rPr>
        <w:t>пгт Тужа</w:t>
      </w:r>
    </w:p>
    <w:p w:rsidR="0070063F" w:rsidRDefault="0070063F" w:rsidP="0070063F">
      <w:pPr>
        <w:pStyle w:val="a4"/>
        <w:rPr>
          <w:rFonts w:ascii="Times New Roman" w:hAnsi="Times New Roman"/>
          <w:b/>
          <w:sz w:val="32"/>
          <w:szCs w:val="32"/>
          <w:lang w:val="ru-RU"/>
        </w:rPr>
      </w:pPr>
    </w:p>
    <w:p w:rsidR="0070063F" w:rsidRDefault="0070063F" w:rsidP="0070063F">
      <w:pPr>
        <w:spacing w:after="0" w:line="240" w:lineRule="auto"/>
        <w:rPr>
          <w:rFonts w:ascii="Times New Roman" w:hAnsi="Times New Roman"/>
          <w:b/>
          <w:sz w:val="32"/>
          <w:szCs w:val="32"/>
          <w:lang w:val="ru-RU"/>
        </w:rPr>
        <w:sectPr w:rsidR="0070063F">
          <w:footerReference w:type="default" r:id="rId8"/>
          <w:pgSz w:w="11907" w:h="16840"/>
          <w:pgMar w:top="567" w:right="567" w:bottom="851" w:left="567" w:header="720" w:footer="332" w:gutter="0"/>
          <w:cols w:space="720"/>
        </w:sectPr>
      </w:pPr>
    </w:p>
    <w:p w:rsidR="0070063F" w:rsidRDefault="0070063F" w:rsidP="0070063F">
      <w:pPr>
        <w:pStyle w:val="ConsPlusNonformat"/>
        <w:widowControl/>
        <w:jc w:val="center"/>
        <w:rPr>
          <w:rFonts w:ascii="Times New Roman" w:hAnsi="Times New Roman" w:cs="Times New Roman"/>
          <w:sz w:val="20"/>
          <w:szCs w:val="20"/>
        </w:rPr>
      </w:pPr>
      <w:r>
        <w:rPr>
          <w:rFonts w:ascii="Times New Roman" w:hAnsi="Times New Roman" w:cs="Times New Roman"/>
          <w:sz w:val="20"/>
          <w:szCs w:val="20"/>
        </w:rPr>
        <w:lastRenderedPageBreak/>
        <w:t>СОДЕРЖАНИЕ</w:t>
      </w:r>
    </w:p>
    <w:p w:rsidR="0070063F" w:rsidRDefault="0070063F" w:rsidP="0070063F">
      <w:pPr>
        <w:pStyle w:val="ConsPlusNonformat"/>
        <w:widowControl/>
        <w:spacing w:after="0"/>
        <w:jc w:val="center"/>
        <w:rPr>
          <w:rFonts w:ascii="Times New Roman" w:hAnsi="Times New Roman" w:cs="Times New Roman"/>
          <w:sz w:val="20"/>
          <w:szCs w:val="20"/>
        </w:rPr>
      </w:pPr>
      <w:r>
        <w:rPr>
          <w:rFonts w:ascii="Times New Roman" w:hAnsi="Times New Roman" w:cs="Times New Roman"/>
          <w:sz w:val="20"/>
          <w:szCs w:val="20"/>
        </w:rPr>
        <w:t xml:space="preserve">Раздел </w:t>
      </w:r>
      <w:r>
        <w:rPr>
          <w:rFonts w:ascii="Times New Roman" w:hAnsi="Times New Roman" w:cs="Times New Roman"/>
          <w:sz w:val="20"/>
          <w:szCs w:val="20"/>
          <w:lang w:val="en-US"/>
        </w:rPr>
        <w:t>I</w:t>
      </w:r>
      <w:r>
        <w:rPr>
          <w:rFonts w:ascii="Times New Roman" w:hAnsi="Times New Roman" w:cs="Times New Roman"/>
          <w:sz w:val="20"/>
          <w:szCs w:val="20"/>
        </w:rPr>
        <w:t>. Постановления и распоряжения главы района и администрации Тужинского района</w:t>
      </w:r>
    </w:p>
    <w:p w:rsidR="0070063F" w:rsidRDefault="0070063F" w:rsidP="0070063F">
      <w:pPr>
        <w:pStyle w:val="ConsPlusNonformat"/>
        <w:widowControl/>
        <w:spacing w:after="0"/>
        <w:jc w:val="center"/>
        <w:rPr>
          <w:rFonts w:ascii="Times New Roman" w:hAnsi="Times New Roman" w:cs="Times New Roman"/>
          <w:sz w:val="20"/>
          <w:szCs w:val="20"/>
        </w:rPr>
      </w:pPr>
    </w:p>
    <w:tbl>
      <w:tblPr>
        <w:tblW w:w="5466" w:type="pct"/>
        <w:tblInd w:w="-743" w:type="dxa"/>
        <w:tblLook w:val="01E0"/>
      </w:tblPr>
      <w:tblGrid>
        <w:gridCol w:w="851"/>
        <w:gridCol w:w="6175"/>
        <w:gridCol w:w="2245"/>
        <w:gridCol w:w="1502"/>
      </w:tblGrid>
      <w:tr w:rsidR="0070063F" w:rsidTr="00A14E45">
        <w:trPr>
          <w:trHeight w:val="557"/>
        </w:trPr>
        <w:tc>
          <w:tcPr>
            <w:tcW w:w="395" w:type="pct"/>
            <w:tcBorders>
              <w:top w:val="single" w:sz="4" w:space="0" w:color="auto"/>
              <w:left w:val="single" w:sz="4" w:space="0" w:color="auto"/>
              <w:bottom w:val="single" w:sz="4" w:space="0" w:color="auto"/>
              <w:right w:val="single" w:sz="4" w:space="0" w:color="auto"/>
            </w:tcBorders>
            <w:vAlign w:val="center"/>
            <w:hideMark/>
          </w:tcPr>
          <w:p w:rsidR="0070063F" w:rsidRPr="00A14E45" w:rsidRDefault="0070063F">
            <w:pPr>
              <w:tabs>
                <w:tab w:val="left" w:pos="2160"/>
              </w:tabs>
              <w:rPr>
                <w:rFonts w:ascii="Times New Roman" w:hAnsi="Times New Roman"/>
                <w:sz w:val="20"/>
                <w:szCs w:val="20"/>
                <w:lang w:val="ru-RU"/>
              </w:rPr>
            </w:pPr>
            <w:r>
              <w:rPr>
                <w:rFonts w:ascii="Times New Roman" w:hAnsi="Times New Roman"/>
                <w:sz w:val="20"/>
                <w:szCs w:val="20"/>
              </w:rPr>
              <w:t>№ п/п</w:t>
            </w:r>
          </w:p>
        </w:tc>
        <w:tc>
          <w:tcPr>
            <w:tcW w:w="2866" w:type="pct"/>
            <w:tcBorders>
              <w:top w:val="single" w:sz="4" w:space="0" w:color="auto"/>
              <w:left w:val="single" w:sz="4" w:space="0" w:color="auto"/>
              <w:bottom w:val="single" w:sz="4" w:space="0" w:color="auto"/>
              <w:right w:val="single" w:sz="4" w:space="0" w:color="auto"/>
            </w:tcBorders>
            <w:vAlign w:val="center"/>
            <w:hideMark/>
          </w:tcPr>
          <w:p w:rsidR="0070063F" w:rsidRDefault="0070063F">
            <w:pPr>
              <w:tabs>
                <w:tab w:val="left" w:pos="2160"/>
              </w:tabs>
              <w:jc w:val="center"/>
              <w:rPr>
                <w:rFonts w:ascii="Times New Roman" w:hAnsi="Times New Roman"/>
                <w:sz w:val="20"/>
                <w:szCs w:val="20"/>
                <w:lang w:val="ru-RU"/>
              </w:rPr>
            </w:pPr>
            <w:r>
              <w:rPr>
                <w:rFonts w:ascii="Times New Roman" w:hAnsi="Times New Roman"/>
                <w:sz w:val="20"/>
                <w:szCs w:val="20"/>
              </w:rPr>
              <w:t>Наименование постановления, распоряжения</w:t>
            </w:r>
          </w:p>
        </w:tc>
        <w:tc>
          <w:tcPr>
            <w:tcW w:w="1042" w:type="pct"/>
            <w:tcBorders>
              <w:top w:val="single" w:sz="4" w:space="0" w:color="auto"/>
              <w:left w:val="single" w:sz="4" w:space="0" w:color="auto"/>
              <w:bottom w:val="single" w:sz="4" w:space="0" w:color="auto"/>
              <w:right w:val="single" w:sz="4" w:space="0" w:color="auto"/>
            </w:tcBorders>
            <w:vAlign w:val="center"/>
            <w:hideMark/>
          </w:tcPr>
          <w:p w:rsidR="0070063F" w:rsidRDefault="0070063F">
            <w:pPr>
              <w:tabs>
                <w:tab w:val="left" w:pos="2160"/>
              </w:tabs>
              <w:rPr>
                <w:rFonts w:ascii="Times New Roman" w:hAnsi="Times New Roman"/>
                <w:sz w:val="20"/>
                <w:szCs w:val="20"/>
              </w:rPr>
            </w:pPr>
            <w:r>
              <w:rPr>
                <w:rFonts w:ascii="Times New Roman" w:hAnsi="Times New Roman"/>
                <w:sz w:val="20"/>
                <w:szCs w:val="20"/>
              </w:rPr>
              <w:t>Реквизиты документа</w:t>
            </w:r>
          </w:p>
        </w:tc>
        <w:tc>
          <w:tcPr>
            <w:tcW w:w="697" w:type="pct"/>
            <w:tcBorders>
              <w:top w:val="single" w:sz="4" w:space="0" w:color="auto"/>
              <w:left w:val="single" w:sz="4" w:space="0" w:color="auto"/>
              <w:bottom w:val="single" w:sz="4" w:space="0" w:color="auto"/>
              <w:right w:val="single" w:sz="4" w:space="0" w:color="auto"/>
            </w:tcBorders>
            <w:vAlign w:val="center"/>
            <w:hideMark/>
          </w:tcPr>
          <w:p w:rsidR="0070063F" w:rsidRDefault="0070063F">
            <w:pPr>
              <w:tabs>
                <w:tab w:val="left" w:pos="2160"/>
              </w:tabs>
              <w:rPr>
                <w:rFonts w:ascii="Times New Roman" w:hAnsi="Times New Roman"/>
                <w:sz w:val="20"/>
                <w:szCs w:val="20"/>
              </w:rPr>
            </w:pPr>
            <w:r>
              <w:rPr>
                <w:rFonts w:ascii="Times New Roman" w:hAnsi="Times New Roman"/>
                <w:sz w:val="20"/>
                <w:szCs w:val="20"/>
              </w:rPr>
              <w:t>Страница</w:t>
            </w:r>
          </w:p>
        </w:tc>
      </w:tr>
      <w:tr w:rsidR="0070063F" w:rsidRPr="00560215" w:rsidTr="00A14E45">
        <w:trPr>
          <w:trHeight w:val="270"/>
        </w:trPr>
        <w:tc>
          <w:tcPr>
            <w:tcW w:w="395" w:type="pct"/>
            <w:tcBorders>
              <w:top w:val="single" w:sz="4" w:space="0" w:color="auto"/>
              <w:left w:val="single" w:sz="4" w:space="0" w:color="auto"/>
              <w:bottom w:val="single" w:sz="4" w:space="0" w:color="auto"/>
              <w:right w:val="single" w:sz="4" w:space="0" w:color="auto"/>
            </w:tcBorders>
            <w:vAlign w:val="center"/>
            <w:hideMark/>
          </w:tcPr>
          <w:p w:rsidR="0070063F" w:rsidRDefault="0070063F">
            <w:pPr>
              <w:tabs>
                <w:tab w:val="left" w:pos="2160"/>
              </w:tabs>
              <w:rPr>
                <w:rFonts w:ascii="Times New Roman" w:hAnsi="Times New Roman"/>
                <w:sz w:val="20"/>
                <w:szCs w:val="20"/>
                <w:lang w:val="ru-RU"/>
              </w:rPr>
            </w:pPr>
            <w:r>
              <w:rPr>
                <w:rFonts w:ascii="Times New Roman" w:hAnsi="Times New Roman"/>
                <w:sz w:val="20"/>
                <w:szCs w:val="20"/>
                <w:lang w:val="ru-RU"/>
              </w:rPr>
              <w:t>1.</w:t>
            </w:r>
          </w:p>
        </w:tc>
        <w:tc>
          <w:tcPr>
            <w:tcW w:w="2866" w:type="pct"/>
            <w:tcBorders>
              <w:top w:val="single" w:sz="4" w:space="0" w:color="auto"/>
              <w:left w:val="single" w:sz="4" w:space="0" w:color="auto"/>
              <w:bottom w:val="single" w:sz="4" w:space="0" w:color="auto"/>
              <w:right w:val="single" w:sz="4" w:space="0" w:color="auto"/>
            </w:tcBorders>
            <w:vAlign w:val="center"/>
            <w:hideMark/>
          </w:tcPr>
          <w:p w:rsidR="0070063F" w:rsidRDefault="00560215">
            <w:pPr>
              <w:spacing w:after="0" w:line="240" w:lineRule="auto"/>
              <w:rPr>
                <w:rFonts w:ascii="Times New Roman" w:hAnsi="Times New Roman"/>
                <w:sz w:val="20"/>
                <w:szCs w:val="20"/>
                <w:lang w:val="ru-RU"/>
              </w:rPr>
            </w:pPr>
            <w:r w:rsidRPr="00560215">
              <w:rPr>
                <w:rFonts w:ascii="Times New Roman" w:hAnsi="Times New Roman"/>
                <w:sz w:val="20"/>
                <w:szCs w:val="20"/>
                <w:lang w:val="ru-RU"/>
              </w:rPr>
              <w:t xml:space="preserve">О внесении изменений в постановление администрации Тужинского муниципального района от 11.10.2013 № 532 </w:t>
            </w:r>
          </w:p>
        </w:tc>
        <w:tc>
          <w:tcPr>
            <w:tcW w:w="1042" w:type="pct"/>
            <w:tcBorders>
              <w:top w:val="single" w:sz="4" w:space="0" w:color="auto"/>
              <w:left w:val="single" w:sz="4" w:space="0" w:color="auto"/>
              <w:bottom w:val="single" w:sz="4" w:space="0" w:color="auto"/>
              <w:right w:val="single" w:sz="4" w:space="0" w:color="auto"/>
            </w:tcBorders>
            <w:vAlign w:val="center"/>
            <w:hideMark/>
          </w:tcPr>
          <w:p w:rsidR="0070063F" w:rsidRDefault="00560215">
            <w:pPr>
              <w:tabs>
                <w:tab w:val="left" w:pos="2160"/>
              </w:tabs>
              <w:rPr>
                <w:rFonts w:ascii="Times New Roman" w:hAnsi="Times New Roman"/>
                <w:sz w:val="20"/>
                <w:szCs w:val="20"/>
                <w:lang w:val="ru-RU"/>
              </w:rPr>
            </w:pPr>
            <w:r>
              <w:rPr>
                <w:rFonts w:ascii="Times New Roman" w:hAnsi="Times New Roman"/>
                <w:sz w:val="20"/>
                <w:szCs w:val="20"/>
                <w:lang w:val="ru-RU"/>
              </w:rPr>
              <w:t>№ 276 от 25.07.2017</w:t>
            </w:r>
          </w:p>
        </w:tc>
        <w:tc>
          <w:tcPr>
            <w:tcW w:w="697" w:type="pct"/>
            <w:tcBorders>
              <w:top w:val="single" w:sz="4" w:space="0" w:color="auto"/>
              <w:left w:val="single" w:sz="4" w:space="0" w:color="auto"/>
              <w:bottom w:val="single" w:sz="4" w:space="0" w:color="auto"/>
              <w:right w:val="single" w:sz="4" w:space="0" w:color="auto"/>
            </w:tcBorders>
            <w:vAlign w:val="center"/>
            <w:hideMark/>
          </w:tcPr>
          <w:p w:rsidR="0070063F" w:rsidRDefault="00440D83">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3-7</w:t>
            </w:r>
          </w:p>
        </w:tc>
      </w:tr>
      <w:tr w:rsidR="0070063F" w:rsidRPr="006D673A" w:rsidTr="00A14E45">
        <w:trPr>
          <w:trHeight w:val="259"/>
        </w:trPr>
        <w:tc>
          <w:tcPr>
            <w:tcW w:w="395" w:type="pct"/>
            <w:tcBorders>
              <w:top w:val="single" w:sz="4" w:space="0" w:color="auto"/>
              <w:left w:val="single" w:sz="4" w:space="0" w:color="auto"/>
              <w:bottom w:val="single" w:sz="4" w:space="0" w:color="auto"/>
              <w:right w:val="single" w:sz="4" w:space="0" w:color="auto"/>
            </w:tcBorders>
            <w:vAlign w:val="center"/>
            <w:hideMark/>
          </w:tcPr>
          <w:p w:rsidR="0070063F" w:rsidRDefault="0070063F">
            <w:pPr>
              <w:tabs>
                <w:tab w:val="left" w:pos="2160"/>
              </w:tabs>
              <w:rPr>
                <w:rFonts w:ascii="Times New Roman" w:hAnsi="Times New Roman"/>
                <w:sz w:val="20"/>
                <w:szCs w:val="20"/>
                <w:lang w:val="ru-RU"/>
              </w:rPr>
            </w:pPr>
            <w:r>
              <w:rPr>
                <w:rFonts w:ascii="Times New Roman" w:hAnsi="Times New Roman"/>
                <w:sz w:val="20"/>
                <w:szCs w:val="20"/>
                <w:lang w:val="ru-RU"/>
              </w:rPr>
              <w:t>2.</w:t>
            </w:r>
          </w:p>
        </w:tc>
        <w:tc>
          <w:tcPr>
            <w:tcW w:w="2866" w:type="pct"/>
            <w:tcBorders>
              <w:top w:val="single" w:sz="4" w:space="0" w:color="auto"/>
              <w:left w:val="single" w:sz="4" w:space="0" w:color="auto"/>
              <w:bottom w:val="single" w:sz="4" w:space="0" w:color="auto"/>
              <w:right w:val="single" w:sz="4" w:space="0" w:color="auto"/>
            </w:tcBorders>
            <w:vAlign w:val="center"/>
            <w:hideMark/>
          </w:tcPr>
          <w:p w:rsidR="0070063F" w:rsidRPr="006D673A" w:rsidRDefault="006D673A" w:rsidP="006D673A">
            <w:pPr>
              <w:spacing w:after="0" w:line="240" w:lineRule="auto"/>
              <w:rPr>
                <w:rFonts w:ascii="Times New Roman" w:hAnsi="Times New Roman"/>
                <w:sz w:val="20"/>
                <w:szCs w:val="20"/>
                <w:lang w:val="ru-RU"/>
              </w:rPr>
            </w:pPr>
            <w:r w:rsidRPr="006D673A">
              <w:rPr>
                <w:rFonts w:ascii="Times New Roman" w:hAnsi="Times New Roman"/>
                <w:sz w:val="20"/>
                <w:szCs w:val="20"/>
                <w:lang w:val="ru-RU"/>
              </w:rPr>
              <w:t>О реализации отдельных положений статьи 47.1 Бюджетного кодекса Российской Федерации</w:t>
            </w:r>
          </w:p>
        </w:tc>
        <w:tc>
          <w:tcPr>
            <w:tcW w:w="1042" w:type="pct"/>
            <w:tcBorders>
              <w:top w:val="single" w:sz="4" w:space="0" w:color="auto"/>
              <w:left w:val="single" w:sz="4" w:space="0" w:color="auto"/>
              <w:bottom w:val="single" w:sz="4" w:space="0" w:color="auto"/>
              <w:right w:val="single" w:sz="4" w:space="0" w:color="auto"/>
            </w:tcBorders>
            <w:vAlign w:val="center"/>
            <w:hideMark/>
          </w:tcPr>
          <w:p w:rsidR="0070063F" w:rsidRDefault="006D673A">
            <w:pPr>
              <w:tabs>
                <w:tab w:val="left" w:pos="2160"/>
              </w:tabs>
              <w:rPr>
                <w:rFonts w:ascii="Times New Roman" w:hAnsi="Times New Roman"/>
                <w:sz w:val="20"/>
                <w:szCs w:val="20"/>
                <w:lang w:val="ru-RU"/>
              </w:rPr>
            </w:pPr>
            <w:r>
              <w:rPr>
                <w:rFonts w:ascii="Times New Roman" w:hAnsi="Times New Roman"/>
                <w:sz w:val="20"/>
                <w:szCs w:val="20"/>
                <w:lang w:val="ru-RU"/>
              </w:rPr>
              <w:t>№ 277 от 25.07.2017</w:t>
            </w:r>
          </w:p>
        </w:tc>
        <w:tc>
          <w:tcPr>
            <w:tcW w:w="697" w:type="pct"/>
            <w:tcBorders>
              <w:top w:val="single" w:sz="4" w:space="0" w:color="auto"/>
              <w:left w:val="single" w:sz="4" w:space="0" w:color="auto"/>
              <w:bottom w:val="single" w:sz="4" w:space="0" w:color="auto"/>
              <w:right w:val="single" w:sz="4" w:space="0" w:color="auto"/>
            </w:tcBorders>
            <w:vAlign w:val="center"/>
            <w:hideMark/>
          </w:tcPr>
          <w:p w:rsidR="0070063F" w:rsidRDefault="00440D83">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7-11</w:t>
            </w:r>
          </w:p>
        </w:tc>
      </w:tr>
      <w:tr w:rsidR="0070063F" w:rsidRPr="002A4140" w:rsidTr="00A14E45">
        <w:trPr>
          <w:trHeight w:val="270"/>
        </w:trPr>
        <w:tc>
          <w:tcPr>
            <w:tcW w:w="395" w:type="pct"/>
            <w:tcBorders>
              <w:top w:val="single" w:sz="4" w:space="0" w:color="auto"/>
              <w:left w:val="single" w:sz="4" w:space="0" w:color="auto"/>
              <w:bottom w:val="single" w:sz="4" w:space="0" w:color="auto"/>
              <w:right w:val="single" w:sz="4" w:space="0" w:color="auto"/>
            </w:tcBorders>
            <w:vAlign w:val="center"/>
            <w:hideMark/>
          </w:tcPr>
          <w:p w:rsidR="0070063F" w:rsidRDefault="0070063F">
            <w:pPr>
              <w:tabs>
                <w:tab w:val="left" w:pos="2160"/>
              </w:tabs>
              <w:rPr>
                <w:rFonts w:ascii="Times New Roman" w:hAnsi="Times New Roman"/>
                <w:sz w:val="20"/>
                <w:szCs w:val="20"/>
                <w:lang w:val="ru-RU"/>
              </w:rPr>
            </w:pPr>
            <w:r>
              <w:rPr>
                <w:rFonts w:ascii="Times New Roman" w:hAnsi="Times New Roman"/>
                <w:sz w:val="20"/>
                <w:szCs w:val="20"/>
                <w:lang w:val="ru-RU"/>
              </w:rPr>
              <w:t>3.</w:t>
            </w:r>
          </w:p>
        </w:tc>
        <w:tc>
          <w:tcPr>
            <w:tcW w:w="2866" w:type="pct"/>
            <w:tcBorders>
              <w:top w:val="single" w:sz="4" w:space="0" w:color="auto"/>
              <w:left w:val="single" w:sz="4" w:space="0" w:color="auto"/>
              <w:bottom w:val="single" w:sz="4" w:space="0" w:color="auto"/>
              <w:right w:val="single" w:sz="4" w:space="0" w:color="auto"/>
            </w:tcBorders>
            <w:vAlign w:val="center"/>
            <w:hideMark/>
          </w:tcPr>
          <w:p w:rsidR="0070063F" w:rsidRPr="002A4140" w:rsidRDefault="002A4140">
            <w:pPr>
              <w:spacing w:after="0" w:line="240" w:lineRule="auto"/>
              <w:rPr>
                <w:rFonts w:ascii="Times New Roman" w:hAnsi="Times New Roman"/>
                <w:sz w:val="20"/>
                <w:szCs w:val="20"/>
                <w:lang w:val="ru-RU"/>
              </w:rPr>
            </w:pPr>
            <w:r w:rsidRPr="002A4140">
              <w:rPr>
                <w:rFonts w:ascii="Times New Roman" w:hAnsi="Times New Roman"/>
                <w:sz w:val="20"/>
                <w:szCs w:val="20"/>
                <w:lang w:val="ru-RU"/>
              </w:rPr>
              <w:t>Об утверждении порядка предоставления помещений для проведения встреч депутатов с избирателями и определения специально отведенных мест, перечня помещений для проведения встреч депутатов с избирателями</w:t>
            </w:r>
          </w:p>
        </w:tc>
        <w:tc>
          <w:tcPr>
            <w:tcW w:w="1042" w:type="pct"/>
            <w:tcBorders>
              <w:top w:val="single" w:sz="4" w:space="0" w:color="auto"/>
              <w:left w:val="single" w:sz="4" w:space="0" w:color="auto"/>
              <w:bottom w:val="single" w:sz="4" w:space="0" w:color="auto"/>
              <w:right w:val="single" w:sz="4" w:space="0" w:color="auto"/>
            </w:tcBorders>
            <w:vAlign w:val="center"/>
            <w:hideMark/>
          </w:tcPr>
          <w:p w:rsidR="0070063F" w:rsidRDefault="002A4140">
            <w:pPr>
              <w:tabs>
                <w:tab w:val="left" w:pos="2160"/>
              </w:tabs>
              <w:rPr>
                <w:rFonts w:ascii="Times New Roman" w:hAnsi="Times New Roman"/>
                <w:sz w:val="20"/>
                <w:szCs w:val="20"/>
                <w:lang w:val="ru-RU"/>
              </w:rPr>
            </w:pPr>
            <w:r>
              <w:rPr>
                <w:rFonts w:ascii="Times New Roman" w:hAnsi="Times New Roman"/>
                <w:sz w:val="20"/>
                <w:szCs w:val="20"/>
                <w:lang w:val="ru-RU"/>
              </w:rPr>
              <w:t>№ 280 от 27.07.2017</w:t>
            </w:r>
          </w:p>
        </w:tc>
        <w:tc>
          <w:tcPr>
            <w:tcW w:w="697" w:type="pct"/>
            <w:tcBorders>
              <w:top w:val="single" w:sz="4" w:space="0" w:color="auto"/>
              <w:left w:val="single" w:sz="4" w:space="0" w:color="auto"/>
              <w:bottom w:val="single" w:sz="4" w:space="0" w:color="auto"/>
              <w:right w:val="single" w:sz="4" w:space="0" w:color="auto"/>
            </w:tcBorders>
            <w:vAlign w:val="center"/>
            <w:hideMark/>
          </w:tcPr>
          <w:p w:rsidR="0070063F" w:rsidRDefault="00440D83">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11-12</w:t>
            </w:r>
          </w:p>
        </w:tc>
      </w:tr>
      <w:tr w:rsidR="0070063F" w:rsidRPr="002A4140" w:rsidTr="00A14E45">
        <w:trPr>
          <w:trHeight w:val="270"/>
        </w:trPr>
        <w:tc>
          <w:tcPr>
            <w:tcW w:w="395" w:type="pct"/>
            <w:tcBorders>
              <w:top w:val="single" w:sz="4" w:space="0" w:color="auto"/>
              <w:left w:val="single" w:sz="4" w:space="0" w:color="auto"/>
              <w:bottom w:val="single" w:sz="4" w:space="0" w:color="auto"/>
              <w:right w:val="single" w:sz="4" w:space="0" w:color="auto"/>
            </w:tcBorders>
            <w:vAlign w:val="center"/>
            <w:hideMark/>
          </w:tcPr>
          <w:p w:rsidR="0070063F" w:rsidRDefault="0070063F">
            <w:pPr>
              <w:tabs>
                <w:tab w:val="left" w:pos="2160"/>
              </w:tabs>
              <w:rPr>
                <w:rFonts w:ascii="Times New Roman" w:hAnsi="Times New Roman"/>
                <w:sz w:val="20"/>
                <w:szCs w:val="20"/>
                <w:lang w:val="ru-RU"/>
              </w:rPr>
            </w:pPr>
            <w:r>
              <w:rPr>
                <w:rFonts w:ascii="Times New Roman" w:hAnsi="Times New Roman"/>
                <w:sz w:val="20"/>
                <w:szCs w:val="20"/>
                <w:lang w:val="ru-RU"/>
              </w:rPr>
              <w:t>4.</w:t>
            </w:r>
          </w:p>
        </w:tc>
        <w:tc>
          <w:tcPr>
            <w:tcW w:w="2866" w:type="pct"/>
            <w:tcBorders>
              <w:top w:val="single" w:sz="4" w:space="0" w:color="auto"/>
              <w:left w:val="single" w:sz="4" w:space="0" w:color="auto"/>
              <w:bottom w:val="single" w:sz="4" w:space="0" w:color="auto"/>
              <w:right w:val="single" w:sz="4" w:space="0" w:color="auto"/>
            </w:tcBorders>
            <w:vAlign w:val="center"/>
            <w:hideMark/>
          </w:tcPr>
          <w:p w:rsidR="0070063F" w:rsidRDefault="002A4140" w:rsidP="002A4140">
            <w:pPr>
              <w:spacing w:after="0" w:line="240" w:lineRule="auto"/>
              <w:rPr>
                <w:rFonts w:ascii="Times New Roman" w:hAnsi="Times New Roman"/>
                <w:sz w:val="20"/>
                <w:szCs w:val="20"/>
                <w:lang w:val="ru-RU"/>
              </w:rPr>
            </w:pPr>
            <w:r w:rsidRPr="002A4140">
              <w:rPr>
                <w:rFonts w:ascii="Times New Roman" w:hAnsi="Times New Roman"/>
                <w:sz w:val="20"/>
                <w:szCs w:val="20"/>
                <w:lang w:val="ru-RU"/>
              </w:rPr>
              <w:t xml:space="preserve">Об утверждении политики </w:t>
            </w:r>
            <w:r w:rsidRPr="002A4140">
              <w:rPr>
                <w:rFonts w:ascii="Times New Roman" w:hAnsi="Times New Roman"/>
                <w:bCs/>
                <w:sz w:val="20"/>
                <w:szCs w:val="20"/>
                <w:lang w:val="ru-RU"/>
              </w:rPr>
              <w:t>администрации Тужинского муниципального района</w:t>
            </w:r>
            <w:r w:rsidRPr="002A4140">
              <w:rPr>
                <w:rFonts w:ascii="Times New Roman" w:hAnsi="Times New Roman"/>
                <w:sz w:val="20"/>
                <w:szCs w:val="20"/>
                <w:lang w:val="ru-RU"/>
              </w:rPr>
              <w:t xml:space="preserve"> в</w:t>
            </w:r>
            <w:r w:rsidRPr="002A4140">
              <w:rPr>
                <w:rFonts w:ascii="Times New Roman" w:hAnsi="Times New Roman"/>
                <w:sz w:val="20"/>
                <w:szCs w:val="20"/>
              </w:rPr>
              <w:t> </w:t>
            </w:r>
            <w:r w:rsidRPr="002A4140">
              <w:rPr>
                <w:rFonts w:ascii="Times New Roman" w:hAnsi="Times New Roman"/>
                <w:sz w:val="20"/>
                <w:szCs w:val="20"/>
                <w:lang w:val="ru-RU"/>
              </w:rPr>
              <w:t>отношении обработки персональных данных</w:t>
            </w:r>
          </w:p>
        </w:tc>
        <w:tc>
          <w:tcPr>
            <w:tcW w:w="1042" w:type="pct"/>
            <w:tcBorders>
              <w:top w:val="single" w:sz="4" w:space="0" w:color="auto"/>
              <w:left w:val="single" w:sz="4" w:space="0" w:color="auto"/>
              <w:bottom w:val="single" w:sz="4" w:space="0" w:color="auto"/>
              <w:right w:val="single" w:sz="4" w:space="0" w:color="auto"/>
            </w:tcBorders>
            <w:vAlign w:val="center"/>
            <w:hideMark/>
          </w:tcPr>
          <w:p w:rsidR="0070063F" w:rsidRDefault="002A4140">
            <w:pPr>
              <w:tabs>
                <w:tab w:val="left" w:pos="2160"/>
              </w:tabs>
              <w:rPr>
                <w:rFonts w:ascii="Times New Roman" w:hAnsi="Times New Roman"/>
                <w:sz w:val="20"/>
                <w:szCs w:val="20"/>
                <w:lang w:val="ru-RU"/>
              </w:rPr>
            </w:pPr>
            <w:r>
              <w:rPr>
                <w:rFonts w:ascii="Times New Roman" w:hAnsi="Times New Roman"/>
                <w:sz w:val="20"/>
                <w:szCs w:val="20"/>
                <w:lang w:val="ru-RU"/>
              </w:rPr>
              <w:t>№ 281 от 27.07.2017</w:t>
            </w:r>
          </w:p>
        </w:tc>
        <w:tc>
          <w:tcPr>
            <w:tcW w:w="697" w:type="pct"/>
            <w:tcBorders>
              <w:top w:val="single" w:sz="4" w:space="0" w:color="auto"/>
              <w:left w:val="single" w:sz="4" w:space="0" w:color="auto"/>
              <w:bottom w:val="single" w:sz="4" w:space="0" w:color="auto"/>
              <w:right w:val="single" w:sz="4" w:space="0" w:color="auto"/>
            </w:tcBorders>
            <w:vAlign w:val="center"/>
            <w:hideMark/>
          </w:tcPr>
          <w:p w:rsidR="0070063F" w:rsidRDefault="00440D83">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12-16</w:t>
            </w:r>
          </w:p>
        </w:tc>
      </w:tr>
      <w:tr w:rsidR="0070063F" w:rsidTr="00A14E45">
        <w:trPr>
          <w:trHeight w:val="393"/>
        </w:trPr>
        <w:tc>
          <w:tcPr>
            <w:tcW w:w="395" w:type="pct"/>
            <w:tcBorders>
              <w:top w:val="single" w:sz="4" w:space="0" w:color="auto"/>
              <w:left w:val="single" w:sz="4" w:space="0" w:color="auto"/>
              <w:bottom w:val="single" w:sz="4" w:space="0" w:color="auto"/>
              <w:right w:val="single" w:sz="4" w:space="0" w:color="auto"/>
            </w:tcBorders>
            <w:vAlign w:val="center"/>
            <w:hideMark/>
          </w:tcPr>
          <w:p w:rsidR="0070063F" w:rsidRDefault="0070063F">
            <w:pPr>
              <w:tabs>
                <w:tab w:val="left" w:pos="2160"/>
              </w:tabs>
              <w:rPr>
                <w:rFonts w:ascii="Times New Roman" w:hAnsi="Times New Roman"/>
                <w:sz w:val="20"/>
                <w:szCs w:val="20"/>
                <w:lang w:val="ru-RU"/>
              </w:rPr>
            </w:pPr>
            <w:r>
              <w:rPr>
                <w:rFonts w:ascii="Times New Roman" w:hAnsi="Times New Roman"/>
                <w:sz w:val="20"/>
                <w:szCs w:val="20"/>
                <w:lang w:val="ru-RU"/>
              </w:rPr>
              <w:t>5.</w:t>
            </w:r>
          </w:p>
        </w:tc>
        <w:tc>
          <w:tcPr>
            <w:tcW w:w="2866" w:type="pct"/>
            <w:tcBorders>
              <w:top w:val="single" w:sz="4" w:space="0" w:color="auto"/>
              <w:left w:val="single" w:sz="4" w:space="0" w:color="auto"/>
              <w:bottom w:val="single" w:sz="4" w:space="0" w:color="auto"/>
              <w:right w:val="single" w:sz="4" w:space="0" w:color="auto"/>
            </w:tcBorders>
            <w:vAlign w:val="center"/>
            <w:hideMark/>
          </w:tcPr>
          <w:p w:rsidR="0070063F" w:rsidRPr="00663B3F" w:rsidRDefault="00CE4632" w:rsidP="00663B3F">
            <w:pPr>
              <w:spacing w:after="0" w:line="240" w:lineRule="auto"/>
              <w:rPr>
                <w:rFonts w:ascii="Times New Roman" w:hAnsi="Times New Roman"/>
                <w:sz w:val="20"/>
                <w:szCs w:val="20"/>
                <w:lang w:val="ru-RU"/>
              </w:rPr>
            </w:pPr>
            <w:r w:rsidRPr="00663B3F">
              <w:rPr>
                <w:rFonts w:ascii="Times New Roman" w:hAnsi="Times New Roman"/>
                <w:sz w:val="20"/>
                <w:szCs w:val="20"/>
                <w:lang w:val="ru-RU"/>
              </w:rPr>
              <w:t xml:space="preserve">О внесении изменения в постановление администрации Тужинского муниципального района от 28.06.2017 № 216 </w:t>
            </w:r>
          </w:p>
        </w:tc>
        <w:tc>
          <w:tcPr>
            <w:tcW w:w="1042" w:type="pct"/>
            <w:tcBorders>
              <w:top w:val="single" w:sz="4" w:space="0" w:color="auto"/>
              <w:left w:val="single" w:sz="4" w:space="0" w:color="auto"/>
              <w:bottom w:val="single" w:sz="4" w:space="0" w:color="auto"/>
              <w:right w:val="single" w:sz="4" w:space="0" w:color="auto"/>
            </w:tcBorders>
            <w:vAlign w:val="center"/>
            <w:hideMark/>
          </w:tcPr>
          <w:p w:rsidR="0070063F" w:rsidRDefault="007B3746">
            <w:pPr>
              <w:tabs>
                <w:tab w:val="left" w:pos="2160"/>
              </w:tabs>
              <w:rPr>
                <w:rFonts w:ascii="Times New Roman" w:hAnsi="Times New Roman"/>
                <w:sz w:val="20"/>
                <w:szCs w:val="20"/>
                <w:lang w:val="ru-RU"/>
              </w:rPr>
            </w:pPr>
            <w:r>
              <w:rPr>
                <w:rFonts w:ascii="Times New Roman" w:hAnsi="Times New Roman"/>
                <w:sz w:val="20"/>
                <w:szCs w:val="20"/>
                <w:lang w:val="ru-RU"/>
              </w:rPr>
              <w:t>№ 286 от 31.07.2017</w:t>
            </w:r>
          </w:p>
        </w:tc>
        <w:tc>
          <w:tcPr>
            <w:tcW w:w="697" w:type="pct"/>
            <w:tcBorders>
              <w:top w:val="single" w:sz="4" w:space="0" w:color="auto"/>
              <w:left w:val="single" w:sz="4" w:space="0" w:color="auto"/>
              <w:bottom w:val="single" w:sz="4" w:space="0" w:color="auto"/>
              <w:right w:val="single" w:sz="4" w:space="0" w:color="auto"/>
            </w:tcBorders>
            <w:vAlign w:val="center"/>
            <w:hideMark/>
          </w:tcPr>
          <w:p w:rsidR="0070063F" w:rsidRDefault="00440D83">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16-</w:t>
            </w:r>
            <w:r w:rsidR="00CE4632">
              <w:rPr>
                <w:rFonts w:ascii="Times New Roman" w:eastAsiaTheme="minorEastAsia" w:hAnsi="Times New Roman"/>
                <w:sz w:val="20"/>
                <w:szCs w:val="20"/>
                <w:lang w:val="ru-RU" w:eastAsia="ru-RU" w:bidi="ar-SA"/>
              </w:rPr>
              <w:t>17</w:t>
            </w:r>
          </w:p>
        </w:tc>
      </w:tr>
      <w:tr w:rsidR="0070063F" w:rsidRPr="007B3746" w:rsidTr="00A14E45">
        <w:trPr>
          <w:trHeight w:val="525"/>
        </w:trPr>
        <w:tc>
          <w:tcPr>
            <w:tcW w:w="395" w:type="pct"/>
            <w:tcBorders>
              <w:top w:val="single" w:sz="4" w:space="0" w:color="auto"/>
              <w:left w:val="single" w:sz="4" w:space="0" w:color="auto"/>
              <w:bottom w:val="single" w:sz="4" w:space="0" w:color="auto"/>
              <w:right w:val="single" w:sz="4" w:space="0" w:color="auto"/>
            </w:tcBorders>
            <w:vAlign w:val="center"/>
            <w:hideMark/>
          </w:tcPr>
          <w:p w:rsidR="0070063F" w:rsidRDefault="0070063F">
            <w:pPr>
              <w:spacing w:after="0"/>
              <w:rPr>
                <w:rFonts w:asciiTheme="minorHAnsi" w:eastAsiaTheme="minorEastAsia" w:hAnsiTheme="minorHAnsi"/>
                <w:lang w:val="ru-RU" w:eastAsia="ru-RU" w:bidi="ar-SA"/>
              </w:rPr>
            </w:pPr>
            <w:r>
              <w:rPr>
                <w:rFonts w:asciiTheme="minorHAnsi" w:eastAsiaTheme="minorEastAsia" w:hAnsiTheme="minorHAnsi"/>
                <w:lang w:val="ru-RU" w:eastAsia="ru-RU" w:bidi="ar-SA"/>
              </w:rPr>
              <w:t>6.</w:t>
            </w:r>
          </w:p>
        </w:tc>
        <w:tc>
          <w:tcPr>
            <w:tcW w:w="2866" w:type="pct"/>
            <w:tcBorders>
              <w:top w:val="single" w:sz="4" w:space="0" w:color="auto"/>
              <w:left w:val="single" w:sz="4" w:space="0" w:color="auto"/>
              <w:bottom w:val="single" w:sz="4" w:space="0" w:color="auto"/>
              <w:right w:val="single" w:sz="4" w:space="0" w:color="auto"/>
            </w:tcBorders>
            <w:vAlign w:val="center"/>
            <w:hideMark/>
          </w:tcPr>
          <w:p w:rsidR="007B3746" w:rsidRPr="007B3746" w:rsidRDefault="007B3746" w:rsidP="007B3746">
            <w:pPr>
              <w:spacing w:after="0" w:line="240" w:lineRule="auto"/>
              <w:rPr>
                <w:rFonts w:ascii="Times New Roman" w:hAnsi="Times New Roman"/>
                <w:sz w:val="20"/>
                <w:szCs w:val="20"/>
                <w:lang w:val="ru-RU"/>
              </w:rPr>
            </w:pPr>
            <w:r w:rsidRPr="007B3746">
              <w:rPr>
                <w:rFonts w:ascii="Times New Roman" w:hAnsi="Times New Roman"/>
                <w:sz w:val="20"/>
                <w:szCs w:val="20"/>
                <w:lang w:val="ru-RU"/>
              </w:rPr>
              <w:t xml:space="preserve">Об утверждении локального сметного расчёта на выполнение </w:t>
            </w:r>
          </w:p>
          <w:p w:rsidR="0070063F" w:rsidRPr="007B3746" w:rsidRDefault="007B3746" w:rsidP="007B3746">
            <w:pPr>
              <w:pStyle w:val="ConsPlusTitle"/>
              <w:spacing w:line="276" w:lineRule="auto"/>
              <w:rPr>
                <w:rFonts w:ascii="Times New Roman" w:hAnsi="Times New Roman" w:cs="Times New Roman"/>
                <w:b w:val="0"/>
              </w:rPr>
            </w:pPr>
            <w:r w:rsidRPr="007B3746">
              <w:rPr>
                <w:rFonts w:ascii="Times New Roman" w:hAnsi="Times New Roman" w:cs="Times New Roman"/>
                <w:b w:val="0"/>
              </w:rPr>
              <w:t>работ по содержанию свалки бытовых отходов в пгт Тужа Кировской области на август 2017 года</w:t>
            </w:r>
          </w:p>
        </w:tc>
        <w:tc>
          <w:tcPr>
            <w:tcW w:w="1042" w:type="pct"/>
            <w:tcBorders>
              <w:top w:val="single" w:sz="4" w:space="0" w:color="auto"/>
              <w:left w:val="single" w:sz="4" w:space="0" w:color="auto"/>
              <w:bottom w:val="single" w:sz="4" w:space="0" w:color="auto"/>
              <w:right w:val="single" w:sz="4" w:space="0" w:color="auto"/>
            </w:tcBorders>
            <w:vAlign w:val="center"/>
            <w:hideMark/>
          </w:tcPr>
          <w:p w:rsidR="0070063F" w:rsidRDefault="007B3746">
            <w:pPr>
              <w:tabs>
                <w:tab w:val="left" w:pos="2160"/>
              </w:tabs>
              <w:rPr>
                <w:rFonts w:ascii="Times New Roman" w:hAnsi="Times New Roman"/>
                <w:sz w:val="20"/>
                <w:szCs w:val="20"/>
                <w:lang w:val="ru-RU"/>
              </w:rPr>
            </w:pPr>
            <w:r>
              <w:rPr>
                <w:rFonts w:ascii="Times New Roman" w:hAnsi="Times New Roman"/>
                <w:sz w:val="20"/>
                <w:szCs w:val="20"/>
                <w:lang w:val="ru-RU"/>
              </w:rPr>
              <w:t>№ 287 от 31.07.2017</w:t>
            </w:r>
          </w:p>
        </w:tc>
        <w:tc>
          <w:tcPr>
            <w:tcW w:w="697" w:type="pct"/>
            <w:tcBorders>
              <w:top w:val="single" w:sz="4" w:space="0" w:color="auto"/>
              <w:left w:val="single" w:sz="4" w:space="0" w:color="auto"/>
              <w:bottom w:val="single" w:sz="4" w:space="0" w:color="auto"/>
              <w:right w:val="single" w:sz="4" w:space="0" w:color="auto"/>
            </w:tcBorders>
            <w:vAlign w:val="center"/>
            <w:hideMark/>
          </w:tcPr>
          <w:p w:rsidR="0070063F" w:rsidRDefault="00CE4632" w:rsidP="00663B3F">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17-</w:t>
            </w:r>
            <w:r w:rsidR="00663B3F">
              <w:rPr>
                <w:rFonts w:ascii="Times New Roman" w:eastAsiaTheme="minorEastAsia" w:hAnsi="Times New Roman"/>
                <w:sz w:val="20"/>
                <w:szCs w:val="20"/>
                <w:lang w:val="ru-RU" w:eastAsia="ru-RU" w:bidi="ar-SA"/>
              </w:rPr>
              <w:t>18</w:t>
            </w:r>
          </w:p>
        </w:tc>
      </w:tr>
      <w:tr w:rsidR="0070063F" w:rsidRPr="00DF1742" w:rsidTr="00A14E45">
        <w:trPr>
          <w:trHeight w:val="315"/>
        </w:trPr>
        <w:tc>
          <w:tcPr>
            <w:tcW w:w="395" w:type="pct"/>
            <w:tcBorders>
              <w:top w:val="single" w:sz="4" w:space="0" w:color="auto"/>
              <w:left w:val="single" w:sz="4" w:space="0" w:color="auto"/>
              <w:bottom w:val="single" w:sz="4" w:space="0" w:color="auto"/>
              <w:right w:val="single" w:sz="4" w:space="0" w:color="auto"/>
            </w:tcBorders>
            <w:vAlign w:val="center"/>
            <w:hideMark/>
          </w:tcPr>
          <w:p w:rsidR="0070063F" w:rsidRDefault="0070063F">
            <w:pPr>
              <w:spacing w:after="0"/>
              <w:rPr>
                <w:rFonts w:asciiTheme="minorHAnsi" w:eastAsiaTheme="minorEastAsia" w:hAnsiTheme="minorHAnsi"/>
                <w:lang w:val="ru-RU" w:eastAsia="ru-RU" w:bidi="ar-SA"/>
              </w:rPr>
            </w:pPr>
            <w:r>
              <w:rPr>
                <w:rFonts w:asciiTheme="minorHAnsi" w:eastAsiaTheme="minorEastAsia" w:hAnsiTheme="minorHAnsi"/>
                <w:lang w:val="ru-RU" w:eastAsia="ru-RU" w:bidi="ar-SA"/>
              </w:rPr>
              <w:t>7.</w:t>
            </w:r>
          </w:p>
        </w:tc>
        <w:tc>
          <w:tcPr>
            <w:tcW w:w="2866" w:type="pct"/>
            <w:tcBorders>
              <w:top w:val="single" w:sz="4" w:space="0" w:color="auto"/>
              <w:left w:val="single" w:sz="4" w:space="0" w:color="auto"/>
              <w:bottom w:val="single" w:sz="4" w:space="0" w:color="auto"/>
              <w:right w:val="single" w:sz="4" w:space="0" w:color="auto"/>
            </w:tcBorders>
            <w:vAlign w:val="center"/>
            <w:hideMark/>
          </w:tcPr>
          <w:p w:rsidR="0070063F" w:rsidRPr="00DF1742" w:rsidRDefault="00DF1742">
            <w:pPr>
              <w:spacing w:after="0" w:line="240" w:lineRule="auto"/>
              <w:rPr>
                <w:rFonts w:ascii="Times New Roman" w:hAnsi="Times New Roman"/>
                <w:color w:val="000000"/>
                <w:sz w:val="20"/>
                <w:szCs w:val="20"/>
                <w:lang w:val="ru-RU"/>
              </w:rPr>
            </w:pPr>
            <w:r w:rsidRPr="00DF1742">
              <w:rPr>
                <w:rFonts w:ascii="Times New Roman" w:hAnsi="Times New Roman"/>
                <w:sz w:val="20"/>
                <w:szCs w:val="20"/>
                <w:lang w:val="ru-RU"/>
              </w:rPr>
              <w:t>О внесении изменений в постановление администрации Тужинского муниципального района от 11.10.2013 № 530</w:t>
            </w:r>
          </w:p>
        </w:tc>
        <w:tc>
          <w:tcPr>
            <w:tcW w:w="1042" w:type="pct"/>
            <w:tcBorders>
              <w:top w:val="single" w:sz="4" w:space="0" w:color="auto"/>
              <w:left w:val="single" w:sz="4" w:space="0" w:color="auto"/>
              <w:bottom w:val="single" w:sz="4" w:space="0" w:color="auto"/>
              <w:right w:val="single" w:sz="4" w:space="0" w:color="auto"/>
            </w:tcBorders>
            <w:vAlign w:val="center"/>
            <w:hideMark/>
          </w:tcPr>
          <w:p w:rsidR="0070063F" w:rsidRDefault="00DF1742">
            <w:pPr>
              <w:tabs>
                <w:tab w:val="left" w:pos="2160"/>
              </w:tabs>
              <w:rPr>
                <w:rFonts w:ascii="Times New Roman" w:hAnsi="Times New Roman"/>
                <w:sz w:val="20"/>
                <w:szCs w:val="20"/>
                <w:lang w:val="ru-RU"/>
              </w:rPr>
            </w:pPr>
            <w:r>
              <w:rPr>
                <w:rFonts w:ascii="Times New Roman" w:hAnsi="Times New Roman"/>
                <w:sz w:val="20"/>
                <w:szCs w:val="20"/>
                <w:lang w:val="ru-RU"/>
              </w:rPr>
              <w:t>№ 288 от 31.07.2017</w:t>
            </w:r>
          </w:p>
        </w:tc>
        <w:tc>
          <w:tcPr>
            <w:tcW w:w="697" w:type="pct"/>
            <w:tcBorders>
              <w:top w:val="single" w:sz="4" w:space="0" w:color="auto"/>
              <w:left w:val="single" w:sz="4" w:space="0" w:color="auto"/>
              <w:bottom w:val="single" w:sz="4" w:space="0" w:color="auto"/>
              <w:right w:val="single" w:sz="4" w:space="0" w:color="auto"/>
            </w:tcBorders>
            <w:vAlign w:val="center"/>
            <w:hideMark/>
          </w:tcPr>
          <w:p w:rsidR="0070063F" w:rsidRDefault="00DF1742">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19-24</w:t>
            </w:r>
          </w:p>
        </w:tc>
      </w:tr>
    </w:tbl>
    <w:p w:rsidR="0070063F" w:rsidRDefault="0070063F" w:rsidP="0070063F">
      <w:pPr>
        <w:pStyle w:val="ConsPlusTitle"/>
        <w:jc w:val="center"/>
      </w:pPr>
      <w:r>
        <w:rPr>
          <w:b w:val="0"/>
          <w:bCs w:val="0"/>
        </w:rPr>
        <w:br w:type="page"/>
      </w:r>
    </w:p>
    <w:p w:rsidR="00560215" w:rsidRPr="00560215" w:rsidRDefault="00560215" w:rsidP="00440D83">
      <w:pPr>
        <w:pStyle w:val="ConsPlusTitle"/>
        <w:ind w:left="-851"/>
        <w:jc w:val="center"/>
        <w:rPr>
          <w:rFonts w:ascii="Times New Roman" w:hAnsi="Times New Roman" w:cs="Times New Roman"/>
        </w:rPr>
      </w:pPr>
      <w:r w:rsidRPr="00560215">
        <w:rPr>
          <w:rFonts w:ascii="Times New Roman" w:hAnsi="Times New Roman" w:cs="Times New Roman"/>
        </w:rPr>
        <w:lastRenderedPageBreak/>
        <w:t>АДМИНИСТРАЦИЯ ТУЖИНСКОГО МУНИЦИПАЛЬНОГО РАЙОНА</w:t>
      </w:r>
    </w:p>
    <w:p w:rsidR="00560215" w:rsidRPr="00560215" w:rsidRDefault="00560215" w:rsidP="00440D83">
      <w:pPr>
        <w:pStyle w:val="ConsPlusTitle"/>
        <w:ind w:left="-851"/>
        <w:jc w:val="center"/>
        <w:rPr>
          <w:rFonts w:ascii="Times New Roman" w:hAnsi="Times New Roman" w:cs="Times New Roman"/>
        </w:rPr>
      </w:pPr>
      <w:r w:rsidRPr="00560215">
        <w:rPr>
          <w:rFonts w:ascii="Times New Roman" w:hAnsi="Times New Roman" w:cs="Times New Roman"/>
        </w:rPr>
        <w:t>КИРОВСКОЙ ОБЛАСТИ</w:t>
      </w:r>
    </w:p>
    <w:p w:rsidR="00560215" w:rsidRPr="00560215" w:rsidRDefault="00560215" w:rsidP="00440D83">
      <w:pPr>
        <w:pStyle w:val="ConsPlusTitle"/>
        <w:ind w:left="-851"/>
        <w:jc w:val="center"/>
        <w:rPr>
          <w:rFonts w:ascii="Times New Roman" w:hAnsi="Times New Roman" w:cs="Times New Roman"/>
          <w:b w:val="0"/>
        </w:rPr>
      </w:pPr>
    </w:p>
    <w:p w:rsidR="00560215" w:rsidRPr="00560215" w:rsidRDefault="00560215" w:rsidP="00440D83">
      <w:pPr>
        <w:pStyle w:val="ConsPlusTitle"/>
        <w:ind w:left="-851"/>
        <w:jc w:val="center"/>
        <w:rPr>
          <w:rFonts w:ascii="Times New Roman" w:hAnsi="Times New Roman" w:cs="Times New Roman"/>
        </w:rPr>
      </w:pPr>
      <w:r w:rsidRPr="00560215">
        <w:rPr>
          <w:rFonts w:ascii="Times New Roman" w:hAnsi="Times New Roman" w:cs="Times New Roman"/>
        </w:rPr>
        <w:t>ПОСТАНОВЛЕНИЕ</w:t>
      </w:r>
    </w:p>
    <w:p w:rsidR="00560215" w:rsidRPr="00560215" w:rsidRDefault="00560215" w:rsidP="00440D83">
      <w:pPr>
        <w:pStyle w:val="ConsPlusTitle"/>
        <w:ind w:left="-851"/>
        <w:jc w:val="center"/>
        <w:rPr>
          <w:rFonts w:ascii="Times New Roman" w:hAnsi="Times New Roman" w:cs="Times New Roman"/>
          <w:b w:val="0"/>
        </w:rPr>
      </w:pPr>
    </w:p>
    <w:p w:rsidR="00560215" w:rsidRPr="00560215" w:rsidRDefault="00560215" w:rsidP="00440D83">
      <w:pPr>
        <w:pStyle w:val="ConsPlusTitle"/>
        <w:ind w:left="-851"/>
        <w:rPr>
          <w:rFonts w:ascii="Times New Roman" w:hAnsi="Times New Roman" w:cs="Times New Roman"/>
          <w:b w:val="0"/>
        </w:rPr>
      </w:pPr>
      <w:r w:rsidRPr="00560215">
        <w:rPr>
          <w:rFonts w:ascii="Times New Roman" w:hAnsi="Times New Roman" w:cs="Times New Roman"/>
          <w:b w:val="0"/>
        </w:rPr>
        <w:t xml:space="preserve">25.07.2017                                                                                             </w:t>
      </w:r>
      <w:r>
        <w:rPr>
          <w:rFonts w:ascii="Times New Roman" w:hAnsi="Times New Roman" w:cs="Times New Roman"/>
          <w:b w:val="0"/>
        </w:rPr>
        <w:t xml:space="preserve">       </w:t>
      </w:r>
      <w:r w:rsidR="00440D83">
        <w:rPr>
          <w:rFonts w:ascii="Times New Roman" w:hAnsi="Times New Roman" w:cs="Times New Roman"/>
          <w:b w:val="0"/>
        </w:rPr>
        <w:t xml:space="preserve">                           </w:t>
      </w:r>
      <w:r>
        <w:rPr>
          <w:rFonts w:ascii="Times New Roman" w:hAnsi="Times New Roman" w:cs="Times New Roman"/>
          <w:b w:val="0"/>
        </w:rPr>
        <w:t xml:space="preserve">                                              </w:t>
      </w:r>
      <w:r w:rsidRPr="00560215">
        <w:rPr>
          <w:rFonts w:ascii="Times New Roman" w:hAnsi="Times New Roman" w:cs="Times New Roman"/>
          <w:b w:val="0"/>
        </w:rPr>
        <w:t xml:space="preserve">        </w:t>
      </w:r>
      <w:r w:rsidRPr="00560215">
        <w:rPr>
          <w:rFonts w:ascii="Times New Roman" w:hAnsi="Times New Roman" w:cs="Times New Roman"/>
          <w:b w:val="0"/>
          <w:u w:val="single"/>
        </w:rPr>
        <w:t>№276</w:t>
      </w:r>
    </w:p>
    <w:p w:rsidR="00560215" w:rsidRPr="00560215" w:rsidRDefault="00560215" w:rsidP="00440D83">
      <w:pPr>
        <w:pStyle w:val="ConsPlusTitle"/>
        <w:ind w:left="-851"/>
        <w:jc w:val="center"/>
        <w:rPr>
          <w:rFonts w:ascii="Times New Roman" w:hAnsi="Times New Roman" w:cs="Times New Roman"/>
          <w:b w:val="0"/>
        </w:rPr>
      </w:pPr>
      <w:r w:rsidRPr="00560215">
        <w:rPr>
          <w:rFonts w:ascii="Times New Roman" w:hAnsi="Times New Roman" w:cs="Times New Roman"/>
          <w:b w:val="0"/>
        </w:rPr>
        <w:t>пгт Тужа</w:t>
      </w:r>
      <w:r>
        <w:rPr>
          <w:rFonts w:ascii="Times New Roman" w:hAnsi="Times New Roman" w:cs="Times New Roman"/>
          <w:b w:val="0"/>
        </w:rPr>
        <w:t xml:space="preserve"> </w:t>
      </w:r>
    </w:p>
    <w:p w:rsidR="00560215" w:rsidRPr="00560215" w:rsidRDefault="00560215" w:rsidP="00440D83">
      <w:pPr>
        <w:pStyle w:val="Heading"/>
        <w:ind w:left="-851"/>
        <w:jc w:val="center"/>
        <w:rPr>
          <w:rFonts w:ascii="Times New Roman" w:hAnsi="Times New Roman" w:cs="Times New Roman"/>
          <w:b w:val="0"/>
          <w:sz w:val="20"/>
          <w:szCs w:val="20"/>
        </w:rPr>
      </w:pPr>
    </w:p>
    <w:p w:rsidR="00560215" w:rsidRPr="00560215" w:rsidRDefault="00560215" w:rsidP="00440D83">
      <w:pPr>
        <w:spacing w:after="0" w:line="240" w:lineRule="auto"/>
        <w:ind w:left="-851"/>
        <w:jc w:val="center"/>
        <w:rPr>
          <w:rFonts w:ascii="Times New Roman" w:hAnsi="Times New Roman"/>
          <w:b/>
          <w:sz w:val="20"/>
          <w:szCs w:val="20"/>
          <w:lang w:val="ru-RU"/>
        </w:rPr>
      </w:pPr>
      <w:r w:rsidRPr="00560215">
        <w:rPr>
          <w:rFonts w:ascii="Times New Roman" w:hAnsi="Times New Roman"/>
          <w:b/>
          <w:sz w:val="20"/>
          <w:szCs w:val="20"/>
          <w:lang w:val="ru-RU"/>
        </w:rPr>
        <w:t xml:space="preserve">О внесении изменений в постановление администрации Тужинского муниципального района от 11.10.2013 № 532 </w:t>
      </w:r>
    </w:p>
    <w:p w:rsidR="00560215" w:rsidRPr="00560215" w:rsidRDefault="00560215" w:rsidP="00440D83">
      <w:pPr>
        <w:spacing w:after="0" w:line="240" w:lineRule="auto"/>
        <w:ind w:left="-851" w:firstLine="709"/>
        <w:jc w:val="both"/>
        <w:rPr>
          <w:rFonts w:ascii="Times New Roman" w:eastAsia="Lucida Sans Unicode" w:hAnsi="Times New Roman"/>
          <w:kern w:val="1"/>
          <w:sz w:val="20"/>
          <w:szCs w:val="20"/>
          <w:lang w:val="ru-RU"/>
        </w:rPr>
      </w:pPr>
      <w:r w:rsidRPr="00560215">
        <w:rPr>
          <w:rFonts w:ascii="Times New Roman" w:hAnsi="Times New Roman"/>
          <w:sz w:val="20"/>
          <w:szCs w:val="20"/>
          <w:lang w:val="ru-RU"/>
        </w:rPr>
        <w:t>В соответствии с решением Тужинской районной Думы от 12.12.2016 № 6/39 «О бюджете Тужинского муниципального района на 2017 год и на плановый период 2018 и 2019 годов» (в редакции от 24.03.2017 №9/62, 17.04.2017 №10/77, от 23.06.2017 №12/85, от 05.07.2017 №13/96), постановлением администрации Тужинского муниципального района от 19.02.2015 № 89 «О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p>
    <w:p w:rsidR="00560215" w:rsidRPr="00560215" w:rsidRDefault="00560215" w:rsidP="00440D83">
      <w:pPr>
        <w:spacing w:after="0" w:line="240" w:lineRule="auto"/>
        <w:ind w:left="-851"/>
        <w:jc w:val="both"/>
        <w:rPr>
          <w:rFonts w:ascii="Times New Roman" w:hAnsi="Times New Roman"/>
          <w:sz w:val="20"/>
          <w:szCs w:val="20"/>
          <w:lang w:val="ru-RU"/>
        </w:rPr>
      </w:pPr>
      <w:r w:rsidRPr="00560215">
        <w:rPr>
          <w:rFonts w:ascii="Times New Roman" w:hAnsi="Times New Roman"/>
          <w:sz w:val="20"/>
          <w:szCs w:val="20"/>
          <w:lang w:val="ru-RU"/>
        </w:rPr>
        <w:t xml:space="preserve">            1. Внести изменения в постановление администрации Тужинского муниципального района от 11.10.2013 № 532 «Об утверждении муниципальной программы Тужинского муниципального района «Управление муниципальными  финансами и регулирование межбюджетных отношений» на 2014 – 2019 годы» (далее – Постановление, муниципальная программа соответственно), утвердив изменения  в муниципальной Программе согласно приложению. </w:t>
      </w:r>
    </w:p>
    <w:p w:rsidR="00560215" w:rsidRPr="00560215" w:rsidRDefault="00560215" w:rsidP="00440D83">
      <w:pPr>
        <w:spacing w:after="0" w:line="240" w:lineRule="auto"/>
        <w:ind w:left="-851"/>
        <w:jc w:val="both"/>
        <w:rPr>
          <w:rFonts w:ascii="Times New Roman" w:hAnsi="Times New Roman"/>
          <w:sz w:val="20"/>
          <w:szCs w:val="20"/>
          <w:lang w:val="ru-RU"/>
        </w:rPr>
      </w:pPr>
      <w:r w:rsidRPr="00560215">
        <w:rPr>
          <w:rFonts w:ascii="Times New Roman" w:hAnsi="Times New Roman"/>
          <w:sz w:val="20"/>
          <w:szCs w:val="20"/>
          <w:lang w:val="ru-RU"/>
        </w:rPr>
        <w:t xml:space="preserve">            2. Опубликовать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560215" w:rsidRPr="00560215" w:rsidRDefault="00560215" w:rsidP="00440D83">
      <w:pPr>
        <w:spacing w:after="0" w:line="240" w:lineRule="auto"/>
        <w:ind w:left="-851"/>
        <w:jc w:val="both"/>
        <w:rPr>
          <w:rFonts w:ascii="Times New Roman" w:hAnsi="Times New Roman"/>
          <w:sz w:val="20"/>
          <w:szCs w:val="20"/>
          <w:lang w:val="ru-RU"/>
        </w:rPr>
      </w:pPr>
      <w:r w:rsidRPr="00560215">
        <w:rPr>
          <w:rFonts w:ascii="Times New Roman" w:hAnsi="Times New Roman"/>
          <w:sz w:val="20"/>
          <w:szCs w:val="20"/>
          <w:lang w:val="ru-RU"/>
        </w:rPr>
        <w:t xml:space="preserve">           </w:t>
      </w:r>
    </w:p>
    <w:p w:rsidR="00560215" w:rsidRPr="00560215" w:rsidRDefault="00560215" w:rsidP="00440D83">
      <w:pPr>
        <w:spacing w:after="0" w:line="240" w:lineRule="auto"/>
        <w:ind w:left="-851"/>
        <w:rPr>
          <w:rFonts w:ascii="Times New Roman" w:hAnsi="Times New Roman"/>
          <w:sz w:val="20"/>
          <w:szCs w:val="20"/>
          <w:lang w:val="ru-RU"/>
        </w:rPr>
      </w:pPr>
    </w:p>
    <w:p w:rsidR="00560215" w:rsidRPr="00560215" w:rsidRDefault="00560215" w:rsidP="00440D83">
      <w:pPr>
        <w:pStyle w:val="ConsPlusNormal"/>
        <w:widowControl/>
        <w:ind w:left="-851" w:firstLine="0"/>
        <w:jc w:val="both"/>
        <w:rPr>
          <w:rFonts w:ascii="Times New Roman" w:hAnsi="Times New Roman" w:cs="Times New Roman"/>
        </w:rPr>
      </w:pPr>
      <w:r w:rsidRPr="00560215">
        <w:rPr>
          <w:rFonts w:ascii="Times New Roman" w:hAnsi="Times New Roman" w:cs="Times New Roman"/>
        </w:rPr>
        <w:t xml:space="preserve">И.о.главы Тужинского </w:t>
      </w:r>
    </w:p>
    <w:p w:rsidR="00560215" w:rsidRPr="00560215" w:rsidRDefault="00560215" w:rsidP="00440D83">
      <w:pPr>
        <w:pStyle w:val="ConsPlusNormal"/>
        <w:widowControl/>
        <w:ind w:left="-851" w:firstLine="0"/>
        <w:jc w:val="both"/>
        <w:rPr>
          <w:rFonts w:ascii="Times New Roman" w:hAnsi="Times New Roman" w:cs="Times New Roman"/>
        </w:rPr>
      </w:pPr>
      <w:r w:rsidRPr="00560215">
        <w:rPr>
          <w:rFonts w:ascii="Times New Roman" w:hAnsi="Times New Roman" w:cs="Times New Roman"/>
        </w:rPr>
        <w:t xml:space="preserve">муниципального района                 </w:t>
      </w:r>
      <w:r w:rsidRPr="00560215">
        <w:rPr>
          <w:rFonts w:ascii="Times New Roman" w:hAnsi="Times New Roman" w:cs="Times New Roman"/>
        </w:rPr>
        <w:tab/>
        <w:t>Л.В.Бледных</w:t>
      </w:r>
    </w:p>
    <w:p w:rsidR="00560215" w:rsidRPr="00560215" w:rsidRDefault="00560215" w:rsidP="00440D83">
      <w:pPr>
        <w:pStyle w:val="ConsPlusNormal"/>
        <w:widowControl/>
        <w:ind w:left="-851" w:firstLine="0"/>
        <w:jc w:val="both"/>
        <w:rPr>
          <w:rFonts w:ascii="Times New Roman" w:hAnsi="Times New Roman" w:cs="Times New Roman"/>
        </w:rPr>
      </w:pPr>
    </w:p>
    <w:p w:rsidR="00560215" w:rsidRPr="00560215" w:rsidRDefault="00560215" w:rsidP="00440D83">
      <w:pPr>
        <w:spacing w:after="0" w:line="240" w:lineRule="auto"/>
        <w:ind w:left="6379"/>
        <w:rPr>
          <w:rFonts w:ascii="Times New Roman" w:hAnsi="Times New Roman"/>
          <w:sz w:val="20"/>
          <w:szCs w:val="20"/>
          <w:lang w:val="ru-RU"/>
        </w:rPr>
      </w:pPr>
      <w:r w:rsidRPr="00560215">
        <w:rPr>
          <w:rFonts w:ascii="Times New Roman" w:hAnsi="Times New Roman"/>
          <w:sz w:val="20"/>
          <w:szCs w:val="20"/>
          <w:lang w:val="ru-RU"/>
        </w:rPr>
        <w:t xml:space="preserve">Приложение </w:t>
      </w:r>
    </w:p>
    <w:p w:rsidR="00560215" w:rsidRPr="00560215" w:rsidRDefault="00560215" w:rsidP="00440D83">
      <w:pPr>
        <w:spacing w:after="0" w:line="240" w:lineRule="auto"/>
        <w:ind w:left="6379"/>
        <w:rPr>
          <w:rFonts w:ascii="Times New Roman" w:hAnsi="Times New Roman"/>
          <w:sz w:val="20"/>
          <w:szCs w:val="20"/>
          <w:lang w:val="ru-RU"/>
        </w:rPr>
      </w:pPr>
    </w:p>
    <w:p w:rsidR="00560215" w:rsidRPr="00560215" w:rsidRDefault="00560215" w:rsidP="00440D83">
      <w:pPr>
        <w:spacing w:after="0" w:line="240" w:lineRule="auto"/>
        <w:ind w:left="6379"/>
        <w:rPr>
          <w:rFonts w:ascii="Times New Roman" w:hAnsi="Times New Roman"/>
          <w:sz w:val="20"/>
          <w:szCs w:val="20"/>
          <w:lang w:val="ru-RU"/>
        </w:rPr>
      </w:pPr>
      <w:r w:rsidRPr="00560215">
        <w:rPr>
          <w:rFonts w:ascii="Times New Roman" w:hAnsi="Times New Roman"/>
          <w:sz w:val="20"/>
          <w:szCs w:val="20"/>
          <w:lang w:val="ru-RU"/>
        </w:rPr>
        <w:t>УТВЕРЖДЕНЫ</w:t>
      </w:r>
    </w:p>
    <w:p w:rsidR="00560215" w:rsidRPr="00560215" w:rsidRDefault="00560215" w:rsidP="00440D83">
      <w:pPr>
        <w:spacing w:after="0" w:line="240" w:lineRule="auto"/>
        <w:ind w:left="6379"/>
        <w:rPr>
          <w:rFonts w:ascii="Times New Roman" w:hAnsi="Times New Roman"/>
          <w:sz w:val="20"/>
          <w:szCs w:val="20"/>
          <w:lang w:val="ru-RU"/>
        </w:rPr>
      </w:pPr>
      <w:r w:rsidRPr="00560215">
        <w:rPr>
          <w:rFonts w:ascii="Times New Roman" w:hAnsi="Times New Roman"/>
          <w:sz w:val="20"/>
          <w:szCs w:val="20"/>
          <w:lang w:val="ru-RU"/>
        </w:rPr>
        <w:t xml:space="preserve"> </w:t>
      </w:r>
    </w:p>
    <w:p w:rsidR="00560215" w:rsidRPr="00560215" w:rsidRDefault="00560215" w:rsidP="00440D83">
      <w:pPr>
        <w:spacing w:after="0" w:line="240" w:lineRule="auto"/>
        <w:ind w:left="6379"/>
        <w:rPr>
          <w:rFonts w:ascii="Times New Roman" w:hAnsi="Times New Roman"/>
          <w:sz w:val="20"/>
          <w:szCs w:val="20"/>
          <w:lang w:val="ru-RU"/>
        </w:rPr>
      </w:pPr>
      <w:r w:rsidRPr="00560215">
        <w:rPr>
          <w:rFonts w:ascii="Times New Roman" w:hAnsi="Times New Roman"/>
          <w:sz w:val="20"/>
          <w:szCs w:val="20"/>
          <w:lang w:val="ru-RU"/>
        </w:rPr>
        <w:t xml:space="preserve">постановлением  администрации </w:t>
      </w:r>
    </w:p>
    <w:p w:rsidR="00560215" w:rsidRPr="00560215" w:rsidRDefault="00560215" w:rsidP="00440D83">
      <w:pPr>
        <w:spacing w:after="0" w:line="240" w:lineRule="auto"/>
        <w:ind w:left="6379"/>
        <w:rPr>
          <w:rFonts w:ascii="Times New Roman" w:hAnsi="Times New Roman"/>
          <w:sz w:val="20"/>
          <w:szCs w:val="20"/>
          <w:lang w:val="ru-RU"/>
        </w:rPr>
      </w:pPr>
      <w:r w:rsidRPr="00560215">
        <w:rPr>
          <w:rFonts w:ascii="Times New Roman" w:hAnsi="Times New Roman"/>
          <w:sz w:val="20"/>
          <w:szCs w:val="20"/>
          <w:lang w:val="ru-RU"/>
        </w:rPr>
        <w:t>Тужинского муниципального района</w:t>
      </w:r>
    </w:p>
    <w:p w:rsidR="00560215" w:rsidRPr="00560215" w:rsidRDefault="00560215" w:rsidP="00440D83">
      <w:pPr>
        <w:spacing w:after="0" w:line="240" w:lineRule="auto"/>
        <w:ind w:left="6379"/>
        <w:rPr>
          <w:rFonts w:ascii="Times New Roman" w:hAnsi="Times New Roman"/>
          <w:sz w:val="20"/>
          <w:szCs w:val="20"/>
          <w:lang w:val="ru-RU"/>
        </w:rPr>
      </w:pPr>
      <w:r w:rsidRPr="00560215">
        <w:rPr>
          <w:rFonts w:ascii="Times New Roman" w:hAnsi="Times New Roman"/>
          <w:sz w:val="20"/>
          <w:szCs w:val="20"/>
          <w:lang w:val="ru-RU"/>
        </w:rPr>
        <w:t>от  25.07.2017</w:t>
      </w:r>
      <w:r w:rsidRPr="00560215">
        <w:rPr>
          <w:rFonts w:ascii="Times New Roman" w:hAnsi="Times New Roman"/>
          <w:sz w:val="20"/>
          <w:szCs w:val="20"/>
          <w:lang w:val="ru-RU"/>
        </w:rPr>
        <w:tab/>
        <w:t xml:space="preserve"> № 276 </w:t>
      </w:r>
    </w:p>
    <w:p w:rsidR="00560215" w:rsidRPr="00560215" w:rsidRDefault="00560215" w:rsidP="00440D83">
      <w:pPr>
        <w:spacing w:after="0" w:line="240" w:lineRule="auto"/>
        <w:ind w:left="-851"/>
        <w:rPr>
          <w:rFonts w:ascii="Times New Roman" w:hAnsi="Times New Roman"/>
          <w:sz w:val="20"/>
          <w:szCs w:val="20"/>
          <w:lang w:val="ru-RU"/>
        </w:rPr>
      </w:pPr>
      <w:r w:rsidRPr="00560215">
        <w:rPr>
          <w:rFonts w:ascii="Times New Roman" w:hAnsi="Times New Roman"/>
          <w:sz w:val="20"/>
          <w:szCs w:val="20"/>
          <w:lang w:val="ru-RU"/>
        </w:rPr>
        <w:t xml:space="preserve"> </w:t>
      </w:r>
    </w:p>
    <w:p w:rsidR="00560215" w:rsidRPr="00560215" w:rsidRDefault="00560215" w:rsidP="00440D83">
      <w:pPr>
        <w:spacing w:after="0" w:line="240" w:lineRule="auto"/>
        <w:ind w:left="-851"/>
        <w:jc w:val="center"/>
        <w:rPr>
          <w:rFonts w:ascii="Times New Roman" w:hAnsi="Times New Roman"/>
          <w:b/>
          <w:sz w:val="20"/>
          <w:szCs w:val="20"/>
          <w:lang w:val="ru-RU"/>
        </w:rPr>
      </w:pPr>
      <w:r w:rsidRPr="00560215">
        <w:rPr>
          <w:rFonts w:ascii="Times New Roman" w:hAnsi="Times New Roman"/>
          <w:b/>
          <w:sz w:val="20"/>
          <w:szCs w:val="20"/>
          <w:lang w:val="ru-RU"/>
        </w:rPr>
        <w:t>ИЗМЕНЕНИЯ</w:t>
      </w:r>
    </w:p>
    <w:p w:rsidR="00560215" w:rsidRPr="00560215" w:rsidRDefault="00560215" w:rsidP="00440D83">
      <w:pPr>
        <w:spacing w:after="0" w:line="240" w:lineRule="auto"/>
        <w:ind w:left="-851"/>
        <w:jc w:val="center"/>
        <w:rPr>
          <w:rFonts w:ascii="Times New Roman" w:hAnsi="Times New Roman"/>
          <w:b/>
          <w:sz w:val="20"/>
          <w:szCs w:val="20"/>
          <w:lang w:val="ru-RU"/>
        </w:rPr>
      </w:pPr>
      <w:r w:rsidRPr="00560215">
        <w:rPr>
          <w:rFonts w:ascii="Times New Roman" w:hAnsi="Times New Roman"/>
          <w:b/>
          <w:sz w:val="20"/>
          <w:szCs w:val="20"/>
          <w:lang w:val="ru-RU"/>
        </w:rPr>
        <w:t xml:space="preserve">в муниципальной программе Тужинского муниципального района «Управление муниципальными финансами и регулирование межбюджетных отношений» </w:t>
      </w:r>
    </w:p>
    <w:p w:rsidR="00560215" w:rsidRPr="00560215" w:rsidRDefault="00560215" w:rsidP="00440D83">
      <w:pPr>
        <w:spacing w:after="0" w:line="240" w:lineRule="auto"/>
        <w:ind w:left="-851"/>
        <w:jc w:val="center"/>
        <w:rPr>
          <w:rFonts w:ascii="Times New Roman" w:hAnsi="Times New Roman"/>
          <w:b/>
          <w:sz w:val="20"/>
          <w:szCs w:val="20"/>
          <w:lang w:val="ru-RU"/>
        </w:rPr>
      </w:pPr>
      <w:r w:rsidRPr="00560215">
        <w:rPr>
          <w:rFonts w:ascii="Times New Roman" w:hAnsi="Times New Roman"/>
          <w:b/>
          <w:sz w:val="20"/>
          <w:szCs w:val="20"/>
          <w:lang w:val="ru-RU"/>
        </w:rPr>
        <w:t xml:space="preserve"> на 2014 – 2019 годы</w:t>
      </w:r>
    </w:p>
    <w:p w:rsidR="00560215" w:rsidRPr="00560215" w:rsidRDefault="00560215" w:rsidP="00440D83">
      <w:pPr>
        <w:spacing w:after="0" w:line="240" w:lineRule="auto"/>
        <w:ind w:left="-851"/>
        <w:jc w:val="center"/>
        <w:rPr>
          <w:rFonts w:ascii="Times New Roman" w:hAnsi="Times New Roman"/>
          <w:b/>
          <w:sz w:val="20"/>
          <w:szCs w:val="20"/>
          <w:lang w:val="ru-RU"/>
        </w:rPr>
      </w:pPr>
    </w:p>
    <w:p w:rsidR="00560215" w:rsidRPr="00560215" w:rsidRDefault="00560215" w:rsidP="00440D83">
      <w:pPr>
        <w:spacing w:after="0" w:line="240" w:lineRule="auto"/>
        <w:ind w:left="-851"/>
        <w:jc w:val="both"/>
        <w:rPr>
          <w:rFonts w:ascii="Times New Roman" w:hAnsi="Times New Roman"/>
          <w:sz w:val="20"/>
          <w:szCs w:val="20"/>
          <w:lang w:val="ru-RU"/>
        </w:rPr>
      </w:pPr>
      <w:r w:rsidRPr="00560215">
        <w:rPr>
          <w:rFonts w:ascii="Times New Roman" w:hAnsi="Times New Roman"/>
          <w:sz w:val="20"/>
          <w:szCs w:val="20"/>
          <w:lang w:val="ru-RU"/>
        </w:rPr>
        <w:t xml:space="preserve">         1. В паспорте Муниципальной программы  раздел «Объемы финансового обеспечения муниципальной программы» изложить в новой редакции следующего содержания: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7195"/>
      </w:tblGrid>
      <w:tr w:rsidR="00560215" w:rsidRPr="001C255E" w:rsidTr="00440D83">
        <w:tc>
          <w:tcPr>
            <w:tcW w:w="2376" w:type="dxa"/>
          </w:tcPr>
          <w:p w:rsidR="00560215" w:rsidRPr="00560215" w:rsidRDefault="00560215" w:rsidP="00440D83">
            <w:pPr>
              <w:spacing w:after="0" w:line="240" w:lineRule="auto"/>
              <w:ind w:left="-851"/>
              <w:rPr>
                <w:rFonts w:ascii="Times New Roman" w:hAnsi="Times New Roman"/>
                <w:sz w:val="20"/>
                <w:szCs w:val="20"/>
                <w:lang w:val="ru-RU"/>
              </w:rPr>
            </w:pPr>
            <w:r w:rsidRPr="00560215">
              <w:rPr>
                <w:rFonts w:ascii="Times New Roman" w:hAnsi="Times New Roman"/>
                <w:sz w:val="20"/>
                <w:szCs w:val="20"/>
                <w:lang w:val="ru-RU"/>
              </w:rPr>
              <w:t>«Объем финансового обеспечения муниципальной программы</w:t>
            </w:r>
          </w:p>
        </w:tc>
        <w:tc>
          <w:tcPr>
            <w:tcW w:w="7195" w:type="dxa"/>
          </w:tcPr>
          <w:p w:rsidR="00560215" w:rsidRPr="00560215" w:rsidRDefault="00560215" w:rsidP="00440D83">
            <w:pPr>
              <w:spacing w:after="0" w:line="240" w:lineRule="auto"/>
              <w:ind w:left="-851"/>
              <w:rPr>
                <w:rFonts w:ascii="Times New Roman" w:hAnsi="Times New Roman"/>
                <w:sz w:val="20"/>
                <w:szCs w:val="20"/>
                <w:lang w:val="ru-RU"/>
              </w:rPr>
            </w:pPr>
            <w:r w:rsidRPr="00560215">
              <w:rPr>
                <w:rFonts w:ascii="Times New Roman" w:hAnsi="Times New Roman"/>
                <w:sz w:val="20"/>
                <w:szCs w:val="20"/>
                <w:lang w:val="ru-RU"/>
              </w:rPr>
              <w:t xml:space="preserve">Общий объем финансирования Муниципальной программы </w:t>
            </w:r>
          </w:p>
          <w:p w:rsidR="00560215" w:rsidRPr="00560215" w:rsidRDefault="00560215" w:rsidP="00440D83">
            <w:pPr>
              <w:spacing w:after="0" w:line="240" w:lineRule="auto"/>
              <w:ind w:left="-851"/>
              <w:rPr>
                <w:rFonts w:ascii="Times New Roman" w:hAnsi="Times New Roman"/>
                <w:sz w:val="20"/>
                <w:szCs w:val="20"/>
                <w:lang w:val="ru-RU"/>
              </w:rPr>
            </w:pPr>
            <w:r w:rsidRPr="00560215">
              <w:rPr>
                <w:rFonts w:ascii="Times New Roman" w:hAnsi="Times New Roman"/>
                <w:sz w:val="20"/>
                <w:szCs w:val="20"/>
                <w:lang w:val="ru-RU"/>
              </w:rPr>
              <w:t xml:space="preserve">–  </w:t>
            </w:r>
            <w:r w:rsidRPr="00560215">
              <w:rPr>
                <w:rFonts w:ascii="Times New Roman" w:hAnsi="Times New Roman"/>
                <w:b/>
                <w:sz w:val="20"/>
                <w:szCs w:val="20"/>
                <w:lang w:val="ru-RU"/>
              </w:rPr>
              <w:t>62</w:t>
            </w:r>
            <w:r w:rsidRPr="00560215">
              <w:rPr>
                <w:rFonts w:ascii="Times New Roman" w:hAnsi="Times New Roman"/>
                <w:b/>
                <w:sz w:val="20"/>
                <w:szCs w:val="20"/>
              </w:rPr>
              <w:t> </w:t>
            </w:r>
            <w:r w:rsidRPr="00560215">
              <w:rPr>
                <w:rFonts w:ascii="Times New Roman" w:hAnsi="Times New Roman"/>
                <w:b/>
                <w:sz w:val="20"/>
                <w:szCs w:val="20"/>
                <w:lang w:val="ru-RU"/>
              </w:rPr>
              <w:t>166,1 тыс.рублей</w:t>
            </w:r>
            <w:r w:rsidRPr="00560215">
              <w:rPr>
                <w:rFonts w:ascii="Times New Roman" w:hAnsi="Times New Roman"/>
                <w:sz w:val="20"/>
                <w:szCs w:val="20"/>
                <w:lang w:val="ru-RU"/>
              </w:rPr>
              <w:t>,</w:t>
            </w:r>
          </w:p>
          <w:p w:rsidR="00560215" w:rsidRPr="00560215" w:rsidRDefault="00560215" w:rsidP="00440D83">
            <w:pPr>
              <w:spacing w:after="0" w:line="240" w:lineRule="auto"/>
              <w:ind w:left="-851"/>
              <w:rPr>
                <w:rFonts w:ascii="Times New Roman" w:hAnsi="Times New Roman"/>
                <w:sz w:val="20"/>
                <w:szCs w:val="20"/>
                <w:lang w:val="ru-RU"/>
              </w:rPr>
            </w:pPr>
            <w:r w:rsidRPr="00560215">
              <w:rPr>
                <w:rFonts w:ascii="Times New Roman" w:hAnsi="Times New Roman"/>
                <w:sz w:val="20"/>
                <w:szCs w:val="20"/>
                <w:lang w:val="ru-RU"/>
              </w:rPr>
              <w:t>в том числе:</w:t>
            </w:r>
          </w:p>
          <w:p w:rsidR="00560215" w:rsidRPr="00560215" w:rsidRDefault="00560215" w:rsidP="00440D83">
            <w:pPr>
              <w:spacing w:after="0" w:line="240" w:lineRule="auto"/>
              <w:ind w:left="-851"/>
              <w:rPr>
                <w:rFonts w:ascii="Times New Roman" w:hAnsi="Times New Roman"/>
                <w:sz w:val="20"/>
                <w:szCs w:val="20"/>
                <w:lang w:val="ru-RU"/>
              </w:rPr>
            </w:pPr>
            <w:r w:rsidRPr="00560215">
              <w:rPr>
                <w:rFonts w:ascii="Times New Roman" w:hAnsi="Times New Roman"/>
                <w:sz w:val="20"/>
                <w:szCs w:val="20"/>
                <w:lang w:val="ru-RU"/>
              </w:rPr>
              <w:t>средства федерального бюджета  –    2</w:t>
            </w:r>
            <w:r w:rsidRPr="00560215">
              <w:rPr>
                <w:rFonts w:ascii="Times New Roman" w:hAnsi="Times New Roman"/>
                <w:sz w:val="20"/>
                <w:szCs w:val="20"/>
              </w:rPr>
              <w:t> </w:t>
            </w:r>
            <w:r w:rsidRPr="00560215">
              <w:rPr>
                <w:rFonts w:ascii="Times New Roman" w:hAnsi="Times New Roman"/>
                <w:sz w:val="20"/>
                <w:szCs w:val="20"/>
                <w:lang w:val="ru-RU"/>
              </w:rPr>
              <w:t>190,8 тыс.рублей</w:t>
            </w:r>
          </w:p>
          <w:p w:rsidR="00560215" w:rsidRPr="00560215" w:rsidRDefault="00560215" w:rsidP="00440D83">
            <w:pPr>
              <w:spacing w:after="0" w:line="240" w:lineRule="auto"/>
              <w:ind w:left="-851"/>
              <w:rPr>
                <w:rFonts w:ascii="Times New Roman" w:hAnsi="Times New Roman"/>
                <w:sz w:val="20"/>
                <w:szCs w:val="20"/>
                <w:lang w:val="ru-RU"/>
              </w:rPr>
            </w:pPr>
            <w:r w:rsidRPr="00560215">
              <w:rPr>
                <w:rFonts w:ascii="Times New Roman" w:hAnsi="Times New Roman"/>
                <w:sz w:val="20"/>
                <w:szCs w:val="20"/>
                <w:lang w:val="ru-RU"/>
              </w:rPr>
              <w:t>средства областного бюджета      –    19</w:t>
            </w:r>
            <w:r w:rsidRPr="00560215">
              <w:rPr>
                <w:rFonts w:ascii="Times New Roman" w:hAnsi="Times New Roman"/>
                <w:sz w:val="20"/>
                <w:szCs w:val="20"/>
              </w:rPr>
              <w:t> </w:t>
            </w:r>
            <w:r w:rsidRPr="00560215">
              <w:rPr>
                <w:rFonts w:ascii="Times New Roman" w:hAnsi="Times New Roman"/>
                <w:sz w:val="20"/>
                <w:szCs w:val="20"/>
                <w:lang w:val="ru-RU"/>
              </w:rPr>
              <w:t>005,2 тыс.рублей</w:t>
            </w:r>
          </w:p>
          <w:p w:rsidR="00560215" w:rsidRPr="00560215" w:rsidRDefault="00560215" w:rsidP="00440D83">
            <w:pPr>
              <w:spacing w:after="0" w:line="240" w:lineRule="auto"/>
              <w:ind w:left="-851"/>
              <w:rPr>
                <w:rFonts w:ascii="Times New Roman" w:hAnsi="Times New Roman"/>
                <w:sz w:val="20"/>
                <w:szCs w:val="20"/>
                <w:lang w:val="ru-RU"/>
              </w:rPr>
            </w:pPr>
            <w:r w:rsidRPr="00560215">
              <w:rPr>
                <w:rFonts w:ascii="Times New Roman" w:hAnsi="Times New Roman"/>
                <w:sz w:val="20"/>
                <w:szCs w:val="20"/>
                <w:lang w:val="ru-RU"/>
              </w:rPr>
              <w:t>средства местного бюджета          –    42</w:t>
            </w:r>
            <w:r w:rsidRPr="00560215">
              <w:rPr>
                <w:rFonts w:ascii="Times New Roman" w:hAnsi="Times New Roman"/>
                <w:sz w:val="20"/>
                <w:szCs w:val="20"/>
              </w:rPr>
              <w:t> </w:t>
            </w:r>
            <w:r w:rsidRPr="00560215">
              <w:rPr>
                <w:rFonts w:ascii="Times New Roman" w:hAnsi="Times New Roman"/>
                <w:sz w:val="20"/>
                <w:szCs w:val="20"/>
                <w:lang w:val="ru-RU"/>
              </w:rPr>
              <w:t>970,1 тыс.рублей».</w:t>
            </w:r>
          </w:p>
          <w:p w:rsidR="00560215" w:rsidRPr="00560215" w:rsidRDefault="00560215" w:rsidP="00440D83">
            <w:pPr>
              <w:spacing w:after="0" w:line="240" w:lineRule="auto"/>
              <w:ind w:left="-851"/>
              <w:rPr>
                <w:rFonts w:ascii="Times New Roman" w:hAnsi="Times New Roman"/>
                <w:sz w:val="20"/>
                <w:szCs w:val="20"/>
                <w:lang w:val="ru-RU"/>
              </w:rPr>
            </w:pPr>
          </w:p>
        </w:tc>
      </w:tr>
    </w:tbl>
    <w:p w:rsidR="00560215" w:rsidRPr="00560215" w:rsidRDefault="00560215" w:rsidP="00440D83">
      <w:pPr>
        <w:spacing w:after="0" w:line="240" w:lineRule="auto"/>
        <w:ind w:left="-851" w:firstLine="709"/>
        <w:jc w:val="both"/>
        <w:rPr>
          <w:rFonts w:ascii="Times New Roman" w:hAnsi="Times New Roman"/>
          <w:sz w:val="20"/>
          <w:szCs w:val="20"/>
          <w:lang w:val="ru-RU"/>
        </w:rPr>
      </w:pPr>
    </w:p>
    <w:p w:rsidR="00560215" w:rsidRPr="00560215" w:rsidRDefault="00560215" w:rsidP="00440D83">
      <w:pPr>
        <w:spacing w:after="0" w:line="240" w:lineRule="auto"/>
        <w:ind w:left="-851" w:firstLine="709"/>
        <w:jc w:val="both"/>
        <w:rPr>
          <w:rFonts w:ascii="Times New Roman" w:hAnsi="Times New Roman"/>
          <w:sz w:val="20"/>
          <w:szCs w:val="20"/>
          <w:lang w:val="ru-RU"/>
        </w:rPr>
      </w:pPr>
      <w:r w:rsidRPr="00560215">
        <w:rPr>
          <w:rFonts w:ascii="Times New Roman" w:hAnsi="Times New Roman"/>
          <w:sz w:val="20"/>
          <w:szCs w:val="20"/>
          <w:lang w:val="ru-RU"/>
        </w:rPr>
        <w:t>2. Абзац второй раздела 5 «Ресурсное обеспечение Муниципальной программы» изложить в новой редакции следующего содержания:</w:t>
      </w:r>
    </w:p>
    <w:p w:rsidR="00560215" w:rsidRPr="00560215" w:rsidRDefault="00560215" w:rsidP="00440D83">
      <w:pPr>
        <w:spacing w:after="0" w:line="240" w:lineRule="auto"/>
        <w:ind w:left="-851" w:firstLine="709"/>
        <w:jc w:val="both"/>
        <w:rPr>
          <w:rFonts w:ascii="Times New Roman" w:hAnsi="Times New Roman"/>
          <w:sz w:val="20"/>
          <w:szCs w:val="20"/>
          <w:lang w:val="ru-RU"/>
        </w:rPr>
      </w:pPr>
      <w:r w:rsidRPr="00560215">
        <w:rPr>
          <w:rFonts w:ascii="Times New Roman" w:hAnsi="Times New Roman"/>
          <w:sz w:val="20"/>
          <w:szCs w:val="20"/>
          <w:lang w:val="ru-RU"/>
        </w:rPr>
        <w:t>«Общий объем финансовых ресурсов, необходимых для реализации Муниципальной программы, в 2014 – 2019 годах составит 62</w:t>
      </w:r>
      <w:r w:rsidRPr="00560215">
        <w:rPr>
          <w:rFonts w:ascii="Times New Roman" w:hAnsi="Times New Roman"/>
          <w:sz w:val="20"/>
          <w:szCs w:val="20"/>
        </w:rPr>
        <w:t> </w:t>
      </w:r>
      <w:r w:rsidRPr="00560215">
        <w:rPr>
          <w:rFonts w:ascii="Times New Roman" w:hAnsi="Times New Roman"/>
          <w:sz w:val="20"/>
          <w:szCs w:val="20"/>
          <w:lang w:val="ru-RU"/>
        </w:rPr>
        <w:t>166,1 тыс.рублей, в том числе средства федерального бюджета – 2</w:t>
      </w:r>
      <w:r w:rsidRPr="00560215">
        <w:rPr>
          <w:rFonts w:ascii="Times New Roman" w:hAnsi="Times New Roman"/>
          <w:sz w:val="20"/>
          <w:szCs w:val="20"/>
        </w:rPr>
        <w:t> </w:t>
      </w:r>
      <w:r w:rsidRPr="00560215">
        <w:rPr>
          <w:rFonts w:ascii="Times New Roman" w:hAnsi="Times New Roman"/>
          <w:sz w:val="20"/>
          <w:szCs w:val="20"/>
          <w:lang w:val="ru-RU"/>
        </w:rPr>
        <w:t>190,8 тыс.рублей, средства областного бюджета – 19</w:t>
      </w:r>
      <w:r w:rsidRPr="00560215">
        <w:rPr>
          <w:rFonts w:ascii="Times New Roman" w:hAnsi="Times New Roman"/>
          <w:sz w:val="20"/>
          <w:szCs w:val="20"/>
        </w:rPr>
        <w:t> </w:t>
      </w:r>
      <w:r w:rsidRPr="00560215">
        <w:rPr>
          <w:rFonts w:ascii="Times New Roman" w:hAnsi="Times New Roman"/>
          <w:sz w:val="20"/>
          <w:szCs w:val="20"/>
          <w:lang w:val="ru-RU"/>
        </w:rPr>
        <w:t>005,2 тыс.рублей, средства местного бюджета – 42</w:t>
      </w:r>
      <w:r w:rsidRPr="00560215">
        <w:rPr>
          <w:rFonts w:ascii="Times New Roman" w:hAnsi="Times New Roman"/>
          <w:sz w:val="20"/>
          <w:szCs w:val="20"/>
        </w:rPr>
        <w:t> </w:t>
      </w:r>
      <w:r w:rsidRPr="00560215">
        <w:rPr>
          <w:rFonts w:ascii="Times New Roman" w:hAnsi="Times New Roman"/>
          <w:sz w:val="20"/>
          <w:szCs w:val="20"/>
          <w:lang w:val="ru-RU"/>
        </w:rPr>
        <w:t>970,1 тыс.рублей».</w:t>
      </w:r>
    </w:p>
    <w:p w:rsidR="00560215" w:rsidRPr="00560215" w:rsidRDefault="00560215" w:rsidP="00440D83">
      <w:pPr>
        <w:spacing w:after="0" w:line="240" w:lineRule="auto"/>
        <w:ind w:left="-851" w:firstLine="709"/>
        <w:jc w:val="both"/>
        <w:rPr>
          <w:rFonts w:ascii="Times New Roman" w:hAnsi="Times New Roman"/>
          <w:bCs/>
          <w:sz w:val="20"/>
          <w:szCs w:val="20"/>
          <w:lang w:val="ru-RU"/>
        </w:rPr>
      </w:pPr>
      <w:r w:rsidRPr="00560215">
        <w:rPr>
          <w:rFonts w:ascii="Times New Roman" w:hAnsi="Times New Roman"/>
          <w:bCs/>
          <w:sz w:val="20"/>
          <w:szCs w:val="20"/>
          <w:lang w:val="ru-RU"/>
        </w:rPr>
        <w:t>3. Расходы на реализацию муниципальной программы за счет средств бюджета муниципального района Муниципальной программы (приложение № 3 к Муниципальной программе) изложить в новой редакции следующего содержания:</w:t>
      </w:r>
    </w:p>
    <w:p w:rsidR="00440D83" w:rsidRDefault="00440D83" w:rsidP="00560215">
      <w:pPr>
        <w:spacing w:after="0" w:line="240" w:lineRule="auto"/>
        <w:ind w:firstLine="709"/>
        <w:jc w:val="right"/>
        <w:rPr>
          <w:rFonts w:ascii="Times New Roman" w:hAnsi="Times New Roman"/>
          <w:bCs/>
          <w:sz w:val="20"/>
          <w:szCs w:val="20"/>
          <w:lang w:val="ru-RU"/>
        </w:rPr>
      </w:pPr>
    </w:p>
    <w:p w:rsidR="00560215" w:rsidRPr="00560215" w:rsidRDefault="00560215" w:rsidP="00560215">
      <w:pPr>
        <w:spacing w:after="0" w:line="240" w:lineRule="auto"/>
        <w:ind w:firstLine="709"/>
        <w:jc w:val="right"/>
        <w:rPr>
          <w:rFonts w:ascii="Times New Roman" w:hAnsi="Times New Roman"/>
          <w:bCs/>
          <w:sz w:val="20"/>
          <w:szCs w:val="20"/>
          <w:lang w:val="ru-RU"/>
        </w:rPr>
      </w:pPr>
      <w:r w:rsidRPr="00560215">
        <w:rPr>
          <w:rFonts w:ascii="Times New Roman" w:hAnsi="Times New Roman"/>
          <w:bCs/>
          <w:sz w:val="20"/>
          <w:szCs w:val="20"/>
          <w:lang w:val="ru-RU"/>
        </w:rPr>
        <w:t>«Приложение № 3</w:t>
      </w:r>
    </w:p>
    <w:p w:rsidR="00560215" w:rsidRPr="00560215" w:rsidRDefault="00560215" w:rsidP="00560215">
      <w:pPr>
        <w:spacing w:after="0" w:line="240" w:lineRule="auto"/>
        <w:ind w:firstLine="709"/>
        <w:jc w:val="right"/>
        <w:rPr>
          <w:rFonts w:ascii="Times New Roman" w:hAnsi="Times New Roman"/>
          <w:bCs/>
          <w:sz w:val="20"/>
          <w:szCs w:val="20"/>
          <w:lang w:val="ru-RU"/>
        </w:rPr>
      </w:pPr>
      <w:r w:rsidRPr="00560215">
        <w:rPr>
          <w:rFonts w:ascii="Times New Roman" w:hAnsi="Times New Roman"/>
          <w:bCs/>
          <w:sz w:val="20"/>
          <w:szCs w:val="20"/>
          <w:lang w:val="ru-RU"/>
        </w:rPr>
        <w:t xml:space="preserve">к Муниципальной программе </w:t>
      </w:r>
    </w:p>
    <w:p w:rsidR="00560215" w:rsidRPr="00560215" w:rsidRDefault="00560215" w:rsidP="00560215">
      <w:pPr>
        <w:spacing w:after="0" w:line="240" w:lineRule="auto"/>
        <w:ind w:firstLine="709"/>
        <w:jc w:val="center"/>
        <w:rPr>
          <w:rFonts w:ascii="Times New Roman" w:hAnsi="Times New Roman"/>
          <w:bCs/>
          <w:sz w:val="20"/>
          <w:szCs w:val="20"/>
          <w:lang w:val="ru-RU"/>
        </w:rPr>
      </w:pPr>
    </w:p>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lang w:val="ru-RU"/>
        </w:rPr>
      </w:pPr>
      <w:r w:rsidRPr="00560215">
        <w:rPr>
          <w:rFonts w:ascii="Times New Roman" w:hAnsi="Times New Roman"/>
          <w:b/>
          <w:bCs/>
          <w:sz w:val="20"/>
          <w:szCs w:val="20"/>
          <w:lang w:val="ru-RU"/>
        </w:rPr>
        <w:t>РАСХОДЫ НА РЕАЛИЗАЦИЮ</w:t>
      </w:r>
    </w:p>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lang w:val="ru-RU"/>
        </w:rPr>
      </w:pPr>
      <w:r w:rsidRPr="00560215">
        <w:rPr>
          <w:rFonts w:ascii="Times New Roman" w:hAnsi="Times New Roman"/>
          <w:b/>
          <w:bCs/>
          <w:sz w:val="20"/>
          <w:szCs w:val="20"/>
          <w:lang w:val="ru-RU"/>
        </w:rPr>
        <w:t>МУНИЦИПАЛЬНОЙ ПРОГРАММЫ ЗА СЧЕТ СРЕДСТВ</w:t>
      </w:r>
    </w:p>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lang w:val="ru-RU"/>
        </w:rPr>
      </w:pPr>
      <w:r w:rsidRPr="00560215">
        <w:rPr>
          <w:rFonts w:ascii="Times New Roman" w:hAnsi="Times New Roman"/>
          <w:b/>
          <w:bCs/>
          <w:sz w:val="20"/>
          <w:szCs w:val="20"/>
          <w:lang w:val="ru-RU"/>
        </w:rPr>
        <w:lastRenderedPageBreak/>
        <w:t>БЮДЖЕТА МУНИЦИПАЛЬНОГО РАЙОНА</w:t>
      </w:r>
    </w:p>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rPr>
      </w:pPr>
      <w:r w:rsidRPr="00560215">
        <w:rPr>
          <w:rFonts w:ascii="Times New Roman" w:hAnsi="Times New Roman"/>
          <w:bCs/>
          <w:sz w:val="20"/>
          <w:szCs w:val="20"/>
        </w:rPr>
        <w:t xml:space="preserve">(в ред. </w:t>
      </w:r>
      <w:r w:rsidRPr="00560215">
        <w:rPr>
          <w:rFonts w:ascii="Times New Roman" w:hAnsi="Times New Roman"/>
          <w:sz w:val="20"/>
          <w:szCs w:val="20"/>
        </w:rPr>
        <w:t>от 20.04.2017 №121</w:t>
      </w:r>
      <w:r w:rsidRPr="00560215">
        <w:rPr>
          <w:rFonts w:ascii="Times New Roman" w:hAnsi="Times New Roman"/>
          <w:bCs/>
          <w:sz w:val="20"/>
          <w:szCs w:val="20"/>
        </w:rPr>
        <w:t>)</w:t>
      </w: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1418"/>
        <w:gridCol w:w="992"/>
        <w:gridCol w:w="992"/>
        <w:gridCol w:w="992"/>
        <w:gridCol w:w="993"/>
        <w:gridCol w:w="850"/>
        <w:gridCol w:w="992"/>
        <w:gridCol w:w="851"/>
        <w:gridCol w:w="992"/>
      </w:tblGrid>
      <w:tr w:rsidR="00560215" w:rsidRPr="001C255E" w:rsidTr="00440D83">
        <w:tc>
          <w:tcPr>
            <w:tcW w:w="1560" w:type="dxa"/>
            <w:vMerge w:val="restart"/>
            <w:tcBorders>
              <w:top w:val="single" w:sz="4" w:space="0" w:color="000000"/>
              <w:left w:val="single" w:sz="4" w:space="0" w:color="000000"/>
              <w:bottom w:val="single" w:sz="4" w:space="0" w:color="000000"/>
              <w:right w:val="single" w:sz="4" w:space="0" w:color="000000"/>
            </w:tcBorders>
          </w:tcPr>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rPr>
            </w:pPr>
          </w:p>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rPr>
            </w:pPr>
            <w:r w:rsidRPr="00560215">
              <w:rPr>
                <w:rFonts w:ascii="Times New Roman" w:hAnsi="Times New Roman"/>
                <w:bCs/>
                <w:sz w:val="20"/>
                <w:szCs w:val="20"/>
              </w:rPr>
              <w:t>Статус</w:t>
            </w:r>
          </w:p>
        </w:tc>
        <w:tc>
          <w:tcPr>
            <w:tcW w:w="1418" w:type="dxa"/>
            <w:vMerge w:val="restart"/>
            <w:tcBorders>
              <w:top w:val="single" w:sz="4" w:space="0" w:color="000000"/>
              <w:left w:val="single" w:sz="4" w:space="0" w:color="000000"/>
              <w:bottom w:val="single" w:sz="4" w:space="0" w:color="000000"/>
              <w:right w:val="single" w:sz="4" w:space="0" w:color="000000"/>
            </w:tcBorders>
            <w:hideMark/>
          </w:tcPr>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lang w:val="ru-RU"/>
              </w:rPr>
            </w:pPr>
            <w:r w:rsidRPr="00560215">
              <w:rPr>
                <w:rFonts w:ascii="Times New Roman" w:hAnsi="Times New Roman"/>
                <w:bCs/>
                <w:sz w:val="20"/>
                <w:szCs w:val="20"/>
                <w:lang w:val="ru-RU"/>
              </w:rPr>
              <w:t>Наименование муниципальной программы, подпрограммы, отдельного мероприятия</w:t>
            </w:r>
          </w:p>
        </w:tc>
        <w:tc>
          <w:tcPr>
            <w:tcW w:w="992" w:type="dxa"/>
            <w:vMerge w:val="restart"/>
            <w:tcBorders>
              <w:top w:val="single" w:sz="4" w:space="0" w:color="000000"/>
              <w:left w:val="single" w:sz="4" w:space="0" w:color="000000"/>
              <w:bottom w:val="single" w:sz="4" w:space="0" w:color="000000"/>
              <w:right w:val="single" w:sz="4" w:space="0" w:color="000000"/>
            </w:tcBorders>
          </w:tcPr>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lang w:val="ru-RU"/>
              </w:rPr>
            </w:pPr>
          </w:p>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rPr>
            </w:pPr>
            <w:r w:rsidRPr="00560215">
              <w:rPr>
                <w:rFonts w:ascii="Times New Roman" w:hAnsi="Times New Roman"/>
                <w:bCs/>
                <w:sz w:val="20"/>
                <w:szCs w:val="20"/>
              </w:rPr>
              <w:t>Главный распорядитель бюджетных средств</w:t>
            </w:r>
          </w:p>
        </w:tc>
        <w:tc>
          <w:tcPr>
            <w:tcW w:w="6662" w:type="dxa"/>
            <w:gridSpan w:val="7"/>
            <w:tcBorders>
              <w:top w:val="single" w:sz="4" w:space="0" w:color="000000"/>
              <w:left w:val="single" w:sz="4" w:space="0" w:color="000000"/>
              <w:bottom w:val="single" w:sz="4" w:space="0" w:color="000000"/>
              <w:right w:val="single" w:sz="4" w:space="0" w:color="000000"/>
            </w:tcBorders>
            <w:hideMark/>
          </w:tcPr>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lang w:val="ru-RU"/>
              </w:rPr>
            </w:pPr>
            <w:r w:rsidRPr="00560215">
              <w:rPr>
                <w:rFonts w:ascii="Times New Roman" w:hAnsi="Times New Roman"/>
                <w:bCs/>
                <w:sz w:val="20"/>
                <w:szCs w:val="20"/>
                <w:lang w:val="ru-RU"/>
              </w:rPr>
              <w:t>Расходы (прогноз, факт), тыс.рублей</w:t>
            </w:r>
          </w:p>
        </w:tc>
      </w:tr>
      <w:tr w:rsidR="00560215" w:rsidRPr="00560215" w:rsidTr="00440D83">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560215" w:rsidRPr="00560215" w:rsidRDefault="00560215" w:rsidP="00560215">
            <w:pPr>
              <w:spacing w:after="0" w:line="240" w:lineRule="auto"/>
              <w:rPr>
                <w:rFonts w:ascii="Times New Roman" w:hAnsi="Times New Roman"/>
                <w:bCs/>
                <w:sz w:val="20"/>
                <w:szCs w:val="20"/>
                <w:lang w:val="ru-RU"/>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560215" w:rsidRPr="00560215" w:rsidRDefault="00560215" w:rsidP="00560215">
            <w:pPr>
              <w:spacing w:after="0" w:line="240" w:lineRule="auto"/>
              <w:rPr>
                <w:rFonts w:ascii="Times New Roman" w:hAnsi="Times New Roman"/>
                <w:bCs/>
                <w:sz w:val="20"/>
                <w:szCs w:val="20"/>
                <w:lang w:val="ru-RU"/>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560215" w:rsidRPr="00560215" w:rsidRDefault="00560215" w:rsidP="00560215">
            <w:pPr>
              <w:spacing w:after="0" w:line="240" w:lineRule="auto"/>
              <w:rPr>
                <w:rFonts w:ascii="Times New Roman" w:hAnsi="Times New Roman"/>
                <w:bCs/>
                <w:sz w:val="20"/>
                <w:szCs w:val="20"/>
                <w:lang w:val="ru-RU"/>
              </w:rPr>
            </w:pPr>
          </w:p>
        </w:tc>
        <w:tc>
          <w:tcPr>
            <w:tcW w:w="992" w:type="dxa"/>
            <w:tcBorders>
              <w:top w:val="single" w:sz="4" w:space="0" w:color="000000"/>
              <w:left w:val="single" w:sz="4" w:space="0" w:color="000000"/>
              <w:bottom w:val="single" w:sz="4" w:space="0" w:color="000000"/>
              <w:right w:val="single" w:sz="4" w:space="0" w:color="000000"/>
            </w:tcBorders>
          </w:tcPr>
          <w:p w:rsidR="00560215" w:rsidRPr="00560215" w:rsidRDefault="00560215" w:rsidP="00560215">
            <w:pPr>
              <w:widowControl w:val="0"/>
              <w:autoSpaceDE w:val="0"/>
              <w:autoSpaceDN w:val="0"/>
              <w:adjustRightInd w:val="0"/>
              <w:spacing w:after="0" w:line="240" w:lineRule="auto"/>
              <w:rPr>
                <w:rFonts w:ascii="Times New Roman" w:hAnsi="Times New Roman"/>
                <w:bCs/>
                <w:sz w:val="20"/>
                <w:szCs w:val="20"/>
                <w:lang w:val="ru-RU"/>
              </w:rPr>
            </w:pPr>
          </w:p>
          <w:p w:rsidR="00560215" w:rsidRPr="00560215" w:rsidRDefault="00560215" w:rsidP="00560215">
            <w:pPr>
              <w:widowControl w:val="0"/>
              <w:autoSpaceDE w:val="0"/>
              <w:autoSpaceDN w:val="0"/>
              <w:adjustRightInd w:val="0"/>
              <w:spacing w:after="0" w:line="240" w:lineRule="auto"/>
              <w:rPr>
                <w:rFonts w:ascii="Times New Roman" w:hAnsi="Times New Roman"/>
                <w:bCs/>
                <w:sz w:val="20"/>
                <w:szCs w:val="20"/>
              </w:rPr>
            </w:pPr>
            <w:r w:rsidRPr="00560215">
              <w:rPr>
                <w:rFonts w:ascii="Times New Roman" w:hAnsi="Times New Roman"/>
                <w:bCs/>
                <w:sz w:val="20"/>
                <w:szCs w:val="20"/>
              </w:rPr>
              <w:t>2014 год (факт)</w:t>
            </w:r>
          </w:p>
        </w:tc>
        <w:tc>
          <w:tcPr>
            <w:tcW w:w="992" w:type="dxa"/>
            <w:tcBorders>
              <w:top w:val="single" w:sz="4" w:space="0" w:color="000000"/>
              <w:left w:val="single" w:sz="4" w:space="0" w:color="000000"/>
              <w:bottom w:val="single" w:sz="4" w:space="0" w:color="000000"/>
              <w:right w:val="single" w:sz="4" w:space="0" w:color="000000"/>
            </w:tcBorders>
          </w:tcPr>
          <w:p w:rsidR="00560215" w:rsidRPr="00560215" w:rsidRDefault="00560215" w:rsidP="00560215">
            <w:pPr>
              <w:widowControl w:val="0"/>
              <w:autoSpaceDE w:val="0"/>
              <w:autoSpaceDN w:val="0"/>
              <w:adjustRightInd w:val="0"/>
              <w:spacing w:after="0" w:line="240" w:lineRule="auto"/>
              <w:rPr>
                <w:rFonts w:ascii="Times New Roman" w:hAnsi="Times New Roman"/>
                <w:bCs/>
                <w:sz w:val="20"/>
                <w:szCs w:val="20"/>
              </w:rPr>
            </w:pPr>
          </w:p>
          <w:p w:rsidR="00560215" w:rsidRPr="00560215" w:rsidRDefault="00560215" w:rsidP="00560215">
            <w:pPr>
              <w:widowControl w:val="0"/>
              <w:autoSpaceDE w:val="0"/>
              <w:autoSpaceDN w:val="0"/>
              <w:adjustRightInd w:val="0"/>
              <w:spacing w:after="0" w:line="240" w:lineRule="auto"/>
              <w:rPr>
                <w:rFonts w:ascii="Times New Roman" w:hAnsi="Times New Roman"/>
                <w:bCs/>
                <w:sz w:val="20"/>
                <w:szCs w:val="20"/>
              </w:rPr>
            </w:pPr>
            <w:r w:rsidRPr="00560215">
              <w:rPr>
                <w:rFonts w:ascii="Times New Roman" w:hAnsi="Times New Roman"/>
                <w:bCs/>
                <w:sz w:val="20"/>
                <w:szCs w:val="20"/>
              </w:rPr>
              <w:t>2015</w:t>
            </w:r>
          </w:p>
          <w:p w:rsidR="00560215" w:rsidRPr="00560215" w:rsidRDefault="00560215" w:rsidP="00560215">
            <w:pPr>
              <w:widowControl w:val="0"/>
              <w:autoSpaceDE w:val="0"/>
              <w:autoSpaceDN w:val="0"/>
              <w:adjustRightInd w:val="0"/>
              <w:spacing w:after="0" w:line="240" w:lineRule="auto"/>
              <w:rPr>
                <w:rFonts w:ascii="Times New Roman" w:hAnsi="Times New Roman"/>
                <w:bCs/>
                <w:sz w:val="20"/>
                <w:szCs w:val="20"/>
              </w:rPr>
            </w:pPr>
            <w:r w:rsidRPr="00560215">
              <w:rPr>
                <w:rFonts w:ascii="Times New Roman" w:hAnsi="Times New Roman"/>
                <w:bCs/>
                <w:sz w:val="20"/>
                <w:szCs w:val="20"/>
              </w:rPr>
              <w:t xml:space="preserve"> Год  (факт)</w:t>
            </w:r>
          </w:p>
        </w:tc>
        <w:tc>
          <w:tcPr>
            <w:tcW w:w="993" w:type="dxa"/>
            <w:tcBorders>
              <w:top w:val="single" w:sz="4" w:space="0" w:color="000000"/>
              <w:left w:val="single" w:sz="4" w:space="0" w:color="000000"/>
              <w:bottom w:val="single" w:sz="4" w:space="0" w:color="000000"/>
              <w:right w:val="single" w:sz="4" w:space="0" w:color="000000"/>
            </w:tcBorders>
          </w:tcPr>
          <w:p w:rsidR="00560215" w:rsidRPr="00560215" w:rsidRDefault="00560215" w:rsidP="00560215">
            <w:pPr>
              <w:widowControl w:val="0"/>
              <w:autoSpaceDE w:val="0"/>
              <w:autoSpaceDN w:val="0"/>
              <w:adjustRightInd w:val="0"/>
              <w:spacing w:after="0" w:line="240" w:lineRule="auto"/>
              <w:rPr>
                <w:rFonts w:ascii="Times New Roman" w:hAnsi="Times New Roman"/>
                <w:bCs/>
                <w:sz w:val="20"/>
                <w:szCs w:val="20"/>
              </w:rPr>
            </w:pPr>
          </w:p>
          <w:p w:rsidR="00560215" w:rsidRPr="00560215" w:rsidRDefault="00560215" w:rsidP="00560215">
            <w:pPr>
              <w:widowControl w:val="0"/>
              <w:autoSpaceDE w:val="0"/>
              <w:autoSpaceDN w:val="0"/>
              <w:adjustRightInd w:val="0"/>
              <w:spacing w:after="0" w:line="240" w:lineRule="auto"/>
              <w:rPr>
                <w:rFonts w:ascii="Times New Roman" w:hAnsi="Times New Roman"/>
                <w:bCs/>
                <w:sz w:val="20"/>
                <w:szCs w:val="20"/>
              </w:rPr>
            </w:pPr>
            <w:r w:rsidRPr="00560215">
              <w:rPr>
                <w:rFonts w:ascii="Times New Roman" w:hAnsi="Times New Roman"/>
                <w:bCs/>
                <w:sz w:val="20"/>
                <w:szCs w:val="20"/>
              </w:rPr>
              <w:t xml:space="preserve">2016 </w:t>
            </w:r>
          </w:p>
          <w:p w:rsidR="00560215" w:rsidRPr="00560215" w:rsidRDefault="00560215" w:rsidP="00560215">
            <w:pPr>
              <w:widowControl w:val="0"/>
              <w:autoSpaceDE w:val="0"/>
              <w:autoSpaceDN w:val="0"/>
              <w:adjustRightInd w:val="0"/>
              <w:spacing w:after="0" w:line="240" w:lineRule="auto"/>
              <w:rPr>
                <w:rFonts w:ascii="Times New Roman" w:hAnsi="Times New Roman"/>
                <w:bCs/>
                <w:sz w:val="20"/>
                <w:szCs w:val="20"/>
              </w:rPr>
            </w:pPr>
            <w:r w:rsidRPr="00560215">
              <w:rPr>
                <w:rFonts w:ascii="Times New Roman" w:hAnsi="Times New Roman"/>
                <w:bCs/>
                <w:sz w:val="20"/>
                <w:szCs w:val="20"/>
              </w:rPr>
              <w:t>Год  (план)</w:t>
            </w:r>
          </w:p>
        </w:tc>
        <w:tc>
          <w:tcPr>
            <w:tcW w:w="850" w:type="dxa"/>
            <w:tcBorders>
              <w:top w:val="single" w:sz="4" w:space="0" w:color="000000"/>
              <w:left w:val="single" w:sz="4" w:space="0" w:color="000000"/>
              <w:bottom w:val="single" w:sz="4" w:space="0" w:color="000000"/>
              <w:right w:val="single" w:sz="4" w:space="0" w:color="000000"/>
            </w:tcBorders>
          </w:tcPr>
          <w:p w:rsidR="00560215" w:rsidRPr="00560215" w:rsidRDefault="00560215" w:rsidP="00560215">
            <w:pPr>
              <w:widowControl w:val="0"/>
              <w:tabs>
                <w:tab w:val="left" w:pos="343"/>
              </w:tabs>
              <w:autoSpaceDE w:val="0"/>
              <w:autoSpaceDN w:val="0"/>
              <w:adjustRightInd w:val="0"/>
              <w:spacing w:after="0" w:line="240" w:lineRule="auto"/>
              <w:rPr>
                <w:rFonts w:ascii="Times New Roman" w:hAnsi="Times New Roman"/>
                <w:bCs/>
                <w:sz w:val="20"/>
                <w:szCs w:val="20"/>
              </w:rPr>
            </w:pPr>
          </w:p>
          <w:p w:rsidR="00560215" w:rsidRPr="00560215" w:rsidRDefault="00560215" w:rsidP="00560215">
            <w:pPr>
              <w:widowControl w:val="0"/>
              <w:autoSpaceDE w:val="0"/>
              <w:autoSpaceDN w:val="0"/>
              <w:adjustRightInd w:val="0"/>
              <w:spacing w:after="0" w:line="240" w:lineRule="auto"/>
              <w:rPr>
                <w:rFonts w:ascii="Times New Roman" w:hAnsi="Times New Roman"/>
                <w:bCs/>
                <w:sz w:val="20"/>
                <w:szCs w:val="20"/>
              </w:rPr>
            </w:pPr>
            <w:r w:rsidRPr="00560215">
              <w:rPr>
                <w:rFonts w:ascii="Times New Roman" w:hAnsi="Times New Roman"/>
                <w:bCs/>
                <w:sz w:val="20"/>
                <w:szCs w:val="20"/>
              </w:rPr>
              <w:t>2017</w:t>
            </w:r>
          </w:p>
          <w:p w:rsidR="00560215" w:rsidRPr="00560215" w:rsidRDefault="00560215" w:rsidP="00560215">
            <w:pPr>
              <w:widowControl w:val="0"/>
              <w:autoSpaceDE w:val="0"/>
              <w:autoSpaceDN w:val="0"/>
              <w:adjustRightInd w:val="0"/>
              <w:spacing w:after="0" w:line="240" w:lineRule="auto"/>
              <w:rPr>
                <w:rFonts w:ascii="Times New Roman" w:hAnsi="Times New Roman"/>
                <w:bCs/>
                <w:sz w:val="20"/>
                <w:szCs w:val="20"/>
              </w:rPr>
            </w:pPr>
            <w:r w:rsidRPr="00560215">
              <w:rPr>
                <w:rFonts w:ascii="Times New Roman" w:hAnsi="Times New Roman"/>
                <w:bCs/>
                <w:sz w:val="20"/>
                <w:szCs w:val="20"/>
              </w:rPr>
              <w:t xml:space="preserve"> год  (план)</w:t>
            </w:r>
          </w:p>
        </w:tc>
        <w:tc>
          <w:tcPr>
            <w:tcW w:w="992" w:type="dxa"/>
            <w:tcBorders>
              <w:top w:val="single" w:sz="4" w:space="0" w:color="000000"/>
              <w:left w:val="single" w:sz="4" w:space="0" w:color="000000"/>
              <w:bottom w:val="single" w:sz="4" w:space="0" w:color="000000"/>
              <w:right w:val="single" w:sz="4" w:space="0" w:color="000000"/>
            </w:tcBorders>
          </w:tcPr>
          <w:p w:rsidR="00560215" w:rsidRPr="00560215" w:rsidRDefault="00560215" w:rsidP="00560215">
            <w:pPr>
              <w:widowControl w:val="0"/>
              <w:autoSpaceDE w:val="0"/>
              <w:autoSpaceDN w:val="0"/>
              <w:adjustRightInd w:val="0"/>
              <w:spacing w:after="0" w:line="240" w:lineRule="auto"/>
              <w:rPr>
                <w:rFonts w:ascii="Times New Roman" w:hAnsi="Times New Roman"/>
                <w:bCs/>
                <w:sz w:val="20"/>
                <w:szCs w:val="20"/>
              </w:rPr>
            </w:pPr>
          </w:p>
          <w:p w:rsidR="00560215" w:rsidRPr="00560215" w:rsidRDefault="00560215" w:rsidP="00560215">
            <w:pPr>
              <w:widowControl w:val="0"/>
              <w:autoSpaceDE w:val="0"/>
              <w:autoSpaceDN w:val="0"/>
              <w:adjustRightInd w:val="0"/>
              <w:spacing w:after="0" w:line="240" w:lineRule="auto"/>
              <w:rPr>
                <w:rFonts w:ascii="Times New Roman" w:hAnsi="Times New Roman"/>
                <w:bCs/>
                <w:sz w:val="20"/>
                <w:szCs w:val="20"/>
              </w:rPr>
            </w:pPr>
            <w:r w:rsidRPr="00560215">
              <w:rPr>
                <w:rFonts w:ascii="Times New Roman" w:hAnsi="Times New Roman"/>
                <w:bCs/>
                <w:sz w:val="20"/>
                <w:szCs w:val="20"/>
              </w:rPr>
              <w:t xml:space="preserve">2018 </w:t>
            </w:r>
          </w:p>
          <w:p w:rsidR="00560215" w:rsidRPr="00560215" w:rsidRDefault="00560215" w:rsidP="00560215">
            <w:pPr>
              <w:widowControl w:val="0"/>
              <w:autoSpaceDE w:val="0"/>
              <w:autoSpaceDN w:val="0"/>
              <w:adjustRightInd w:val="0"/>
              <w:spacing w:after="0" w:line="240" w:lineRule="auto"/>
              <w:rPr>
                <w:rFonts w:ascii="Times New Roman" w:hAnsi="Times New Roman"/>
                <w:bCs/>
                <w:sz w:val="20"/>
                <w:szCs w:val="20"/>
              </w:rPr>
            </w:pPr>
            <w:r w:rsidRPr="00560215">
              <w:rPr>
                <w:rFonts w:ascii="Times New Roman" w:hAnsi="Times New Roman"/>
                <w:bCs/>
                <w:sz w:val="20"/>
                <w:szCs w:val="20"/>
              </w:rPr>
              <w:t>Год  (план)</w:t>
            </w:r>
          </w:p>
        </w:tc>
        <w:tc>
          <w:tcPr>
            <w:tcW w:w="851" w:type="dxa"/>
            <w:tcBorders>
              <w:top w:val="single" w:sz="4" w:space="0" w:color="000000"/>
              <w:left w:val="single" w:sz="4" w:space="0" w:color="000000"/>
              <w:bottom w:val="single" w:sz="4" w:space="0" w:color="000000"/>
              <w:right w:val="single" w:sz="4" w:space="0" w:color="000000"/>
            </w:tcBorders>
          </w:tcPr>
          <w:p w:rsidR="00560215" w:rsidRPr="00560215" w:rsidRDefault="00560215" w:rsidP="00560215">
            <w:pPr>
              <w:widowControl w:val="0"/>
              <w:autoSpaceDE w:val="0"/>
              <w:autoSpaceDN w:val="0"/>
              <w:adjustRightInd w:val="0"/>
              <w:spacing w:after="0" w:line="240" w:lineRule="auto"/>
              <w:rPr>
                <w:rFonts w:ascii="Times New Roman" w:hAnsi="Times New Roman"/>
                <w:bCs/>
                <w:sz w:val="20"/>
                <w:szCs w:val="20"/>
              </w:rPr>
            </w:pPr>
          </w:p>
          <w:p w:rsidR="00560215" w:rsidRPr="00560215" w:rsidRDefault="00560215" w:rsidP="00560215">
            <w:pPr>
              <w:widowControl w:val="0"/>
              <w:autoSpaceDE w:val="0"/>
              <w:autoSpaceDN w:val="0"/>
              <w:adjustRightInd w:val="0"/>
              <w:spacing w:after="0" w:line="240" w:lineRule="auto"/>
              <w:rPr>
                <w:rFonts w:ascii="Times New Roman" w:hAnsi="Times New Roman"/>
                <w:bCs/>
                <w:sz w:val="20"/>
                <w:szCs w:val="20"/>
              </w:rPr>
            </w:pPr>
            <w:r w:rsidRPr="00560215">
              <w:rPr>
                <w:rFonts w:ascii="Times New Roman" w:hAnsi="Times New Roman"/>
                <w:bCs/>
                <w:sz w:val="20"/>
                <w:szCs w:val="20"/>
              </w:rPr>
              <w:t xml:space="preserve">2019 </w:t>
            </w:r>
          </w:p>
          <w:p w:rsidR="00560215" w:rsidRPr="00560215" w:rsidRDefault="00560215" w:rsidP="00560215">
            <w:pPr>
              <w:widowControl w:val="0"/>
              <w:autoSpaceDE w:val="0"/>
              <w:autoSpaceDN w:val="0"/>
              <w:adjustRightInd w:val="0"/>
              <w:spacing w:after="0" w:line="240" w:lineRule="auto"/>
              <w:rPr>
                <w:rFonts w:ascii="Times New Roman" w:hAnsi="Times New Roman"/>
                <w:bCs/>
                <w:sz w:val="20"/>
                <w:szCs w:val="20"/>
              </w:rPr>
            </w:pPr>
            <w:r w:rsidRPr="00560215">
              <w:rPr>
                <w:rFonts w:ascii="Times New Roman" w:hAnsi="Times New Roman"/>
                <w:bCs/>
                <w:sz w:val="20"/>
                <w:szCs w:val="20"/>
              </w:rPr>
              <w:t>Год  (план</w:t>
            </w:r>
          </w:p>
        </w:tc>
        <w:tc>
          <w:tcPr>
            <w:tcW w:w="992" w:type="dxa"/>
            <w:tcBorders>
              <w:top w:val="single" w:sz="4" w:space="0" w:color="000000"/>
              <w:left w:val="single" w:sz="4" w:space="0" w:color="000000"/>
              <w:bottom w:val="single" w:sz="4" w:space="0" w:color="000000"/>
              <w:right w:val="single" w:sz="4" w:space="0" w:color="000000"/>
            </w:tcBorders>
          </w:tcPr>
          <w:p w:rsidR="00560215" w:rsidRPr="00560215" w:rsidRDefault="00560215" w:rsidP="00560215">
            <w:pPr>
              <w:widowControl w:val="0"/>
              <w:autoSpaceDE w:val="0"/>
              <w:autoSpaceDN w:val="0"/>
              <w:adjustRightInd w:val="0"/>
              <w:spacing w:after="0" w:line="240" w:lineRule="auto"/>
              <w:rPr>
                <w:rFonts w:ascii="Times New Roman" w:hAnsi="Times New Roman"/>
                <w:bCs/>
                <w:sz w:val="20"/>
                <w:szCs w:val="20"/>
              </w:rPr>
            </w:pPr>
          </w:p>
          <w:p w:rsidR="00560215" w:rsidRPr="00560215" w:rsidRDefault="00560215" w:rsidP="00560215">
            <w:pPr>
              <w:widowControl w:val="0"/>
              <w:autoSpaceDE w:val="0"/>
              <w:autoSpaceDN w:val="0"/>
              <w:adjustRightInd w:val="0"/>
              <w:spacing w:after="0" w:line="240" w:lineRule="auto"/>
              <w:rPr>
                <w:rFonts w:ascii="Times New Roman" w:hAnsi="Times New Roman"/>
                <w:bCs/>
                <w:sz w:val="20"/>
                <w:szCs w:val="20"/>
              </w:rPr>
            </w:pPr>
            <w:r w:rsidRPr="00560215">
              <w:rPr>
                <w:rFonts w:ascii="Times New Roman" w:hAnsi="Times New Roman"/>
                <w:bCs/>
                <w:sz w:val="20"/>
                <w:szCs w:val="20"/>
              </w:rPr>
              <w:t>Итого</w:t>
            </w:r>
          </w:p>
        </w:tc>
      </w:tr>
      <w:tr w:rsidR="00560215" w:rsidRPr="00560215" w:rsidTr="00440D83">
        <w:tc>
          <w:tcPr>
            <w:tcW w:w="1560" w:type="dxa"/>
            <w:vMerge w:val="restart"/>
            <w:tcBorders>
              <w:top w:val="single" w:sz="4" w:space="0" w:color="000000"/>
              <w:left w:val="single" w:sz="4" w:space="0" w:color="000000"/>
              <w:bottom w:val="single" w:sz="4" w:space="0" w:color="000000"/>
              <w:right w:val="single" w:sz="4" w:space="0" w:color="000000"/>
            </w:tcBorders>
            <w:hideMark/>
          </w:tcPr>
          <w:p w:rsidR="00560215" w:rsidRPr="00560215" w:rsidRDefault="00560215" w:rsidP="00560215">
            <w:pPr>
              <w:widowControl w:val="0"/>
              <w:autoSpaceDE w:val="0"/>
              <w:autoSpaceDN w:val="0"/>
              <w:adjustRightInd w:val="0"/>
              <w:spacing w:after="0" w:line="240" w:lineRule="auto"/>
              <w:rPr>
                <w:rFonts w:ascii="Times New Roman" w:hAnsi="Times New Roman"/>
                <w:b/>
                <w:bCs/>
                <w:sz w:val="20"/>
                <w:szCs w:val="20"/>
              </w:rPr>
            </w:pPr>
            <w:r w:rsidRPr="00560215">
              <w:rPr>
                <w:rFonts w:ascii="Times New Roman" w:hAnsi="Times New Roman"/>
                <w:b/>
                <w:bCs/>
                <w:sz w:val="20"/>
                <w:szCs w:val="20"/>
              </w:rPr>
              <w:t xml:space="preserve">Муниципальная программа </w:t>
            </w:r>
          </w:p>
        </w:tc>
        <w:tc>
          <w:tcPr>
            <w:tcW w:w="1418" w:type="dxa"/>
            <w:vMerge w:val="restart"/>
            <w:tcBorders>
              <w:top w:val="single" w:sz="4" w:space="0" w:color="000000"/>
              <w:left w:val="single" w:sz="4" w:space="0" w:color="000000"/>
              <w:bottom w:val="single" w:sz="4" w:space="0" w:color="000000"/>
              <w:right w:val="single" w:sz="4" w:space="0" w:color="000000"/>
            </w:tcBorders>
            <w:hideMark/>
          </w:tcPr>
          <w:p w:rsidR="00560215" w:rsidRPr="00560215" w:rsidRDefault="00560215" w:rsidP="00560215">
            <w:pPr>
              <w:widowControl w:val="0"/>
              <w:autoSpaceDE w:val="0"/>
              <w:autoSpaceDN w:val="0"/>
              <w:adjustRightInd w:val="0"/>
              <w:spacing w:after="0" w:line="240" w:lineRule="auto"/>
              <w:rPr>
                <w:rFonts w:ascii="Times New Roman" w:hAnsi="Times New Roman"/>
                <w:b/>
                <w:bCs/>
                <w:sz w:val="20"/>
                <w:szCs w:val="20"/>
                <w:lang w:val="ru-RU"/>
              </w:rPr>
            </w:pPr>
            <w:r w:rsidRPr="00560215">
              <w:rPr>
                <w:rFonts w:ascii="Times New Roman" w:hAnsi="Times New Roman"/>
                <w:b/>
                <w:bCs/>
                <w:sz w:val="20"/>
                <w:szCs w:val="20"/>
                <w:lang w:val="ru-RU"/>
              </w:rPr>
              <w:t>«Управление муниципальными финансами и регулирование межбюджетных отношений» на 2014-2019 годы</w:t>
            </w:r>
          </w:p>
        </w:tc>
        <w:tc>
          <w:tcPr>
            <w:tcW w:w="992" w:type="dxa"/>
            <w:tcBorders>
              <w:top w:val="single" w:sz="4" w:space="0" w:color="000000"/>
              <w:left w:val="single" w:sz="4" w:space="0" w:color="000000"/>
              <w:bottom w:val="single" w:sz="4" w:space="0" w:color="000000"/>
              <w:right w:val="single" w:sz="4" w:space="0" w:color="000000"/>
            </w:tcBorders>
            <w:hideMark/>
          </w:tcPr>
          <w:p w:rsidR="00560215" w:rsidRPr="00560215" w:rsidRDefault="00560215" w:rsidP="00560215">
            <w:pPr>
              <w:widowControl w:val="0"/>
              <w:autoSpaceDE w:val="0"/>
              <w:autoSpaceDN w:val="0"/>
              <w:adjustRightInd w:val="0"/>
              <w:spacing w:after="0" w:line="240" w:lineRule="auto"/>
              <w:rPr>
                <w:rFonts w:ascii="Times New Roman" w:hAnsi="Times New Roman"/>
                <w:b/>
                <w:bCs/>
                <w:sz w:val="20"/>
                <w:szCs w:val="20"/>
              </w:rPr>
            </w:pPr>
            <w:r w:rsidRPr="00560215">
              <w:rPr>
                <w:rFonts w:ascii="Times New Roman" w:hAnsi="Times New Roman"/>
                <w:b/>
                <w:bCs/>
                <w:sz w:val="20"/>
                <w:szCs w:val="20"/>
              </w:rPr>
              <w:t>Всего</w:t>
            </w:r>
          </w:p>
        </w:tc>
        <w:tc>
          <w:tcPr>
            <w:tcW w:w="992" w:type="dxa"/>
            <w:tcBorders>
              <w:top w:val="single" w:sz="4" w:space="0" w:color="000000"/>
              <w:left w:val="single" w:sz="4" w:space="0" w:color="000000"/>
              <w:bottom w:val="single" w:sz="4" w:space="0" w:color="000000"/>
              <w:right w:val="single" w:sz="4" w:space="0" w:color="000000"/>
            </w:tcBorders>
            <w:hideMark/>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5395,3</w:t>
            </w:r>
          </w:p>
        </w:tc>
        <w:tc>
          <w:tcPr>
            <w:tcW w:w="992" w:type="dxa"/>
            <w:tcBorders>
              <w:top w:val="single" w:sz="4" w:space="0" w:color="000000"/>
              <w:left w:val="single" w:sz="4" w:space="0" w:color="000000"/>
              <w:bottom w:val="single" w:sz="4" w:space="0" w:color="000000"/>
              <w:right w:val="single" w:sz="4" w:space="0" w:color="000000"/>
            </w:tcBorders>
            <w:hideMark/>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6661,2</w:t>
            </w:r>
          </w:p>
        </w:tc>
        <w:tc>
          <w:tcPr>
            <w:tcW w:w="993" w:type="dxa"/>
            <w:tcBorders>
              <w:top w:val="single" w:sz="4" w:space="0" w:color="000000"/>
              <w:left w:val="single" w:sz="4" w:space="0" w:color="000000"/>
              <w:bottom w:val="single" w:sz="4" w:space="0" w:color="000000"/>
              <w:right w:val="single" w:sz="4" w:space="0" w:color="000000"/>
            </w:tcBorders>
            <w:hideMark/>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5683,9</w:t>
            </w:r>
          </w:p>
        </w:tc>
        <w:tc>
          <w:tcPr>
            <w:tcW w:w="850" w:type="dxa"/>
            <w:tcBorders>
              <w:top w:val="single" w:sz="4" w:space="0" w:color="000000"/>
              <w:left w:val="single" w:sz="4" w:space="0" w:color="000000"/>
              <w:bottom w:val="single" w:sz="4" w:space="0" w:color="000000"/>
              <w:right w:val="single" w:sz="4" w:space="0" w:color="000000"/>
            </w:tcBorders>
            <w:hideMark/>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6501,3</w:t>
            </w:r>
          </w:p>
        </w:tc>
        <w:tc>
          <w:tcPr>
            <w:tcW w:w="992" w:type="dxa"/>
            <w:tcBorders>
              <w:top w:val="single" w:sz="4" w:space="0" w:color="000000"/>
              <w:left w:val="single" w:sz="4" w:space="0" w:color="000000"/>
              <w:bottom w:val="single" w:sz="4" w:space="0" w:color="000000"/>
              <w:right w:val="single" w:sz="4" w:space="0" w:color="000000"/>
            </w:tcBorders>
            <w:hideMark/>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7676,2</w:t>
            </w:r>
          </w:p>
        </w:tc>
        <w:tc>
          <w:tcPr>
            <w:tcW w:w="851" w:type="dxa"/>
            <w:tcBorders>
              <w:top w:val="single" w:sz="4" w:space="0" w:color="000000"/>
              <w:left w:val="single" w:sz="4" w:space="0" w:color="000000"/>
              <w:bottom w:val="single" w:sz="4" w:space="0" w:color="000000"/>
              <w:right w:val="single" w:sz="4" w:space="0" w:color="000000"/>
            </w:tcBorders>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9052,2</w:t>
            </w:r>
          </w:p>
        </w:tc>
        <w:tc>
          <w:tcPr>
            <w:tcW w:w="992" w:type="dxa"/>
            <w:tcBorders>
              <w:top w:val="single" w:sz="4" w:space="0" w:color="000000"/>
              <w:left w:val="single" w:sz="4" w:space="0" w:color="000000"/>
              <w:bottom w:val="single" w:sz="4" w:space="0" w:color="000000"/>
              <w:right w:val="single" w:sz="4" w:space="0" w:color="000000"/>
            </w:tcBorders>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42 970,1</w:t>
            </w:r>
          </w:p>
        </w:tc>
      </w:tr>
      <w:tr w:rsidR="00560215" w:rsidRPr="00560215" w:rsidTr="00440D83">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560215" w:rsidRPr="00560215" w:rsidRDefault="00560215" w:rsidP="00560215">
            <w:pPr>
              <w:spacing w:after="0" w:line="240" w:lineRule="auto"/>
              <w:rPr>
                <w:rFonts w:ascii="Times New Roman" w:hAnsi="Times New Roman"/>
                <w:b/>
                <w:bCs/>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560215" w:rsidRPr="00560215" w:rsidRDefault="00560215" w:rsidP="00560215">
            <w:pPr>
              <w:spacing w:after="0" w:line="240" w:lineRule="auto"/>
              <w:rPr>
                <w:rFonts w:ascii="Times New Roman" w:hAnsi="Times New Roman"/>
                <w:b/>
                <w:bCs/>
                <w:sz w:val="20"/>
                <w:szCs w:val="20"/>
              </w:rPr>
            </w:pPr>
          </w:p>
        </w:tc>
        <w:tc>
          <w:tcPr>
            <w:tcW w:w="992" w:type="dxa"/>
            <w:tcBorders>
              <w:top w:val="single" w:sz="4" w:space="0" w:color="000000"/>
              <w:left w:val="single" w:sz="4" w:space="0" w:color="000000"/>
              <w:bottom w:val="single" w:sz="4" w:space="0" w:color="000000"/>
              <w:right w:val="single" w:sz="4" w:space="0" w:color="000000"/>
            </w:tcBorders>
            <w:hideMark/>
          </w:tcPr>
          <w:p w:rsidR="00560215" w:rsidRPr="00560215" w:rsidRDefault="00560215" w:rsidP="00560215">
            <w:pPr>
              <w:widowControl w:val="0"/>
              <w:autoSpaceDE w:val="0"/>
              <w:autoSpaceDN w:val="0"/>
              <w:adjustRightInd w:val="0"/>
              <w:spacing w:after="0" w:line="240" w:lineRule="auto"/>
              <w:rPr>
                <w:rFonts w:ascii="Times New Roman" w:hAnsi="Times New Roman"/>
                <w:b/>
                <w:bCs/>
                <w:sz w:val="20"/>
                <w:szCs w:val="20"/>
                <w:lang w:val="ru-RU"/>
              </w:rPr>
            </w:pPr>
            <w:r w:rsidRPr="00560215">
              <w:rPr>
                <w:rFonts w:ascii="Times New Roman" w:hAnsi="Times New Roman"/>
                <w:b/>
                <w:bCs/>
                <w:sz w:val="20"/>
                <w:szCs w:val="20"/>
                <w:lang w:val="ru-RU"/>
              </w:rPr>
              <w:t>Финансовое управление администрации Тужинского района</w:t>
            </w:r>
          </w:p>
        </w:tc>
        <w:tc>
          <w:tcPr>
            <w:tcW w:w="992" w:type="dxa"/>
            <w:tcBorders>
              <w:top w:val="single" w:sz="4" w:space="0" w:color="000000"/>
              <w:left w:val="single" w:sz="4" w:space="0" w:color="000000"/>
              <w:bottom w:val="single" w:sz="4" w:space="0" w:color="000000"/>
              <w:right w:val="single" w:sz="4" w:space="0" w:color="000000"/>
            </w:tcBorders>
            <w:hideMark/>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5395,3</w:t>
            </w:r>
          </w:p>
        </w:tc>
        <w:tc>
          <w:tcPr>
            <w:tcW w:w="992" w:type="dxa"/>
            <w:tcBorders>
              <w:top w:val="single" w:sz="4" w:space="0" w:color="000000"/>
              <w:left w:val="single" w:sz="4" w:space="0" w:color="000000"/>
              <w:bottom w:val="single" w:sz="4" w:space="0" w:color="000000"/>
              <w:right w:val="single" w:sz="4" w:space="0" w:color="000000"/>
            </w:tcBorders>
            <w:hideMark/>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6661,2</w:t>
            </w:r>
          </w:p>
        </w:tc>
        <w:tc>
          <w:tcPr>
            <w:tcW w:w="993" w:type="dxa"/>
            <w:tcBorders>
              <w:top w:val="single" w:sz="4" w:space="0" w:color="000000"/>
              <w:left w:val="single" w:sz="4" w:space="0" w:color="000000"/>
              <w:bottom w:val="single" w:sz="4" w:space="0" w:color="000000"/>
              <w:right w:val="single" w:sz="4" w:space="0" w:color="000000"/>
            </w:tcBorders>
            <w:hideMark/>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5683,9</w:t>
            </w:r>
          </w:p>
        </w:tc>
        <w:tc>
          <w:tcPr>
            <w:tcW w:w="850" w:type="dxa"/>
            <w:tcBorders>
              <w:top w:val="single" w:sz="4" w:space="0" w:color="000000"/>
              <w:left w:val="single" w:sz="4" w:space="0" w:color="000000"/>
              <w:bottom w:val="single" w:sz="4" w:space="0" w:color="000000"/>
              <w:right w:val="single" w:sz="4" w:space="0" w:color="000000"/>
            </w:tcBorders>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6501,3</w:t>
            </w:r>
          </w:p>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p>
        </w:tc>
        <w:tc>
          <w:tcPr>
            <w:tcW w:w="992" w:type="dxa"/>
            <w:tcBorders>
              <w:top w:val="single" w:sz="4" w:space="0" w:color="000000"/>
              <w:left w:val="single" w:sz="4" w:space="0" w:color="000000"/>
              <w:bottom w:val="single" w:sz="4" w:space="0" w:color="000000"/>
              <w:right w:val="single" w:sz="4" w:space="0" w:color="000000"/>
            </w:tcBorders>
            <w:hideMark/>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7676,2</w:t>
            </w:r>
          </w:p>
        </w:tc>
        <w:tc>
          <w:tcPr>
            <w:tcW w:w="851" w:type="dxa"/>
            <w:tcBorders>
              <w:top w:val="single" w:sz="4" w:space="0" w:color="000000"/>
              <w:left w:val="single" w:sz="4" w:space="0" w:color="000000"/>
              <w:bottom w:val="single" w:sz="4" w:space="0" w:color="000000"/>
              <w:right w:val="single" w:sz="4" w:space="0" w:color="000000"/>
            </w:tcBorders>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9052,2</w:t>
            </w:r>
          </w:p>
        </w:tc>
        <w:tc>
          <w:tcPr>
            <w:tcW w:w="992" w:type="dxa"/>
            <w:tcBorders>
              <w:top w:val="single" w:sz="4" w:space="0" w:color="000000"/>
              <w:left w:val="single" w:sz="4" w:space="0" w:color="000000"/>
              <w:bottom w:val="single" w:sz="4" w:space="0" w:color="000000"/>
              <w:right w:val="single" w:sz="4" w:space="0" w:color="000000"/>
            </w:tcBorders>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42 970,1</w:t>
            </w:r>
          </w:p>
        </w:tc>
      </w:tr>
      <w:tr w:rsidR="00560215" w:rsidRPr="00560215" w:rsidTr="00440D83">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560215" w:rsidRPr="00560215" w:rsidRDefault="00560215" w:rsidP="00560215">
            <w:pPr>
              <w:spacing w:after="0" w:line="240" w:lineRule="auto"/>
              <w:rPr>
                <w:rFonts w:ascii="Times New Roman" w:hAnsi="Times New Roman"/>
                <w:b/>
                <w:bCs/>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560215" w:rsidRPr="00560215" w:rsidRDefault="00560215" w:rsidP="00560215">
            <w:pPr>
              <w:spacing w:after="0" w:line="240" w:lineRule="auto"/>
              <w:rPr>
                <w:rFonts w:ascii="Times New Roman" w:hAnsi="Times New Roman"/>
                <w:b/>
                <w:bCs/>
                <w:sz w:val="20"/>
                <w:szCs w:val="20"/>
              </w:rPr>
            </w:pPr>
          </w:p>
        </w:tc>
        <w:tc>
          <w:tcPr>
            <w:tcW w:w="992" w:type="dxa"/>
            <w:tcBorders>
              <w:top w:val="single" w:sz="4" w:space="0" w:color="000000"/>
              <w:left w:val="single" w:sz="4" w:space="0" w:color="000000"/>
              <w:bottom w:val="single" w:sz="4" w:space="0" w:color="000000"/>
              <w:right w:val="single" w:sz="4" w:space="0" w:color="000000"/>
            </w:tcBorders>
            <w:hideMark/>
          </w:tcPr>
          <w:p w:rsidR="00560215" w:rsidRPr="00560215" w:rsidRDefault="00560215" w:rsidP="00560215">
            <w:pPr>
              <w:widowControl w:val="0"/>
              <w:autoSpaceDE w:val="0"/>
              <w:autoSpaceDN w:val="0"/>
              <w:adjustRightInd w:val="0"/>
              <w:spacing w:after="0" w:line="240" w:lineRule="auto"/>
              <w:rPr>
                <w:rFonts w:ascii="Times New Roman" w:hAnsi="Times New Roman"/>
                <w:bCs/>
                <w:sz w:val="20"/>
                <w:szCs w:val="20"/>
              </w:rPr>
            </w:pPr>
            <w:r w:rsidRPr="00560215">
              <w:rPr>
                <w:rFonts w:ascii="Times New Roman" w:hAnsi="Times New Roman"/>
                <w:bCs/>
                <w:sz w:val="20"/>
                <w:szCs w:val="20"/>
              </w:rPr>
              <w:t>Администрация Тужинского муниципального района</w:t>
            </w:r>
          </w:p>
        </w:tc>
        <w:tc>
          <w:tcPr>
            <w:tcW w:w="992" w:type="dxa"/>
            <w:tcBorders>
              <w:top w:val="single" w:sz="4" w:space="0" w:color="000000"/>
              <w:left w:val="single" w:sz="4" w:space="0" w:color="000000"/>
              <w:bottom w:val="single" w:sz="4" w:space="0" w:color="000000"/>
              <w:right w:val="single" w:sz="4" w:space="0" w:color="000000"/>
            </w:tcBorders>
            <w:hideMark/>
          </w:tcPr>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rPr>
            </w:pPr>
            <w:r w:rsidRPr="00560215">
              <w:rPr>
                <w:rFonts w:ascii="Times New Roman" w:hAnsi="Times New Roman"/>
                <w:bCs/>
                <w:sz w:val="20"/>
                <w:szCs w:val="20"/>
              </w:rPr>
              <w:t>-</w:t>
            </w:r>
          </w:p>
        </w:tc>
        <w:tc>
          <w:tcPr>
            <w:tcW w:w="992" w:type="dxa"/>
            <w:tcBorders>
              <w:top w:val="single" w:sz="4" w:space="0" w:color="000000"/>
              <w:left w:val="single" w:sz="4" w:space="0" w:color="000000"/>
              <w:bottom w:val="single" w:sz="4" w:space="0" w:color="000000"/>
              <w:right w:val="single" w:sz="4" w:space="0" w:color="000000"/>
            </w:tcBorders>
            <w:hideMark/>
          </w:tcPr>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rPr>
            </w:pPr>
            <w:r w:rsidRPr="00560215">
              <w:rPr>
                <w:rFonts w:ascii="Times New Roman" w:hAnsi="Times New Roman"/>
                <w:bCs/>
                <w:sz w:val="20"/>
                <w:szCs w:val="20"/>
              </w:rPr>
              <w:t>-</w:t>
            </w:r>
          </w:p>
        </w:tc>
        <w:tc>
          <w:tcPr>
            <w:tcW w:w="993" w:type="dxa"/>
            <w:tcBorders>
              <w:top w:val="single" w:sz="4" w:space="0" w:color="000000"/>
              <w:left w:val="single" w:sz="4" w:space="0" w:color="000000"/>
              <w:bottom w:val="single" w:sz="4" w:space="0" w:color="000000"/>
              <w:right w:val="single" w:sz="4" w:space="0" w:color="000000"/>
            </w:tcBorders>
            <w:hideMark/>
          </w:tcPr>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rPr>
            </w:pPr>
            <w:r w:rsidRPr="00560215">
              <w:rPr>
                <w:rFonts w:ascii="Times New Roman" w:hAnsi="Times New Roman"/>
                <w:bCs/>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rPr>
            </w:pPr>
            <w:r w:rsidRPr="00560215">
              <w:rPr>
                <w:rFonts w:ascii="Times New Roman" w:hAnsi="Times New Roman"/>
                <w:bCs/>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rPr>
            </w:pPr>
            <w:r w:rsidRPr="00560215">
              <w:rPr>
                <w:rFonts w:ascii="Times New Roman" w:hAnsi="Times New Roman"/>
                <w:bCs/>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rPr>
            </w:pPr>
            <w:r w:rsidRPr="00560215">
              <w:rPr>
                <w:rFonts w:ascii="Times New Roman" w:hAnsi="Times New Roman"/>
                <w:bCs/>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rPr>
            </w:pPr>
            <w:r w:rsidRPr="00560215">
              <w:rPr>
                <w:rFonts w:ascii="Times New Roman" w:hAnsi="Times New Roman"/>
                <w:bCs/>
                <w:sz w:val="20"/>
                <w:szCs w:val="20"/>
              </w:rPr>
              <w:t>-</w:t>
            </w:r>
          </w:p>
        </w:tc>
      </w:tr>
      <w:tr w:rsidR="00560215" w:rsidRPr="00560215" w:rsidTr="00440D83">
        <w:tc>
          <w:tcPr>
            <w:tcW w:w="1560" w:type="dxa"/>
            <w:tcBorders>
              <w:top w:val="single" w:sz="4" w:space="0" w:color="000000"/>
              <w:left w:val="single" w:sz="4" w:space="0" w:color="000000"/>
              <w:bottom w:val="single" w:sz="4" w:space="0" w:color="000000"/>
              <w:right w:val="single" w:sz="4" w:space="0" w:color="000000"/>
            </w:tcBorders>
            <w:hideMark/>
          </w:tcPr>
          <w:p w:rsidR="00560215" w:rsidRPr="00560215" w:rsidRDefault="00560215" w:rsidP="00560215">
            <w:pPr>
              <w:widowControl w:val="0"/>
              <w:autoSpaceDE w:val="0"/>
              <w:autoSpaceDN w:val="0"/>
              <w:adjustRightInd w:val="0"/>
              <w:spacing w:after="0" w:line="240" w:lineRule="auto"/>
              <w:rPr>
                <w:rFonts w:ascii="Times New Roman" w:hAnsi="Times New Roman"/>
                <w:bCs/>
                <w:sz w:val="20"/>
                <w:szCs w:val="20"/>
              </w:rPr>
            </w:pPr>
            <w:r w:rsidRPr="00560215">
              <w:rPr>
                <w:rFonts w:ascii="Times New Roman" w:hAnsi="Times New Roman"/>
                <w:bCs/>
                <w:sz w:val="20"/>
                <w:szCs w:val="20"/>
              </w:rPr>
              <w:t>Отдельное мероприятие</w:t>
            </w:r>
          </w:p>
        </w:tc>
        <w:tc>
          <w:tcPr>
            <w:tcW w:w="1418" w:type="dxa"/>
            <w:tcBorders>
              <w:top w:val="single" w:sz="4" w:space="0" w:color="000000"/>
              <w:left w:val="single" w:sz="4" w:space="0" w:color="000000"/>
              <w:bottom w:val="single" w:sz="4" w:space="0" w:color="000000"/>
              <w:right w:val="single" w:sz="4" w:space="0" w:color="000000"/>
            </w:tcBorders>
            <w:hideMark/>
          </w:tcPr>
          <w:p w:rsidR="00560215" w:rsidRPr="00560215" w:rsidRDefault="00560215" w:rsidP="00560215">
            <w:pPr>
              <w:widowControl w:val="0"/>
              <w:autoSpaceDE w:val="0"/>
              <w:autoSpaceDN w:val="0"/>
              <w:adjustRightInd w:val="0"/>
              <w:spacing w:after="0" w:line="240" w:lineRule="auto"/>
              <w:rPr>
                <w:rFonts w:ascii="Times New Roman" w:hAnsi="Times New Roman"/>
                <w:bCs/>
                <w:sz w:val="20"/>
                <w:szCs w:val="20"/>
                <w:lang w:val="ru-RU"/>
              </w:rPr>
            </w:pPr>
            <w:r w:rsidRPr="00560215">
              <w:rPr>
                <w:rFonts w:ascii="Times New Roman" w:hAnsi="Times New Roman"/>
                <w:bCs/>
                <w:sz w:val="20"/>
                <w:szCs w:val="20"/>
                <w:lang w:val="ru-RU"/>
              </w:rPr>
              <w:t>«Организация проведения закупок для муниципальных нужд Тужинского района и нужд  муниципальных учреждений»</w:t>
            </w:r>
          </w:p>
        </w:tc>
        <w:tc>
          <w:tcPr>
            <w:tcW w:w="992" w:type="dxa"/>
            <w:tcBorders>
              <w:top w:val="single" w:sz="4" w:space="0" w:color="000000"/>
              <w:left w:val="single" w:sz="4" w:space="0" w:color="000000"/>
              <w:bottom w:val="single" w:sz="4" w:space="0" w:color="000000"/>
              <w:right w:val="single" w:sz="4" w:space="0" w:color="000000"/>
            </w:tcBorders>
            <w:hideMark/>
          </w:tcPr>
          <w:p w:rsidR="00560215" w:rsidRPr="00560215" w:rsidRDefault="00560215" w:rsidP="00560215">
            <w:pPr>
              <w:widowControl w:val="0"/>
              <w:autoSpaceDE w:val="0"/>
              <w:autoSpaceDN w:val="0"/>
              <w:adjustRightInd w:val="0"/>
              <w:spacing w:after="0" w:line="240" w:lineRule="auto"/>
              <w:rPr>
                <w:rFonts w:ascii="Times New Roman" w:hAnsi="Times New Roman"/>
                <w:bCs/>
                <w:sz w:val="20"/>
                <w:szCs w:val="20"/>
              </w:rPr>
            </w:pPr>
            <w:r w:rsidRPr="00560215">
              <w:rPr>
                <w:rFonts w:ascii="Times New Roman" w:hAnsi="Times New Roman"/>
                <w:bCs/>
                <w:sz w:val="20"/>
                <w:szCs w:val="20"/>
              </w:rPr>
              <w:t>Администрация Тужинского муниципального района</w:t>
            </w:r>
          </w:p>
        </w:tc>
        <w:tc>
          <w:tcPr>
            <w:tcW w:w="992" w:type="dxa"/>
            <w:tcBorders>
              <w:top w:val="single" w:sz="4" w:space="0" w:color="000000"/>
              <w:left w:val="single" w:sz="4" w:space="0" w:color="000000"/>
              <w:bottom w:val="single" w:sz="4" w:space="0" w:color="000000"/>
              <w:right w:val="single" w:sz="4" w:space="0" w:color="000000"/>
            </w:tcBorders>
            <w:hideMark/>
          </w:tcPr>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rPr>
            </w:pPr>
            <w:r w:rsidRPr="00560215">
              <w:rPr>
                <w:rFonts w:ascii="Times New Roman" w:hAnsi="Times New Roman"/>
                <w:bCs/>
                <w:sz w:val="20"/>
                <w:szCs w:val="20"/>
              </w:rPr>
              <w:t>-</w:t>
            </w:r>
          </w:p>
        </w:tc>
        <w:tc>
          <w:tcPr>
            <w:tcW w:w="992" w:type="dxa"/>
            <w:tcBorders>
              <w:top w:val="single" w:sz="4" w:space="0" w:color="000000"/>
              <w:left w:val="single" w:sz="4" w:space="0" w:color="000000"/>
              <w:bottom w:val="single" w:sz="4" w:space="0" w:color="000000"/>
              <w:right w:val="single" w:sz="4" w:space="0" w:color="000000"/>
            </w:tcBorders>
            <w:hideMark/>
          </w:tcPr>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rPr>
            </w:pPr>
            <w:r w:rsidRPr="00560215">
              <w:rPr>
                <w:rFonts w:ascii="Times New Roman" w:hAnsi="Times New Roman"/>
                <w:bCs/>
                <w:sz w:val="20"/>
                <w:szCs w:val="20"/>
              </w:rPr>
              <w:t>-</w:t>
            </w:r>
          </w:p>
        </w:tc>
        <w:tc>
          <w:tcPr>
            <w:tcW w:w="993" w:type="dxa"/>
            <w:tcBorders>
              <w:top w:val="single" w:sz="4" w:space="0" w:color="000000"/>
              <w:left w:val="single" w:sz="4" w:space="0" w:color="000000"/>
              <w:bottom w:val="single" w:sz="4" w:space="0" w:color="000000"/>
              <w:right w:val="single" w:sz="4" w:space="0" w:color="000000"/>
            </w:tcBorders>
            <w:hideMark/>
          </w:tcPr>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rPr>
            </w:pPr>
            <w:r w:rsidRPr="00560215">
              <w:rPr>
                <w:rFonts w:ascii="Times New Roman" w:hAnsi="Times New Roman"/>
                <w:bCs/>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rPr>
            </w:pPr>
            <w:r w:rsidRPr="00560215">
              <w:rPr>
                <w:rFonts w:ascii="Times New Roman" w:hAnsi="Times New Roman"/>
                <w:bCs/>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rPr>
            </w:pPr>
            <w:r w:rsidRPr="00560215">
              <w:rPr>
                <w:rFonts w:ascii="Times New Roman" w:hAnsi="Times New Roman"/>
                <w:bCs/>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rPr>
            </w:pPr>
            <w:r w:rsidRPr="00560215">
              <w:rPr>
                <w:rFonts w:ascii="Times New Roman" w:hAnsi="Times New Roman"/>
                <w:bCs/>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rPr>
            </w:pPr>
            <w:r w:rsidRPr="00560215">
              <w:rPr>
                <w:rFonts w:ascii="Times New Roman" w:hAnsi="Times New Roman"/>
                <w:bCs/>
                <w:sz w:val="20"/>
                <w:szCs w:val="20"/>
              </w:rPr>
              <w:t>-</w:t>
            </w:r>
          </w:p>
        </w:tc>
      </w:tr>
      <w:tr w:rsidR="00560215" w:rsidRPr="00560215" w:rsidTr="00440D83">
        <w:tc>
          <w:tcPr>
            <w:tcW w:w="1560" w:type="dxa"/>
            <w:tcBorders>
              <w:top w:val="single" w:sz="4" w:space="0" w:color="000000"/>
              <w:left w:val="single" w:sz="4" w:space="0" w:color="000000"/>
              <w:bottom w:val="single" w:sz="4" w:space="0" w:color="000000"/>
              <w:right w:val="single" w:sz="4" w:space="0" w:color="000000"/>
            </w:tcBorders>
            <w:hideMark/>
          </w:tcPr>
          <w:p w:rsidR="00560215" w:rsidRPr="00560215" w:rsidRDefault="00560215" w:rsidP="00560215">
            <w:pPr>
              <w:widowControl w:val="0"/>
              <w:autoSpaceDE w:val="0"/>
              <w:autoSpaceDN w:val="0"/>
              <w:adjustRightInd w:val="0"/>
              <w:spacing w:after="0" w:line="240" w:lineRule="auto"/>
              <w:rPr>
                <w:rFonts w:ascii="Times New Roman" w:hAnsi="Times New Roman"/>
                <w:bCs/>
                <w:sz w:val="20"/>
                <w:szCs w:val="20"/>
              </w:rPr>
            </w:pPr>
            <w:r w:rsidRPr="00560215">
              <w:rPr>
                <w:rFonts w:ascii="Times New Roman" w:hAnsi="Times New Roman"/>
                <w:bCs/>
                <w:sz w:val="20"/>
                <w:szCs w:val="20"/>
              </w:rPr>
              <w:t>Отдельное мероприятие</w:t>
            </w:r>
          </w:p>
        </w:tc>
        <w:tc>
          <w:tcPr>
            <w:tcW w:w="1418" w:type="dxa"/>
            <w:tcBorders>
              <w:top w:val="single" w:sz="4" w:space="0" w:color="000000"/>
              <w:left w:val="single" w:sz="4" w:space="0" w:color="000000"/>
              <w:bottom w:val="single" w:sz="4" w:space="0" w:color="000000"/>
              <w:right w:val="single" w:sz="4" w:space="0" w:color="000000"/>
            </w:tcBorders>
            <w:hideMark/>
          </w:tcPr>
          <w:p w:rsidR="00560215" w:rsidRPr="00560215" w:rsidRDefault="00560215" w:rsidP="00560215">
            <w:pPr>
              <w:widowControl w:val="0"/>
              <w:autoSpaceDE w:val="0"/>
              <w:autoSpaceDN w:val="0"/>
              <w:adjustRightInd w:val="0"/>
              <w:spacing w:after="0" w:line="240" w:lineRule="auto"/>
              <w:rPr>
                <w:rFonts w:ascii="Times New Roman" w:hAnsi="Times New Roman"/>
                <w:bCs/>
                <w:sz w:val="20"/>
                <w:szCs w:val="20"/>
              </w:rPr>
            </w:pPr>
            <w:r w:rsidRPr="00560215">
              <w:rPr>
                <w:rFonts w:ascii="Times New Roman" w:hAnsi="Times New Roman"/>
                <w:bCs/>
                <w:sz w:val="20"/>
                <w:szCs w:val="20"/>
              </w:rPr>
              <w:t>«Реализация бюджетного процесса»</w:t>
            </w:r>
          </w:p>
        </w:tc>
        <w:tc>
          <w:tcPr>
            <w:tcW w:w="992" w:type="dxa"/>
            <w:tcBorders>
              <w:top w:val="single" w:sz="4" w:space="0" w:color="000000"/>
              <w:left w:val="single" w:sz="4" w:space="0" w:color="000000"/>
              <w:bottom w:val="single" w:sz="4" w:space="0" w:color="000000"/>
              <w:right w:val="single" w:sz="4" w:space="0" w:color="000000"/>
            </w:tcBorders>
            <w:hideMark/>
          </w:tcPr>
          <w:p w:rsidR="00560215" w:rsidRPr="00560215" w:rsidRDefault="00560215" w:rsidP="00560215">
            <w:pPr>
              <w:widowControl w:val="0"/>
              <w:autoSpaceDE w:val="0"/>
              <w:autoSpaceDN w:val="0"/>
              <w:adjustRightInd w:val="0"/>
              <w:spacing w:after="0" w:line="240" w:lineRule="auto"/>
              <w:rPr>
                <w:rFonts w:ascii="Times New Roman" w:hAnsi="Times New Roman"/>
                <w:bCs/>
                <w:sz w:val="20"/>
                <w:szCs w:val="20"/>
                <w:lang w:val="ru-RU"/>
              </w:rPr>
            </w:pPr>
            <w:r w:rsidRPr="00560215">
              <w:rPr>
                <w:rFonts w:ascii="Times New Roman" w:hAnsi="Times New Roman"/>
                <w:bCs/>
                <w:sz w:val="20"/>
                <w:szCs w:val="20"/>
                <w:lang w:val="ru-RU"/>
              </w:rPr>
              <w:t>Финансовое управление администрации Тужинского района</w:t>
            </w:r>
          </w:p>
        </w:tc>
        <w:tc>
          <w:tcPr>
            <w:tcW w:w="992" w:type="dxa"/>
            <w:tcBorders>
              <w:top w:val="single" w:sz="4" w:space="0" w:color="000000"/>
              <w:left w:val="single" w:sz="4" w:space="0" w:color="000000"/>
              <w:bottom w:val="single" w:sz="4" w:space="0" w:color="000000"/>
              <w:right w:val="single" w:sz="4" w:space="0" w:color="000000"/>
            </w:tcBorders>
            <w:hideMark/>
          </w:tcPr>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rPr>
            </w:pPr>
            <w:r w:rsidRPr="00560215">
              <w:rPr>
                <w:rFonts w:ascii="Times New Roman" w:hAnsi="Times New Roman"/>
                <w:bCs/>
                <w:sz w:val="20"/>
                <w:szCs w:val="20"/>
              </w:rPr>
              <w:t>-</w:t>
            </w:r>
          </w:p>
        </w:tc>
        <w:tc>
          <w:tcPr>
            <w:tcW w:w="992" w:type="dxa"/>
            <w:tcBorders>
              <w:top w:val="single" w:sz="4" w:space="0" w:color="000000"/>
              <w:left w:val="single" w:sz="4" w:space="0" w:color="000000"/>
              <w:bottom w:val="single" w:sz="4" w:space="0" w:color="000000"/>
              <w:right w:val="single" w:sz="4" w:space="0" w:color="000000"/>
            </w:tcBorders>
            <w:hideMark/>
          </w:tcPr>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rPr>
            </w:pPr>
            <w:r w:rsidRPr="00560215">
              <w:rPr>
                <w:rFonts w:ascii="Times New Roman" w:hAnsi="Times New Roman"/>
                <w:bCs/>
                <w:sz w:val="20"/>
                <w:szCs w:val="20"/>
              </w:rPr>
              <w:t>-</w:t>
            </w:r>
          </w:p>
        </w:tc>
        <w:tc>
          <w:tcPr>
            <w:tcW w:w="993" w:type="dxa"/>
            <w:tcBorders>
              <w:top w:val="single" w:sz="4" w:space="0" w:color="000000"/>
              <w:left w:val="single" w:sz="4" w:space="0" w:color="000000"/>
              <w:bottom w:val="single" w:sz="4" w:space="0" w:color="000000"/>
              <w:right w:val="single" w:sz="4" w:space="0" w:color="000000"/>
            </w:tcBorders>
            <w:hideMark/>
          </w:tcPr>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rPr>
            </w:pPr>
            <w:r w:rsidRPr="00560215">
              <w:rPr>
                <w:rFonts w:ascii="Times New Roman" w:hAnsi="Times New Roman"/>
                <w:bCs/>
                <w:sz w:val="20"/>
                <w:szCs w:val="20"/>
              </w:rPr>
              <w:t>-</w:t>
            </w:r>
          </w:p>
        </w:tc>
        <w:tc>
          <w:tcPr>
            <w:tcW w:w="850" w:type="dxa"/>
            <w:tcBorders>
              <w:top w:val="single" w:sz="4" w:space="0" w:color="000000"/>
              <w:left w:val="single" w:sz="4" w:space="0" w:color="000000"/>
              <w:bottom w:val="single" w:sz="4" w:space="0" w:color="000000"/>
              <w:right w:val="single" w:sz="4" w:space="0" w:color="000000"/>
            </w:tcBorders>
            <w:hideMark/>
          </w:tcPr>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rPr>
            </w:pPr>
            <w:r w:rsidRPr="00560215">
              <w:rPr>
                <w:rFonts w:ascii="Times New Roman" w:hAnsi="Times New Roman"/>
                <w:bCs/>
                <w:sz w:val="20"/>
                <w:szCs w:val="20"/>
              </w:rPr>
              <w:t>-</w:t>
            </w:r>
          </w:p>
        </w:tc>
        <w:tc>
          <w:tcPr>
            <w:tcW w:w="992" w:type="dxa"/>
            <w:tcBorders>
              <w:top w:val="single" w:sz="4" w:space="0" w:color="000000"/>
              <w:left w:val="single" w:sz="4" w:space="0" w:color="000000"/>
              <w:bottom w:val="single" w:sz="4" w:space="0" w:color="000000"/>
              <w:right w:val="single" w:sz="4" w:space="0" w:color="000000"/>
            </w:tcBorders>
            <w:hideMark/>
          </w:tcPr>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rPr>
            </w:pPr>
            <w:r w:rsidRPr="00560215">
              <w:rPr>
                <w:rFonts w:ascii="Times New Roman" w:hAnsi="Times New Roman"/>
                <w:bCs/>
                <w:sz w:val="20"/>
                <w:szCs w:val="20"/>
              </w:rPr>
              <w:t>1455,0</w:t>
            </w:r>
          </w:p>
        </w:tc>
        <w:tc>
          <w:tcPr>
            <w:tcW w:w="851" w:type="dxa"/>
            <w:tcBorders>
              <w:top w:val="single" w:sz="4" w:space="0" w:color="000000"/>
              <w:left w:val="single" w:sz="4" w:space="0" w:color="000000"/>
              <w:bottom w:val="single" w:sz="4" w:space="0" w:color="000000"/>
              <w:right w:val="single" w:sz="4" w:space="0" w:color="000000"/>
            </w:tcBorders>
          </w:tcPr>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rPr>
            </w:pPr>
            <w:r w:rsidRPr="00560215">
              <w:rPr>
                <w:rFonts w:ascii="Times New Roman" w:hAnsi="Times New Roman"/>
                <w:bCs/>
                <w:sz w:val="20"/>
                <w:szCs w:val="20"/>
              </w:rPr>
              <w:t>2930,0</w:t>
            </w:r>
          </w:p>
        </w:tc>
        <w:tc>
          <w:tcPr>
            <w:tcW w:w="992" w:type="dxa"/>
            <w:tcBorders>
              <w:top w:val="single" w:sz="4" w:space="0" w:color="000000"/>
              <w:left w:val="single" w:sz="4" w:space="0" w:color="000000"/>
              <w:bottom w:val="single" w:sz="4" w:space="0" w:color="000000"/>
              <w:right w:val="single" w:sz="4" w:space="0" w:color="000000"/>
            </w:tcBorders>
          </w:tcPr>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rPr>
            </w:pPr>
            <w:r w:rsidRPr="00560215">
              <w:rPr>
                <w:rFonts w:ascii="Times New Roman" w:hAnsi="Times New Roman"/>
                <w:bCs/>
                <w:sz w:val="20"/>
                <w:szCs w:val="20"/>
              </w:rPr>
              <w:t>4385,0</w:t>
            </w:r>
          </w:p>
        </w:tc>
      </w:tr>
      <w:tr w:rsidR="00560215" w:rsidRPr="00560215" w:rsidTr="00440D83">
        <w:tc>
          <w:tcPr>
            <w:tcW w:w="1560" w:type="dxa"/>
            <w:tcBorders>
              <w:top w:val="single" w:sz="4" w:space="0" w:color="000000"/>
              <w:left w:val="single" w:sz="4" w:space="0" w:color="000000"/>
              <w:bottom w:val="single" w:sz="4" w:space="0" w:color="000000"/>
              <w:right w:val="single" w:sz="4" w:space="0" w:color="000000"/>
            </w:tcBorders>
            <w:hideMark/>
          </w:tcPr>
          <w:p w:rsidR="00560215" w:rsidRPr="00560215" w:rsidRDefault="00560215" w:rsidP="00560215">
            <w:pPr>
              <w:widowControl w:val="0"/>
              <w:autoSpaceDE w:val="0"/>
              <w:autoSpaceDN w:val="0"/>
              <w:adjustRightInd w:val="0"/>
              <w:spacing w:after="0" w:line="240" w:lineRule="auto"/>
              <w:rPr>
                <w:rFonts w:ascii="Times New Roman" w:hAnsi="Times New Roman"/>
                <w:bCs/>
                <w:sz w:val="20"/>
                <w:szCs w:val="20"/>
              </w:rPr>
            </w:pPr>
            <w:r w:rsidRPr="00560215">
              <w:rPr>
                <w:rFonts w:ascii="Times New Roman" w:hAnsi="Times New Roman"/>
                <w:bCs/>
                <w:sz w:val="20"/>
                <w:szCs w:val="20"/>
              </w:rPr>
              <w:t>Отдельное мероприятие</w:t>
            </w:r>
          </w:p>
        </w:tc>
        <w:tc>
          <w:tcPr>
            <w:tcW w:w="1418" w:type="dxa"/>
            <w:tcBorders>
              <w:top w:val="single" w:sz="4" w:space="0" w:color="000000"/>
              <w:left w:val="single" w:sz="4" w:space="0" w:color="000000"/>
              <w:bottom w:val="single" w:sz="4" w:space="0" w:color="000000"/>
              <w:right w:val="single" w:sz="4" w:space="0" w:color="000000"/>
            </w:tcBorders>
            <w:hideMark/>
          </w:tcPr>
          <w:p w:rsidR="00560215" w:rsidRPr="00560215" w:rsidRDefault="00560215" w:rsidP="00560215">
            <w:pPr>
              <w:widowControl w:val="0"/>
              <w:autoSpaceDE w:val="0"/>
              <w:autoSpaceDN w:val="0"/>
              <w:adjustRightInd w:val="0"/>
              <w:spacing w:after="0" w:line="240" w:lineRule="auto"/>
              <w:rPr>
                <w:rFonts w:ascii="Times New Roman" w:hAnsi="Times New Roman"/>
                <w:bCs/>
                <w:sz w:val="20"/>
                <w:szCs w:val="20"/>
                <w:lang w:val="ru-RU"/>
              </w:rPr>
            </w:pPr>
            <w:r w:rsidRPr="00560215">
              <w:rPr>
                <w:rFonts w:ascii="Times New Roman" w:hAnsi="Times New Roman"/>
                <w:bCs/>
                <w:sz w:val="20"/>
                <w:szCs w:val="20"/>
                <w:lang w:val="ru-RU"/>
              </w:rPr>
              <w:t>«Управление муниципальным долгом Тужинского района»</w:t>
            </w:r>
          </w:p>
        </w:tc>
        <w:tc>
          <w:tcPr>
            <w:tcW w:w="992" w:type="dxa"/>
            <w:tcBorders>
              <w:top w:val="single" w:sz="4" w:space="0" w:color="000000"/>
              <w:left w:val="single" w:sz="4" w:space="0" w:color="000000"/>
              <w:bottom w:val="single" w:sz="4" w:space="0" w:color="000000"/>
              <w:right w:val="single" w:sz="4" w:space="0" w:color="000000"/>
            </w:tcBorders>
            <w:hideMark/>
          </w:tcPr>
          <w:p w:rsidR="00560215" w:rsidRPr="00560215" w:rsidRDefault="00560215" w:rsidP="00560215">
            <w:pPr>
              <w:widowControl w:val="0"/>
              <w:autoSpaceDE w:val="0"/>
              <w:autoSpaceDN w:val="0"/>
              <w:adjustRightInd w:val="0"/>
              <w:spacing w:after="0" w:line="240" w:lineRule="auto"/>
              <w:rPr>
                <w:rFonts w:ascii="Times New Roman" w:hAnsi="Times New Roman"/>
                <w:bCs/>
                <w:sz w:val="20"/>
                <w:szCs w:val="20"/>
                <w:lang w:val="ru-RU"/>
              </w:rPr>
            </w:pPr>
            <w:r w:rsidRPr="00560215">
              <w:rPr>
                <w:rFonts w:ascii="Times New Roman" w:hAnsi="Times New Roman"/>
                <w:bCs/>
                <w:sz w:val="20"/>
                <w:szCs w:val="20"/>
                <w:lang w:val="ru-RU"/>
              </w:rPr>
              <w:t>Финансовое управление администрации Тужинского района</w:t>
            </w:r>
          </w:p>
        </w:tc>
        <w:tc>
          <w:tcPr>
            <w:tcW w:w="992" w:type="dxa"/>
            <w:tcBorders>
              <w:top w:val="single" w:sz="4" w:space="0" w:color="000000"/>
              <w:left w:val="single" w:sz="4" w:space="0" w:color="000000"/>
              <w:bottom w:val="single" w:sz="4" w:space="0" w:color="000000"/>
              <w:right w:val="single" w:sz="4" w:space="0" w:color="000000"/>
            </w:tcBorders>
            <w:hideMark/>
          </w:tcPr>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rPr>
            </w:pPr>
            <w:r w:rsidRPr="00560215">
              <w:rPr>
                <w:rFonts w:ascii="Times New Roman" w:hAnsi="Times New Roman"/>
                <w:bCs/>
                <w:sz w:val="20"/>
                <w:szCs w:val="20"/>
              </w:rPr>
              <w:t>280,5</w:t>
            </w:r>
          </w:p>
        </w:tc>
        <w:tc>
          <w:tcPr>
            <w:tcW w:w="992" w:type="dxa"/>
            <w:tcBorders>
              <w:top w:val="single" w:sz="4" w:space="0" w:color="000000"/>
              <w:left w:val="single" w:sz="4" w:space="0" w:color="000000"/>
              <w:bottom w:val="single" w:sz="4" w:space="0" w:color="000000"/>
              <w:right w:val="single" w:sz="4" w:space="0" w:color="000000"/>
            </w:tcBorders>
            <w:hideMark/>
          </w:tcPr>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rPr>
            </w:pPr>
            <w:r w:rsidRPr="00560215">
              <w:rPr>
                <w:rFonts w:ascii="Times New Roman" w:hAnsi="Times New Roman"/>
                <w:bCs/>
                <w:sz w:val="20"/>
                <w:szCs w:val="20"/>
              </w:rPr>
              <w:t>1680,3</w:t>
            </w:r>
          </w:p>
        </w:tc>
        <w:tc>
          <w:tcPr>
            <w:tcW w:w="993" w:type="dxa"/>
            <w:tcBorders>
              <w:top w:val="single" w:sz="4" w:space="0" w:color="000000"/>
              <w:left w:val="single" w:sz="4" w:space="0" w:color="000000"/>
              <w:bottom w:val="single" w:sz="4" w:space="0" w:color="000000"/>
              <w:right w:val="single" w:sz="4" w:space="0" w:color="000000"/>
            </w:tcBorders>
            <w:hideMark/>
          </w:tcPr>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rPr>
            </w:pPr>
            <w:r w:rsidRPr="00560215">
              <w:rPr>
                <w:rFonts w:ascii="Times New Roman" w:hAnsi="Times New Roman"/>
                <w:bCs/>
                <w:sz w:val="20"/>
                <w:szCs w:val="20"/>
              </w:rPr>
              <w:t>930,7</w:t>
            </w:r>
          </w:p>
        </w:tc>
        <w:tc>
          <w:tcPr>
            <w:tcW w:w="850" w:type="dxa"/>
            <w:tcBorders>
              <w:top w:val="single" w:sz="4" w:space="0" w:color="000000"/>
              <w:left w:val="single" w:sz="4" w:space="0" w:color="000000"/>
              <w:bottom w:val="single" w:sz="4" w:space="0" w:color="000000"/>
              <w:right w:val="single" w:sz="4" w:space="0" w:color="000000"/>
            </w:tcBorders>
            <w:hideMark/>
          </w:tcPr>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rPr>
            </w:pPr>
            <w:r w:rsidRPr="00560215">
              <w:rPr>
                <w:rFonts w:ascii="Times New Roman" w:hAnsi="Times New Roman"/>
                <w:bCs/>
                <w:sz w:val="20"/>
                <w:szCs w:val="20"/>
              </w:rPr>
              <w:t>781,1</w:t>
            </w:r>
          </w:p>
        </w:tc>
        <w:tc>
          <w:tcPr>
            <w:tcW w:w="992" w:type="dxa"/>
            <w:tcBorders>
              <w:top w:val="single" w:sz="4" w:space="0" w:color="000000"/>
              <w:left w:val="single" w:sz="4" w:space="0" w:color="000000"/>
              <w:bottom w:val="single" w:sz="4" w:space="0" w:color="000000"/>
              <w:right w:val="single" w:sz="4" w:space="0" w:color="000000"/>
            </w:tcBorders>
          </w:tcPr>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rPr>
            </w:pPr>
            <w:r w:rsidRPr="00560215">
              <w:rPr>
                <w:rFonts w:ascii="Times New Roman" w:hAnsi="Times New Roman"/>
                <w:bCs/>
                <w:sz w:val="20"/>
                <w:szCs w:val="20"/>
              </w:rPr>
              <w:t>500,0</w:t>
            </w:r>
          </w:p>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rPr>
            </w:pPr>
            <w:r w:rsidRPr="00560215">
              <w:rPr>
                <w:rFonts w:ascii="Times New Roman" w:hAnsi="Times New Roman"/>
                <w:bCs/>
                <w:sz w:val="20"/>
                <w:szCs w:val="20"/>
              </w:rPr>
              <w:t>400,0</w:t>
            </w:r>
          </w:p>
        </w:tc>
        <w:tc>
          <w:tcPr>
            <w:tcW w:w="992" w:type="dxa"/>
            <w:tcBorders>
              <w:top w:val="single" w:sz="4" w:space="0" w:color="000000"/>
              <w:left w:val="single" w:sz="4" w:space="0" w:color="000000"/>
              <w:bottom w:val="single" w:sz="4" w:space="0" w:color="000000"/>
              <w:right w:val="single" w:sz="4" w:space="0" w:color="000000"/>
            </w:tcBorders>
          </w:tcPr>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rPr>
            </w:pPr>
            <w:r w:rsidRPr="00560215">
              <w:rPr>
                <w:rFonts w:ascii="Times New Roman" w:hAnsi="Times New Roman"/>
                <w:bCs/>
                <w:sz w:val="20"/>
                <w:szCs w:val="20"/>
              </w:rPr>
              <w:t>4572,6</w:t>
            </w:r>
          </w:p>
        </w:tc>
      </w:tr>
      <w:tr w:rsidR="00560215" w:rsidRPr="001C255E" w:rsidTr="00440D83">
        <w:tc>
          <w:tcPr>
            <w:tcW w:w="1560" w:type="dxa"/>
            <w:tcBorders>
              <w:top w:val="single" w:sz="4" w:space="0" w:color="000000"/>
              <w:left w:val="single" w:sz="4" w:space="0" w:color="000000"/>
              <w:bottom w:val="single" w:sz="4" w:space="0" w:color="000000"/>
              <w:right w:val="single" w:sz="4" w:space="0" w:color="000000"/>
            </w:tcBorders>
            <w:hideMark/>
          </w:tcPr>
          <w:p w:rsidR="00560215" w:rsidRPr="00560215" w:rsidRDefault="00560215" w:rsidP="00560215">
            <w:pPr>
              <w:widowControl w:val="0"/>
              <w:autoSpaceDE w:val="0"/>
              <w:autoSpaceDN w:val="0"/>
              <w:adjustRightInd w:val="0"/>
              <w:spacing w:after="0" w:line="240" w:lineRule="auto"/>
              <w:rPr>
                <w:rFonts w:ascii="Times New Roman" w:hAnsi="Times New Roman"/>
                <w:bCs/>
                <w:sz w:val="20"/>
                <w:szCs w:val="20"/>
              </w:rPr>
            </w:pPr>
            <w:r w:rsidRPr="00560215">
              <w:rPr>
                <w:rFonts w:ascii="Times New Roman" w:hAnsi="Times New Roman"/>
                <w:bCs/>
                <w:sz w:val="20"/>
                <w:szCs w:val="20"/>
              </w:rPr>
              <w:t>Отдельное мероприятие</w:t>
            </w:r>
          </w:p>
        </w:tc>
        <w:tc>
          <w:tcPr>
            <w:tcW w:w="1418" w:type="dxa"/>
            <w:tcBorders>
              <w:top w:val="single" w:sz="4" w:space="0" w:color="000000"/>
              <w:left w:val="single" w:sz="4" w:space="0" w:color="000000"/>
              <w:bottom w:val="single" w:sz="4" w:space="0" w:color="000000"/>
              <w:right w:val="single" w:sz="4" w:space="0" w:color="000000"/>
            </w:tcBorders>
            <w:hideMark/>
          </w:tcPr>
          <w:p w:rsidR="00560215" w:rsidRPr="00560215" w:rsidRDefault="00560215" w:rsidP="00560215">
            <w:pPr>
              <w:widowControl w:val="0"/>
              <w:autoSpaceDE w:val="0"/>
              <w:autoSpaceDN w:val="0"/>
              <w:adjustRightInd w:val="0"/>
              <w:spacing w:after="0" w:line="240" w:lineRule="auto"/>
              <w:rPr>
                <w:rFonts w:ascii="Times New Roman" w:hAnsi="Times New Roman"/>
                <w:bCs/>
                <w:sz w:val="20"/>
                <w:szCs w:val="20"/>
                <w:lang w:val="ru-RU"/>
              </w:rPr>
            </w:pPr>
            <w:r w:rsidRPr="00560215">
              <w:rPr>
                <w:rFonts w:ascii="Times New Roman" w:hAnsi="Times New Roman"/>
                <w:bCs/>
                <w:sz w:val="20"/>
                <w:szCs w:val="20"/>
                <w:lang w:val="ru-RU"/>
              </w:rPr>
              <w:t xml:space="preserve">«Выравнивание финансовых возможностей поселений Тужинского района по </w:t>
            </w:r>
            <w:r w:rsidRPr="00560215">
              <w:rPr>
                <w:rFonts w:ascii="Times New Roman" w:hAnsi="Times New Roman"/>
                <w:bCs/>
                <w:sz w:val="20"/>
                <w:szCs w:val="20"/>
                <w:lang w:val="ru-RU"/>
              </w:rPr>
              <w:lastRenderedPageBreak/>
              <w:t>осуществлению администрациями поселений полномочий по решению вопросов местного значения»</w:t>
            </w:r>
          </w:p>
        </w:tc>
        <w:tc>
          <w:tcPr>
            <w:tcW w:w="992" w:type="dxa"/>
            <w:tcBorders>
              <w:top w:val="single" w:sz="4" w:space="0" w:color="000000"/>
              <w:left w:val="single" w:sz="4" w:space="0" w:color="000000"/>
              <w:bottom w:val="single" w:sz="4" w:space="0" w:color="000000"/>
              <w:right w:val="single" w:sz="4" w:space="0" w:color="000000"/>
            </w:tcBorders>
            <w:hideMark/>
          </w:tcPr>
          <w:p w:rsidR="00560215" w:rsidRPr="00560215" w:rsidRDefault="00560215" w:rsidP="00560215">
            <w:pPr>
              <w:widowControl w:val="0"/>
              <w:autoSpaceDE w:val="0"/>
              <w:autoSpaceDN w:val="0"/>
              <w:adjustRightInd w:val="0"/>
              <w:spacing w:after="0" w:line="240" w:lineRule="auto"/>
              <w:rPr>
                <w:rFonts w:ascii="Times New Roman" w:hAnsi="Times New Roman"/>
                <w:bCs/>
                <w:sz w:val="20"/>
                <w:szCs w:val="20"/>
                <w:lang w:val="ru-RU"/>
              </w:rPr>
            </w:pPr>
            <w:r w:rsidRPr="00560215">
              <w:rPr>
                <w:rFonts w:ascii="Times New Roman" w:hAnsi="Times New Roman"/>
                <w:bCs/>
                <w:sz w:val="20"/>
                <w:szCs w:val="20"/>
                <w:lang w:val="ru-RU"/>
              </w:rPr>
              <w:lastRenderedPageBreak/>
              <w:t>Финансовое управление администрации Тужинск</w:t>
            </w:r>
            <w:r w:rsidRPr="00560215">
              <w:rPr>
                <w:rFonts w:ascii="Times New Roman" w:hAnsi="Times New Roman"/>
                <w:bCs/>
                <w:sz w:val="20"/>
                <w:szCs w:val="20"/>
                <w:lang w:val="ru-RU"/>
              </w:rPr>
              <w:lastRenderedPageBreak/>
              <w:t>ого района</w:t>
            </w:r>
          </w:p>
        </w:tc>
        <w:tc>
          <w:tcPr>
            <w:tcW w:w="992" w:type="dxa"/>
            <w:tcBorders>
              <w:top w:val="single" w:sz="4" w:space="0" w:color="000000"/>
              <w:left w:val="single" w:sz="4" w:space="0" w:color="000000"/>
              <w:bottom w:val="single" w:sz="4" w:space="0" w:color="000000"/>
              <w:right w:val="single" w:sz="4" w:space="0" w:color="000000"/>
            </w:tcBorders>
          </w:tcPr>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lang w:val="ru-RU"/>
              </w:rPr>
            </w:pPr>
          </w:p>
        </w:tc>
        <w:tc>
          <w:tcPr>
            <w:tcW w:w="992" w:type="dxa"/>
            <w:tcBorders>
              <w:top w:val="single" w:sz="4" w:space="0" w:color="000000"/>
              <w:left w:val="single" w:sz="4" w:space="0" w:color="000000"/>
              <w:bottom w:val="single" w:sz="4" w:space="0" w:color="000000"/>
              <w:right w:val="single" w:sz="4" w:space="0" w:color="000000"/>
            </w:tcBorders>
          </w:tcPr>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lang w:val="ru-RU"/>
              </w:rPr>
            </w:pPr>
          </w:p>
        </w:tc>
        <w:tc>
          <w:tcPr>
            <w:tcW w:w="993" w:type="dxa"/>
            <w:tcBorders>
              <w:top w:val="single" w:sz="4" w:space="0" w:color="000000"/>
              <w:left w:val="single" w:sz="4" w:space="0" w:color="000000"/>
              <w:bottom w:val="single" w:sz="4" w:space="0" w:color="000000"/>
              <w:right w:val="single" w:sz="4" w:space="0" w:color="000000"/>
            </w:tcBorders>
          </w:tcPr>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lang w:val="ru-RU"/>
              </w:rPr>
            </w:pPr>
          </w:p>
        </w:tc>
        <w:tc>
          <w:tcPr>
            <w:tcW w:w="850" w:type="dxa"/>
            <w:tcBorders>
              <w:top w:val="single" w:sz="4" w:space="0" w:color="000000"/>
              <w:left w:val="single" w:sz="4" w:space="0" w:color="000000"/>
              <w:bottom w:val="single" w:sz="4" w:space="0" w:color="000000"/>
              <w:right w:val="single" w:sz="4" w:space="0" w:color="000000"/>
            </w:tcBorders>
          </w:tcPr>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lang w:val="ru-RU"/>
              </w:rPr>
            </w:pPr>
          </w:p>
        </w:tc>
        <w:tc>
          <w:tcPr>
            <w:tcW w:w="992" w:type="dxa"/>
            <w:tcBorders>
              <w:top w:val="single" w:sz="4" w:space="0" w:color="000000"/>
              <w:left w:val="single" w:sz="4" w:space="0" w:color="000000"/>
              <w:bottom w:val="single" w:sz="4" w:space="0" w:color="000000"/>
              <w:right w:val="single" w:sz="4" w:space="0" w:color="000000"/>
            </w:tcBorders>
          </w:tcPr>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lang w:val="ru-RU"/>
              </w:rPr>
            </w:pPr>
          </w:p>
        </w:tc>
        <w:tc>
          <w:tcPr>
            <w:tcW w:w="851" w:type="dxa"/>
            <w:tcBorders>
              <w:top w:val="single" w:sz="4" w:space="0" w:color="000000"/>
              <w:left w:val="single" w:sz="4" w:space="0" w:color="000000"/>
              <w:bottom w:val="single" w:sz="4" w:space="0" w:color="000000"/>
              <w:right w:val="single" w:sz="4" w:space="0" w:color="000000"/>
            </w:tcBorders>
          </w:tcPr>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lang w:val="ru-RU"/>
              </w:rPr>
            </w:pPr>
          </w:p>
        </w:tc>
        <w:tc>
          <w:tcPr>
            <w:tcW w:w="992" w:type="dxa"/>
            <w:tcBorders>
              <w:top w:val="single" w:sz="4" w:space="0" w:color="000000"/>
              <w:left w:val="single" w:sz="4" w:space="0" w:color="000000"/>
              <w:bottom w:val="single" w:sz="4" w:space="0" w:color="000000"/>
              <w:right w:val="single" w:sz="4" w:space="0" w:color="000000"/>
            </w:tcBorders>
          </w:tcPr>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lang w:val="ru-RU"/>
              </w:rPr>
            </w:pPr>
          </w:p>
        </w:tc>
      </w:tr>
      <w:tr w:rsidR="00560215" w:rsidRPr="00560215" w:rsidTr="00440D83">
        <w:tc>
          <w:tcPr>
            <w:tcW w:w="1560" w:type="dxa"/>
            <w:tcBorders>
              <w:top w:val="single" w:sz="4" w:space="0" w:color="000000"/>
              <w:left w:val="single" w:sz="4" w:space="0" w:color="000000"/>
              <w:bottom w:val="single" w:sz="4" w:space="0" w:color="000000"/>
              <w:right w:val="single" w:sz="4" w:space="0" w:color="000000"/>
            </w:tcBorders>
            <w:hideMark/>
          </w:tcPr>
          <w:p w:rsidR="00560215" w:rsidRPr="00560215" w:rsidRDefault="00560215" w:rsidP="00560215">
            <w:pPr>
              <w:widowControl w:val="0"/>
              <w:autoSpaceDE w:val="0"/>
              <w:autoSpaceDN w:val="0"/>
              <w:adjustRightInd w:val="0"/>
              <w:spacing w:after="0" w:line="240" w:lineRule="auto"/>
              <w:rPr>
                <w:rFonts w:ascii="Times New Roman" w:hAnsi="Times New Roman"/>
                <w:bCs/>
                <w:sz w:val="20"/>
                <w:szCs w:val="20"/>
              </w:rPr>
            </w:pPr>
            <w:r w:rsidRPr="00560215">
              <w:rPr>
                <w:rFonts w:ascii="Times New Roman" w:hAnsi="Times New Roman"/>
                <w:bCs/>
                <w:sz w:val="20"/>
                <w:szCs w:val="20"/>
              </w:rPr>
              <w:lastRenderedPageBreak/>
              <w:t>Отдельное мероприятие</w:t>
            </w:r>
          </w:p>
        </w:tc>
        <w:tc>
          <w:tcPr>
            <w:tcW w:w="1418" w:type="dxa"/>
            <w:tcBorders>
              <w:top w:val="single" w:sz="4" w:space="0" w:color="000000"/>
              <w:left w:val="single" w:sz="4" w:space="0" w:color="000000"/>
              <w:bottom w:val="single" w:sz="4" w:space="0" w:color="000000"/>
              <w:right w:val="single" w:sz="4" w:space="0" w:color="000000"/>
            </w:tcBorders>
            <w:hideMark/>
          </w:tcPr>
          <w:p w:rsidR="00560215" w:rsidRPr="00560215" w:rsidRDefault="00560215" w:rsidP="00560215">
            <w:pPr>
              <w:widowControl w:val="0"/>
              <w:autoSpaceDE w:val="0"/>
              <w:autoSpaceDN w:val="0"/>
              <w:adjustRightInd w:val="0"/>
              <w:spacing w:after="0" w:line="240" w:lineRule="auto"/>
              <w:rPr>
                <w:rFonts w:ascii="Times New Roman" w:hAnsi="Times New Roman"/>
                <w:bCs/>
                <w:sz w:val="20"/>
                <w:szCs w:val="20"/>
                <w:lang w:val="ru-RU"/>
              </w:rPr>
            </w:pPr>
            <w:r w:rsidRPr="00560215">
              <w:rPr>
                <w:rFonts w:ascii="Times New Roman" w:hAnsi="Times New Roman"/>
                <w:bCs/>
                <w:sz w:val="20"/>
                <w:szCs w:val="20"/>
                <w:lang w:val="ru-RU"/>
              </w:rPr>
              <w:t>«Предоставление межбюджетных трансфертов бюджетам поселений из бюджета муниципального района»</w:t>
            </w:r>
          </w:p>
        </w:tc>
        <w:tc>
          <w:tcPr>
            <w:tcW w:w="992" w:type="dxa"/>
            <w:tcBorders>
              <w:top w:val="single" w:sz="4" w:space="0" w:color="000000"/>
              <w:left w:val="single" w:sz="4" w:space="0" w:color="000000"/>
              <w:bottom w:val="single" w:sz="4" w:space="0" w:color="000000"/>
              <w:right w:val="single" w:sz="4" w:space="0" w:color="000000"/>
            </w:tcBorders>
            <w:hideMark/>
          </w:tcPr>
          <w:p w:rsidR="00560215" w:rsidRPr="00560215" w:rsidRDefault="00560215" w:rsidP="00560215">
            <w:pPr>
              <w:widowControl w:val="0"/>
              <w:autoSpaceDE w:val="0"/>
              <w:autoSpaceDN w:val="0"/>
              <w:adjustRightInd w:val="0"/>
              <w:spacing w:after="0" w:line="240" w:lineRule="auto"/>
              <w:rPr>
                <w:rFonts w:ascii="Times New Roman" w:hAnsi="Times New Roman"/>
                <w:bCs/>
                <w:sz w:val="20"/>
                <w:szCs w:val="20"/>
                <w:lang w:val="ru-RU"/>
              </w:rPr>
            </w:pPr>
            <w:r w:rsidRPr="00560215">
              <w:rPr>
                <w:rFonts w:ascii="Times New Roman" w:hAnsi="Times New Roman"/>
                <w:bCs/>
                <w:sz w:val="20"/>
                <w:szCs w:val="20"/>
                <w:lang w:val="ru-RU"/>
              </w:rPr>
              <w:t>Финансовое управление администрации Тужинского района</w:t>
            </w:r>
          </w:p>
        </w:tc>
        <w:tc>
          <w:tcPr>
            <w:tcW w:w="992" w:type="dxa"/>
            <w:tcBorders>
              <w:top w:val="single" w:sz="4" w:space="0" w:color="000000"/>
              <w:left w:val="single" w:sz="4" w:space="0" w:color="000000"/>
              <w:bottom w:val="single" w:sz="4" w:space="0" w:color="000000"/>
              <w:right w:val="single" w:sz="4" w:space="0" w:color="000000"/>
            </w:tcBorders>
            <w:hideMark/>
          </w:tcPr>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rPr>
            </w:pPr>
            <w:r w:rsidRPr="00560215">
              <w:rPr>
                <w:rFonts w:ascii="Times New Roman" w:hAnsi="Times New Roman"/>
                <w:bCs/>
                <w:sz w:val="20"/>
                <w:szCs w:val="20"/>
              </w:rPr>
              <w:t>5114,8</w:t>
            </w:r>
          </w:p>
        </w:tc>
        <w:tc>
          <w:tcPr>
            <w:tcW w:w="992" w:type="dxa"/>
            <w:tcBorders>
              <w:top w:val="single" w:sz="4" w:space="0" w:color="000000"/>
              <w:left w:val="single" w:sz="4" w:space="0" w:color="000000"/>
              <w:bottom w:val="single" w:sz="4" w:space="0" w:color="000000"/>
              <w:right w:val="single" w:sz="4" w:space="0" w:color="000000"/>
            </w:tcBorders>
            <w:hideMark/>
          </w:tcPr>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rPr>
            </w:pPr>
            <w:r w:rsidRPr="00560215">
              <w:rPr>
                <w:rFonts w:ascii="Times New Roman" w:hAnsi="Times New Roman"/>
                <w:bCs/>
                <w:sz w:val="20"/>
                <w:szCs w:val="20"/>
              </w:rPr>
              <w:t>4980,9</w:t>
            </w:r>
          </w:p>
        </w:tc>
        <w:tc>
          <w:tcPr>
            <w:tcW w:w="993" w:type="dxa"/>
            <w:tcBorders>
              <w:top w:val="single" w:sz="4" w:space="0" w:color="000000"/>
              <w:left w:val="single" w:sz="4" w:space="0" w:color="000000"/>
              <w:bottom w:val="single" w:sz="4" w:space="0" w:color="000000"/>
              <w:right w:val="single" w:sz="4" w:space="0" w:color="000000"/>
            </w:tcBorders>
            <w:hideMark/>
          </w:tcPr>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rPr>
            </w:pPr>
            <w:r w:rsidRPr="00560215">
              <w:rPr>
                <w:rFonts w:ascii="Times New Roman" w:hAnsi="Times New Roman"/>
                <w:bCs/>
                <w:sz w:val="20"/>
                <w:szCs w:val="20"/>
              </w:rPr>
              <w:t>4753,2</w:t>
            </w:r>
          </w:p>
        </w:tc>
        <w:tc>
          <w:tcPr>
            <w:tcW w:w="850" w:type="dxa"/>
            <w:tcBorders>
              <w:top w:val="single" w:sz="4" w:space="0" w:color="000000"/>
              <w:left w:val="single" w:sz="4" w:space="0" w:color="000000"/>
              <w:bottom w:val="single" w:sz="4" w:space="0" w:color="000000"/>
              <w:right w:val="single" w:sz="4" w:space="0" w:color="000000"/>
            </w:tcBorders>
            <w:hideMark/>
          </w:tcPr>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rPr>
            </w:pPr>
            <w:r w:rsidRPr="00560215">
              <w:rPr>
                <w:rFonts w:ascii="Times New Roman" w:hAnsi="Times New Roman"/>
                <w:bCs/>
                <w:sz w:val="20"/>
                <w:szCs w:val="20"/>
              </w:rPr>
              <w:t>5720,2</w:t>
            </w:r>
          </w:p>
        </w:tc>
        <w:tc>
          <w:tcPr>
            <w:tcW w:w="992" w:type="dxa"/>
            <w:tcBorders>
              <w:top w:val="single" w:sz="4" w:space="0" w:color="000000"/>
              <w:left w:val="single" w:sz="4" w:space="0" w:color="000000"/>
              <w:bottom w:val="single" w:sz="4" w:space="0" w:color="000000"/>
              <w:right w:val="single" w:sz="4" w:space="0" w:color="000000"/>
            </w:tcBorders>
            <w:hideMark/>
          </w:tcPr>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rPr>
            </w:pPr>
            <w:r w:rsidRPr="00560215">
              <w:rPr>
                <w:rFonts w:ascii="Times New Roman" w:hAnsi="Times New Roman"/>
                <w:bCs/>
                <w:sz w:val="20"/>
                <w:szCs w:val="20"/>
              </w:rPr>
              <w:t>5721,2</w:t>
            </w:r>
          </w:p>
        </w:tc>
        <w:tc>
          <w:tcPr>
            <w:tcW w:w="851" w:type="dxa"/>
            <w:tcBorders>
              <w:top w:val="single" w:sz="4" w:space="0" w:color="000000"/>
              <w:left w:val="single" w:sz="4" w:space="0" w:color="000000"/>
              <w:bottom w:val="single" w:sz="4" w:space="0" w:color="000000"/>
              <w:right w:val="single" w:sz="4" w:space="0" w:color="000000"/>
            </w:tcBorders>
          </w:tcPr>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rPr>
            </w:pPr>
            <w:r w:rsidRPr="00560215">
              <w:rPr>
                <w:rFonts w:ascii="Times New Roman" w:hAnsi="Times New Roman"/>
                <w:bCs/>
                <w:sz w:val="20"/>
                <w:szCs w:val="20"/>
              </w:rPr>
              <w:t>5722,2</w:t>
            </w:r>
          </w:p>
        </w:tc>
        <w:tc>
          <w:tcPr>
            <w:tcW w:w="992" w:type="dxa"/>
            <w:tcBorders>
              <w:top w:val="single" w:sz="4" w:space="0" w:color="000000"/>
              <w:left w:val="single" w:sz="4" w:space="0" w:color="000000"/>
              <w:bottom w:val="single" w:sz="4" w:space="0" w:color="000000"/>
              <w:right w:val="single" w:sz="4" w:space="0" w:color="000000"/>
            </w:tcBorders>
          </w:tcPr>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rPr>
            </w:pPr>
            <w:r w:rsidRPr="00560215">
              <w:rPr>
                <w:rFonts w:ascii="Times New Roman" w:hAnsi="Times New Roman"/>
                <w:bCs/>
                <w:sz w:val="20"/>
                <w:szCs w:val="20"/>
              </w:rPr>
              <w:t>32012,5</w:t>
            </w:r>
          </w:p>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rPr>
            </w:pPr>
          </w:p>
        </w:tc>
      </w:tr>
      <w:tr w:rsidR="00560215" w:rsidRPr="00560215" w:rsidTr="00440D83">
        <w:tc>
          <w:tcPr>
            <w:tcW w:w="1560" w:type="dxa"/>
            <w:tcBorders>
              <w:top w:val="single" w:sz="4" w:space="0" w:color="000000"/>
              <w:left w:val="single" w:sz="4" w:space="0" w:color="000000"/>
              <w:bottom w:val="single" w:sz="4" w:space="0" w:color="000000"/>
              <w:right w:val="single" w:sz="4" w:space="0" w:color="000000"/>
            </w:tcBorders>
            <w:hideMark/>
          </w:tcPr>
          <w:p w:rsidR="00560215" w:rsidRPr="00560215" w:rsidRDefault="00560215" w:rsidP="00560215">
            <w:pPr>
              <w:widowControl w:val="0"/>
              <w:autoSpaceDE w:val="0"/>
              <w:autoSpaceDN w:val="0"/>
              <w:adjustRightInd w:val="0"/>
              <w:spacing w:after="0" w:line="240" w:lineRule="auto"/>
              <w:rPr>
                <w:rFonts w:ascii="Times New Roman" w:hAnsi="Times New Roman"/>
                <w:bCs/>
                <w:sz w:val="20"/>
                <w:szCs w:val="20"/>
              </w:rPr>
            </w:pPr>
            <w:r w:rsidRPr="00560215">
              <w:rPr>
                <w:rFonts w:ascii="Times New Roman" w:hAnsi="Times New Roman"/>
                <w:bCs/>
                <w:sz w:val="20"/>
                <w:szCs w:val="20"/>
              </w:rPr>
              <w:t>Отдельное мероприятие</w:t>
            </w:r>
          </w:p>
        </w:tc>
        <w:tc>
          <w:tcPr>
            <w:tcW w:w="1418" w:type="dxa"/>
            <w:tcBorders>
              <w:top w:val="single" w:sz="4" w:space="0" w:color="000000"/>
              <w:left w:val="single" w:sz="4" w:space="0" w:color="000000"/>
              <w:bottom w:val="single" w:sz="4" w:space="0" w:color="000000"/>
              <w:right w:val="single" w:sz="4" w:space="0" w:color="000000"/>
            </w:tcBorders>
            <w:hideMark/>
          </w:tcPr>
          <w:p w:rsidR="00560215" w:rsidRPr="00560215" w:rsidRDefault="00560215" w:rsidP="00560215">
            <w:pPr>
              <w:widowControl w:val="0"/>
              <w:autoSpaceDE w:val="0"/>
              <w:autoSpaceDN w:val="0"/>
              <w:adjustRightInd w:val="0"/>
              <w:spacing w:after="0" w:line="240" w:lineRule="auto"/>
              <w:rPr>
                <w:rFonts w:ascii="Times New Roman" w:hAnsi="Times New Roman"/>
                <w:bCs/>
                <w:sz w:val="20"/>
                <w:szCs w:val="20"/>
              </w:rPr>
            </w:pPr>
            <w:r w:rsidRPr="00560215">
              <w:rPr>
                <w:rFonts w:ascii="Times New Roman" w:hAnsi="Times New Roman"/>
                <w:bCs/>
                <w:sz w:val="20"/>
                <w:szCs w:val="20"/>
              </w:rPr>
              <w:t>«Развитие системы межбюджетных отношений»</w:t>
            </w:r>
          </w:p>
        </w:tc>
        <w:tc>
          <w:tcPr>
            <w:tcW w:w="992" w:type="dxa"/>
            <w:tcBorders>
              <w:top w:val="single" w:sz="4" w:space="0" w:color="000000"/>
              <w:left w:val="single" w:sz="4" w:space="0" w:color="000000"/>
              <w:bottom w:val="single" w:sz="4" w:space="0" w:color="000000"/>
              <w:right w:val="single" w:sz="4" w:space="0" w:color="000000"/>
            </w:tcBorders>
            <w:hideMark/>
          </w:tcPr>
          <w:p w:rsidR="00560215" w:rsidRPr="00560215" w:rsidRDefault="00560215" w:rsidP="00560215">
            <w:pPr>
              <w:widowControl w:val="0"/>
              <w:autoSpaceDE w:val="0"/>
              <w:autoSpaceDN w:val="0"/>
              <w:adjustRightInd w:val="0"/>
              <w:spacing w:after="0" w:line="240" w:lineRule="auto"/>
              <w:rPr>
                <w:rFonts w:ascii="Times New Roman" w:hAnsi="Times New Roman"/>
                <w:bCs/>
                <w:sz w:val="20"/>
                <w:szCs w:val="20"/>
                <w:lang w:val="ru-RU"/>
              </w:rPr>
            </w:pPr>
            <w:r w:rsidRPr="00560215">
              <w:rPr>
                <w:rFonts w:ascii="Times New Roman" w:hAnsi="Times New Roman"/>
                <w:bCs/>
                <w:sz w:val="20"/>
                <w:szCs w:val="20"/>
                <w:lang w:val="ru-RU"/>
              </w:rPr>
              <w:t>Финансовое управление администрации Тужинского района</w:t>
            </w:r>
          </w:p>
        </w:tc>
        <w:tc>
          <w:tcPr>
            <w:tcW w:w="992" w:type="dxa"/>
            <w:tcBorders>
              <w:top w:val="single" w:sz="4" w:space="0" w:color="000000"/>
              <w:left w:val="single" w:sz="4" w:space="0" w:color="000000"/>
              <w:bottom w:val="single" w:sz="4" w:space="0" w:color="000000"/>
              <w:right w:val="single" w:sz="4" w:space="0" w:color="000000"/>
            </w:tcBorders>
            <w:hideMark/>
          </w:tcPr>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rPr>
            </w:pPr>
            <w:r w:rsidRPr="00560215">
              <w:rPr>
                <w:rFonts w:ascii="Times New Roman" w:hAnsi="Times New Roman"/>
                <w:bCs/>
                <w:sz w:val="20"/>
                <w:szCs w:val="20"/>
              </w:rPr>
              <w:t>-</w:t>
            </w:r>
          </w:p>
        </w:tc>
        <w:tc>
          <w:tcPr>
            <w:tcW w:w="992" w:type="dxa"/>
            <w:tcBorders>
              <w:top w:val="single" w:sz="4" w:space="0" w:color="000000"/>
              <w:left w:val="single" w:sz="4" w:space="0" w:color="000000"/>
              <w:bottom w:val="single" w:sz="4" w:space="0" w:color="000000"/>
              <w:right w:val="single" w:sz="4" w:space="0" w:color="000000"/>
            </w:tcBorders>
            <w:hideMark/>
          </w:tcPr>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rPr>
            </w:pPr>
            <w:r w:rsidRPr="00560215">
              <w:rPr>
                <w:rFonts w:ascii="Times New Roman" w:hAnsi="Times New Roman"/>
                <w:bCs/>
                <w:sz w:val="20"/>
                <w:szCs w:val="20"/>
              </w:rPr>
              <w:t>-</w:t>
            </w:r>
          </w:p>
        </w:tc>
        <w:tc>
          <w:tcPr>
            <w:tcW w:w="993" w:type="dxa"/>
            <w:tcBorders>
              <w:top w:val="single" w:sz="4" w:space="0" w:color="000000"/>
              <w:left w:val="single" w:sz="4" w:space="0" w:color="000000"/>
              <w:bottom w:val="single" w:sz="4" w:space="0" w:color="000000"/>
              <w:right w:val="single" w:sz="4" w:space="0" w:color="000000"/>
            </w:tcBorders>
            <w:hideMark/>
          </w:tcPr>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rPr>
            </w:pPr>
            <w:r w:rsidRPr="00560215">
              <w:rPr>
                <w:rFonts w:ascii="Times New Roman" w:hAnsi="Times New Roman"/>
                <w:bCs/>
                <w:sz w:val="20"/>
                <w:szCs w:val="20"/>
              </w:rPr>
              <w:t>-</w:t>
            </w:r>
          </w:p>
        </w:tc>
        <w:tc>
          <w:tcPr>
            <w:tcW w:w="850" w:type="dxa"/>
            <w:tcBorders>
              <w:top w:val="single" w:sz="4" w:space="0" w:color="000000"/>
              <w:left w:val="single" w:sz="4" w:space="0" w:color="000000"/>
              <w:bottom w:val="single" w:sz="4" w:space="0" w:color="000000"/>
              <w:right w:val="single" w:sz="4" w:space="0" w:color="000000"/>
            </w:tcBorders>
            <w:hideMark/>
          </w:tcPr>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rPr>
            </w:pPr>
            <w:r w:rsidRPr="00560215">
              <w:rPr>
                <w:rFonts w:ascii="Times New Roman" w:hAnsi="Times New Roman"/>
                <w:bCs/>
                <w:sz w:val="20"/>
                <w:szCs w:val="20"/>
              </w:rPr>
              <w:t>-</w:t>
            </w:r>
          </w:p>
        </w:tc>
        <w:tc>
          <w:tcPr>
            <w:tcW w:w="992" w:type="dxa"/>
            <w:tcBorders>
              <w:top w:val="single" w:sz="4" w:space="0" w:color="000000"/>
              <w:left w:val="single" w:sz="4" w:space="0" w:color="000000"/>
              <w:bottom w:val="single" w:sz="4" w:space="0" w:color="000000"/>
              <w:right w:val="single" w:sz="4" w:space="0" w:color="000000"/>
            </w:tcBorders>
            <w:hideMark/>
          </w:tcPr>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rPr>
            </w:pPr>
            <w:r w:rsidRPr="00560215">
              <w:rPr>
                <w:rFonts w:ascii="Times New Roman" w:hAnsi="Times New Roman"/>
                <w:bCs/>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rPr>
            </w:pPr>
            <w:r w:rsidRPr="00560215">
              <w:rPr>
                <w:rFonts w:ascii="Times New Roman" w:hAnsi="Times New Roman"/>
                <w:bCs/>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rPr>
            </w:pPr>
            <w:r w:rsidRPr="00560215">
              <w:rPr>
                <w:rFonts w:ascii="Times New Roman" w:hAnsi="Times New Roman"/>
                <w:bCs/>
                <w:sz w:val="20"/>
                <w:szCs w:val="20"/>
              </w:rPr>
              <w:t>-</w:t>
            </w:r>
          </w:p>
        </w:tc>
      </w:tr>
      <w:tr w:rsidR="00560215" w:rsidRPr="00560215" w:rsidTr="00440D83">
        <w:tc>
          <w:tcPr>
            <w:tcW w:w="1560" w:type="dxa"/>
            <w:tcBorders>
              <w:top w:val="single" w:sz="4" w:space="0" w:color="000000"/>
              <w:left w:val="single" w:sz="4" w:space="0" w:color="000000"/>
              <w:bottom w:val="single" w:sz="4" w:space="0" w:color="000000"/>
              <w:right w:val="single" w:sz="4" w:space="0" w:color="000000"/>
            </w:tcBorders>
            <w:hideMark/>
          </w:tcPr>
          <w:p w:rsidR="00560215" w:rsidRPr="00560215" w:rsidRDefault="00560215" w:rsidP="00560215">
            <w:pPr>
              <w:widowControl w:val="0"/>
              <w:autoSpaceDE w:val="0"/>
              <w:autoSpaceDN w:val="0"/>
              <w:adjustRightInd w:val="0"/>
              <w:spacing w:after="0" w:line="240" w:lineRule="auto"/>
              <w:rPr>
                <w:rFonts w:ascii="Times New Roman" w:hAnsi="Times New Roman"/>
                <w:bCs/>
                <w:sz w:val="20"/>
                <w:szCs w:val="20"/>
              </w:rPr>
            </w:pPr>
            <w:r w:rsidRPr="00560215">
              <w:rPr>
                <w:rFonts w:ascii="Times New Roman" w:hAnsi="Times New Roman"/>
                <w:bCs/>
                <w:sz w:val="20"/>
                <w:szCs w:val="20"/>
              </w:rPr>
              <w:t xml:space="preserve">Отдельное мероприятие </w:t>
            </w:r>
          </w:p>
        </w:tc>
        <w:tc>
          <w:tcPr>
            <w:tcW w:w="1418" w:type="dxa"/>
            <w:tcBorders>
              <w:top w:val="single" w:sz="4" w:space="0" w:color="000000"/>
              <w:left w:val="single" w:sz="4" w:space="0" w:color="000000"/>
              <w:bottom w:val="single" w:sz="4" w:space="0" w:color="000000"/>
              <w:right w:val="single" w:sz="4" w:space="0" w:color="000000"/>
            </w:tcBorders>
            <w:hideMark/>
          </w:tcPr>
          <w:p w:rsidR="00560215" w:rsidRPr="00560215" w:rsidRDefault="00560215" w:rsidP="00560215">
            <w:pPr>
              <w:widowControl w:val="0"/>
              <w:autoSpaceDE w:val="0"/>
              <w:autoSpaceDN w:val="0"/>
              <w:adjustRightInd w:val="0"/>
              <w:spacing w:after="0" w:line="240" w:lineRule="auto"/>
              <w:rPr>
                <w:rFonts w:ascii="Times New Roman" w:hAnsi="Times New Roman"/>
                <w:bCs/>
                <w:sz w:val="20"/>
                <w:szCs w:val="20"/>
                <w:lang w:val="ru-RU"/>
              </w:rPr>
            </w:pPr>
            <w:r w:rsidRPr="00560215">
              <w:rPr>
                <w:rFonts w:ascii="Times New Roman" w:hAnsi="Times New Roman"/>
                <w:bCs/>
                <w:sz w:val="20"/>
                <w:szCs w:val="20"/>
                <w:lang w:val="ru-RU"/>
              </w:rPr>
              <w:t>«Повышение квалификации специалистов по финансовой работе»</w:t>
            </w:r>
          </w:p>
        </w:tc>
        <w:tc>
          <w:tcPr>
            <w:tcW w:w="992" w:type="dxa"/>
            <w:tcBorders>
              <w:top w:val="single" w:sz="4" w:space="0" w:color="000000"/>
              <w:left w:val="single" w:sz="4" w:space="0" w:color="000000"/>
              <w:bottom w:val="single" w:sz="4" w:space="0" w:color="000000"/>
              <w:right w:val="single" w:sz="4" w:space="0" w:color="000000"/>
            </w:tcBorders>
            <w:hideMark/>
          </w:tcPr>
          <w:p w:rsidR="00560215" w:rsidRPr="00560215" w:rsidRDefault="00560215" w:rsidP="00560215">
            <w:pPr>
              <w:widowControl w:val="0"/>
              <w:autoSpaceDE w:val="0"/>
              <w:autoSpaceDN w:val="0"/>
              <w:adjustRightInd w:val="0"/>
              <w:spacing w:after="0" w:line="240" w:lineRule="auto"/>
              <w:rPr>
                <w:rFonts w:ascii="Times New Roman" w:hAnsi="Times New Roman"/>
                <w:bCs/>
                <w:sz w:val="20"/>
                <w:szCs w:val="20"/>
                <w:lang w:val="ru-RU"/>
              </w:rPr>
            </w:pPr>
            <w:r w:rsidRPr="00560215">
              <w:rPr>
                <w:rFonts w:ascii="Times New Roman" w:hAnsi="Times New Roman"/>
                <w:bCs/>
                <w:sz w:val="20"/>
                <w:szCs w:val="20"/>
                <w:lang w:val="ru-RU"/>
              </w:rPr>
              <w:t>Финансовое управление администрации Тужинского района, Муниципальные учреждения, Поселения</w:t>
            </w:r>
          </w:p>
        </w:tc>
        <w:tc>
          <w:tcPr>
            <w:tcW w:w="992" w:type="dxa"/>
            <w:tcBorders>
              <w:top w:val="single" w:sz="4" w:space="0" w:color="000000"/>
              <w:left w:val="single" w:sz="4" w:space="0" w:color="000000"/>
              <w:bottom w:val="single" w:sz="4" w:space="0" w:color="000000"/>
              <w:right w:val="single" w:sz="4" w:space="0" w:color="000000"/>
            </w:tcBorders>
          </w:tcPr>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lang w:val="ru-RU"/>
              </w:rPr>
            </w:pPr>
          </w:p>
        </w:tc>
        <w:tc>
          <w:tcPr>
            <w:tcW w:w="992" w:type="dxa"/>
            <w:tcBorders>
              <w:top w:val="single" w:sz="4" w:space="0" w:color="000000"/>
              <w:left w:val="single" w:sz="4" w:space="0" w:color="000000"/>
              <w:bottom w:val="single" w:sz="4" w:space="0" w:color="000000"/>
              <w:right w:val="single" w:sz="4" w:space="0" w:color="000000"/>
            </w:tcBorders>
            <w:hideMark/>
          </w:tcPr>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rPr>
            </w:pPr>
            <w:r w:rsidRPr="00560215">
              <w:rPr>
                <w:rFonts w:ascii="Times New Roman" w:hAnsi="Times New Roman"/>
                <w:bCs/>
                <w:sz w:val="20"/>
                <w:szCs w:val="20"/>
              </w:rPr>
              <w:t>-</w:t>
            </w:r>
          </w:p>
        </w:tc>
        <w:tc>
          <w:tcPr>
            <w:tcW w:w="993" w:type="dxa"/>
            <w:tcBorders>
              <w:top w:val="single" w:sz="4" w:space="0" w:color="000000"/>
              <w:left w:val="single" w:sz="4" w:space="0" w:color="000000"/>
              <w:bottom w:val="single" w:sz="4" w:space="0" w:color="000000"/>
              <w:right w:val="single" w:sz="4" w:space="0" w:color="000000"/>
            </w:tcBorders>
            <w:hideMark/>
          </w:tcPr>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rPr>
            </w:pPr>
            <w:r w:rsidRPr="00560215">
              <w:rPr>
                <w:rFonts w:ascii="Times New Roman" w:hAnsi="Times New Roman"/>
                <w:bCs/>
                <w:sz w:val="20"/>
                <w:szCs w:val="20"/>
              </w:rPr>
              <w:t>-</w:t>
            </w:r>
          </w:p>
        </w:tc>
        <w:tc>
          <w:tcPr>
            <w:tcW w:w="850" w:type="dxa"/>
            <w:tcBorders>
              <w:top w:val="single" w:sz="4" w:space="0" w:color="000000"/>
              <w:left w:val="single" w:sz="4" w:space="0" w:color="000000"/>
              <w:bottom w:val="single" w:sz="4" w:space="0" w:color="000000"/>
              <w:right w:val="single" w:sz="4" w:space="0" w:color="000000"/>
            </w:tcBorders>
            <w:hideMark/>
          </w:tcPr>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rPr>
            </w:pPr>
            <w:r w:rsidRPr="00560215">
              <w:rPr>
                <w:rFonts w:ascii="Times New Roman" w:hAnsi="Times New Roman"/>
                <w:bCs/>
                <w:sz w:val="20"/>
                <w:szCs w:val="20"/>
              </w:rPr>
              <w:t>-</w:t>
            </w:r>
          </w:p>
        </w:tc>
        <w:tc>
          <w:tcPr>
            <w:tcW w:w="992" w:type="dxa"/>
            <w:tcBorders>
              <w:top w:val="single" w:sz="4" w:space="0" w:color="000000"/>
              <w:left w:val="single" w:sz="4" w:space="0" w:color="000000"/>
              <w:bottom w:val="single" w:sz="4" w:space="0" w:color="000000"/>
              <w:right w:val="single" w:sz="4" w:space="0" w:color="000000"/>
            </w:tcBorders>
            <w:hideMark/>
          </w:tcPr>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rPr>
            </w:pPr>
            <w:r w:rsidRPr="00560215">
              <w:rPr>
                <w:rFonts w:ascii="Times New Roman" w:hAnsi="Times New Roman"/>
                <w:bCs/>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rPr>
            </w:pPr>
            <w:r w:rsidRPr="00560215">
              <w:rPr>
                <w:rFonts w:ascii="Times New Roman" w:hAnsi="Times New Roman"/>
                <w:bCs/>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rPr>
            </w:pPr>
            <w:r w:rsidRPr="00560215">
              <w:rPr>
                <w:rFonts w:ascii="Times New Roman" w:hAnsi="Times New Roman"/>
                <w:bCs/>
                <w:sz w:val="20"/>
                <w:szCs w:val="20"/>
              </w:rPr>
              <w:t>-</w:t>
            </w:r>
          </w:p>
        </w:tc>
      </w:tr>
    </w:tbl>
    <w:p w:rsidR="00560215" w:rsidRPr="00560215" w:rsidRDefault="00560215" w:rsidP="00560215">
      <w:pPr>
        <w:spacing w:after="0" w:line="240" w:lineRule="auto"/>
        <w:ind w:firstLine="709"/>
        <w:jc w:val="right"/>
        <w:rPr>
          <w:rFonts w:ascii="Times New Roman" w:hAnsi="Times New Roman"/>
          <w:bCs/>
          <w:sz w:val="20"/>
          <w:szCs w:val="20"/>
        </w:rPr>
      </w:pPr>
    </w:p>
    <w:p w:rsidR="00560215" w:rsidRPr="00560215" w:rsidRDefault="00560215" w:rsidP="00560215">
      <w:pPr>
        <w:spacing w:after="0" w:line="240" w:lineRule="auto"/>
        <w:ind w:firstLine="709"/>
        <w:jc w:val="both"/>
        <w:rPr>
          <w:rFonts w:ascii="Times New Roman" w:hAnsi="Times New Roman"/>
          <w:sz w:val="20"/>
          <w:szCs w:val="20"/>
          <w:lang w:val="ru-RU"/>
        </w:rPr>
      </w:pPr>
      <w:r w:rsidRPr="00560215">
        <w:rPr>
          <w:rFonts w:ascii="Times New Roman" w:hAnsi="Times New Roman"/>
          <w:sz w:val="20"/>
          <w:szCs w:val="20"/>
          <w:lang w:val="ru-RU"/>
        </w:rPr>
        <w:t>4.</w:t>
      </w:r>
      <w:r w:rsidRPr="00560215">
        <w:rPr>
          <w:rFonts w:ascii="Times New Roman" w:hAnsi="Times New Roman"/>
          <w:bCs/>
          <w:sz w:val="20"/>
          <w:szCs w:val="20"/>
          <w:lang w:val="ru-RU"/>
        </w:rPr>
        <w:t xml:space="preserve"> Ресурсное обеспечение реализации Муниципальной программы за счет всех источников финансирования (приложение № 4 к Муниципальной программе) изложить в новой редакции следующего содержания:</w:t>
      </w:r>
    </w:p>
    <w:p w:rsidR="00560215" w:rsidRPr="00560215" w:rsidRDefault="00560215" w:rsidP="00560215">
      <w:pPr>
        <w:spacing w:after="0" w:line="240" w:lineRule="auto"/>
        <w:ind w:firstLine="709"/>
        <w:jc w:val="right"/>
        <w:rPr>
          <w:rFonts w:ascii="Times New Roman" w:hAnsi="Times New Roman"/>
          <w:bCs/>
          <w:sz w:val="20"/>
          <w:szCs w:val="20"/>
          <w:lang w:val="ru-RU"/>
        </w:rPr>
      </w:pPr>
    </w:p>
    <w:p w:rsidR="00560215" w:rsidRPr="006D673A" w:rsidRDefault="00560215" w:rsidP="00560215">
      <w:pPr>
        <w:widowControl w:val="0"/>
        <w:autoSpaceDE w:val="0"/>
        <w:autoSpaceDN w:val="0"/>
        <w:adjustRightInd w:val="0"/>
        <w:spacing w:after="0" w:line="240" w:lineRule="auto"/>
        <w:jc w:val="right"/>
        <w:outlineLvl w:val="1"/>
        <w:rPr>
          <w:rFonts w:ascii="Times New Roman" w:hAnsi="Times New Roman"/>
          <w:sz w:val="20"/>
          <w:szCs w:val="20"/>
          <w:lang w:val="ru-RU"/>
        </w:rPr>
      </w:pPr>
      <w:bookmarkStart w:id="0" w:name="Par1363"/>
      <w:bookmarkEnd w:id="0"/>
      <w:r w:rsidRPr="006D673A">
        <w:rPr>
          <w:rFonts w:ascii="Times New Roman" w:hAnsi="Times New Roman"/>
          <w:sz w:val="20"/>
          <w:szCs w:val="20"/>
          <w:lang w:val="ru-RU"/>
        </w:rPr>
        <w:t>«Приложение № 4</w:t>
      </w:r>
    </w:p>
    <w:p w:rsidR="00560215" w:rsidRPr="006D673A" w:rsidRDefault="00560215" w:rsidP="00560215">
      <w:pPr>
        <w:widowControl w:val="0"/>
        <w:autoSpaceDE w:val="0"/>
        <w:autoSpaceDN w:val="0"/>
        <w:adjustRightInd w:val="0"/>
        <w:spacing w:after="0" w:line="240" w:lineRule="auto"/>
        <w:jc w:val="right"/>
        <w:rPr>
          <w:rFonts w:ascii="Times New Roman" w:hAnsi="Times New Roman"/>
          <w:sz w:val="20"/>
          <w:szCs w:val="20"/>
          <w:lang w:val="ru-RU"/>
        </w:rPr>
      </w:pPr>
      <w:r w:rsidRPr="006D673A">
        <w:rPr>
          <w:rFonts w:ascii="Times New Roman" w:hAnsi="Times New Roman"/>
          <w:sz w:val="20"/>
          <w:szCs w:val="20"/>
          <w:lang w:val="ru-RU"/>
        </w:rPr>
        <w:t>к Муниципальной программе</w:t>
      </w:r>
    </w:p>
    <w:p w:rsidR="00560215" w:rsidRPr="006D673A" w:rsidRDefault="00560215" w:rsidP="00560215">
      <w:pPr>
        <w:widowControl w:val="0"/>
        <w:autoSpaceDE w:val="0"/>
        <w:autoSpaceDN w:val="0"/>
        <w:adjustRightInd w:val="0"/>
        <w:spacing w:after="0" w:line="240" w:lineRule="auto"/>
        <w:jc w:val="center"/>
        <w:rPr>
          <w:rFonts w:ascii="Times New Roman" w:hAnsi="Times New Roman"/>
          <w:b/>
          <w:bCs/>
          <w:sz w:val="20"/>
          <w:szCs w:val="20"/>
          <w:lang w:val="ru-RU"/>
        </w:rPr>
      </w:pPr>
    </w:p>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lang w:val="ru-RU"/>
        </w:rPr>
      </w:pPr>
      <w:r w:rsidRPr="00560215">
        <w:rPr>
          <w:rFonts w:ascii="Times New Roman" w:hAnsi="Times New Roman"/>
          <w:b/>
          <w:bCs/>
          <w:sz w:val="20"/>
          <w:szCs w:val="20"/>
          <w:lang w:val="ru-RU"/>
        </w:rPr>
        <w:t xml:space="preserve">РЕСУРСНОЕ ОБЕСПЕЧЕНИЕ РЕАЛИЗАЦИИ МУНИЦИПАЛЬНОЙ </w:t>
      </w:r>
    </w:p>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lang w:val="ru-RU"/>
        </w:rPr>
      </w:pPr>
      <w:r w:rsidRPr="00560215">
        <w:rPr>
          <w:rFonts w:ascii="Times New Roman" w:hAnsi="Times New Roman"/>
          <w:b/>
          <w:bCs/>
          <w:sz w:val="20"/>
          <w:szCs w:val="20"/>
          <w:lang w:val="ru-RU"/>
        </w:rPr>
        <w:t>ПРОГРАММЫ ЗА СЧЕТ ВСЕХ ИСТОЧНИКОВ ФИНАНСИРОВАНИЯ</w:t>
      </w:r>
    </w:p>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rPr>
      </w:pPr>
      <w:r w:rsidRPr="00560215">
        <w:rPr>
          <w:rFonts w:ascii="Times New Roman" w:hAnsi="Times New Roman"/>
          <w:bCs/>
          <w:sz w:val="20"/>
          <w:szCs w:val="20"/>
        </w:rPr>
        <w:t xml:space="preserve">(в ред. </w:t>
      </w:r>
      <w:r w:rsidRPr="00560215">
        <w:rPr>
          <w:rFonts w:ascii="Times New Roman" w:hAnsi="Times New Roman"/>
          <w:sz w:val="20"/>
          <w:szCs w:val="20"/>
        </w:rPr>
        <w:t>от 20.04.2017 №121</w:t>
      </w:r>
      <w:r w:rsidRPr="00560215">
        <w:rPr>
          <w:rFonts w:ascii="Times New Roman" w:hAnsi="Times New Roman"/>
          <w:bCs/>
          <w:sz w:val="20"/>
          <w:szCs w:val="20"/>
        </w:rPr>
        <w:t>)</w:t>
      </w:r>
    </w:p>
    <w:tbl>
      <w:tblPr>
        <w:tblW w:w="1052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7"/>
        <w:gridCol w:w="1275"/>
        <w:gridCol w:w="1168"/>
        <w:gridCol w:w="851"/>
        <w:gridCol w:w="992"/>
        <w:gridCol w:w="992"/>
        <w:gridCol w:w="992"/>
        <w:gridCol w:w="993"/>
        <w:gridCol w:w="992"/>
        <w:gridCol w:w="992"/>
      </w:tblGrid>
      <w:tr w:rsidR="00560215" w:rsidRPr="001C255E" w:rsidTr="00440D83">
        <w:tc>
          <w:tcPr>
            <w:tcW w:w="1277" w:type="dxa"/>
            <w:vMerge w:val="restart"/>
          </w:tcPr>
          <w:p w:rsidR="00560215" w:rsidRPr="00560215" w:rsidRDefault="00560215" w:rsidP="00560215">
            <w:pPr>
              <w:widowControl w:val="0"/>
              <w:autoSpaceDE w:val="0"/>
              <w:autoSpaceDN w:val="0"/>
              <w:adjustRightInd w:val="0"/>
              <w:spacing w:after="0" w:line="240" w:lineRule="auto"/>
              <w:rPr>
                <w:rFonts w:ascii="Times New Roman" w:hAnsi="Times New Roman"/>
                <w:bCs/>
                <w:sz w:val="20"/>
                <w:szCs w:val="20"/>
              </w:rPr>
            </w:pPr>
            <w:r w:rsidRPr="00560215">
              <w:rPr>
                <w:rFonts w:ascii="Times New Roman" w:hAnsi="Times New Roman"/>
                <w:bCs/>
                <w:sz w:val="20"/>
                <w:szCs w:val="20"/>
              </w:rPr>
              <w:t>Статус</w:t>
            </w:r>
          </w:p>
        </w:tc>
        <w:tc>
          <w:tcPr>
            <w:tcW w:w="1275" w:type="dxa"/>
            <w:vMerge w:val="restart"/>
          </w:tcPr>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lang w:val="ru-RU"/>
              </w:rPr>
            </w:pPr>
            <w:r w:rsidRPr="00560215">
              <w:rPr>
                <w:rFonts w:ascii="Times New Roman" w:hAnsi="Times New Roman"/>
                <w:bCs/>
                <w:sz w:val="20"/>
                <w:szCs w:val="20"/>
                <w:lang w:val="ru-RU"/>
              </w:rPr>
              <w:t xml:space="preserve">Наименование муниципальной программы, подпрограммы, отдельного </w:t>
            </w:r>
            <w:r w:rsidRPr="00560215">
              <w:rPr>
                <w:rFonts w:ascii="Times New Roman" w:hAnsi="Times New Roman"/>
                <w:bCs/>
                <w:sz w:val="20"/>
                <w:szCs w:val="20"/>
                <w:lang w:val="ru-RU"/>
              </w:rPr>
              <w:lastRenderedPageBreak/>
              <w:t>мероприятия</w:t>
            </w:r>
          </w:p>
        </w:tc>
        <w:tc>
          <w:tcPr>
            <w:tcW w:w="1168" w:type="dxa"/>
            <w:vMerge w:val="restart"/>
          </w:tcPr>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rPr>
            </w:pPr>
            <w:r w:rsidRPr="00560215">
              <w:rPr>
                <w:rFonts w:ascii="Times New Roman" w:hAnsi="Times New Roman"/>
                <w:bCs/>
                <w:sz w:val="20"/>
                <w:szCs w:val="20"/>
              </w:rPr>
              <w:lastRenderedPageBreak/>
              <w:t>Источник финансиро-</w:t>
            </w:r>
          </w:p>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rPr>
            </w:pPr>
            <w:r w:rsidRPr="00560215">
              <w:rPr>
                <w:rFonts w:ascii="Times New Roman" w:hAnsi="Times New Roman"/>
                <w:bCs/>
                <w:sz w:val="20"/>
                <w:szCs w:val="20"/>
              </w:rPr>
              <w:t>вания</w:t>
            </w:r>
          </w:p>
        </w:tc>
        <w:tc>
          <w:tcPr>
            <w:tcW w:w="5812" w:type="dxa"/>
            <w:gridSpan w:val="6"/>
          </w:tcPr>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lang w:val="ru-RU"/>
              </w:rPr>
            </w:pPr>
            <w:r w:rsidRPr="00560215">
              <w:rPr>
                <w:rFonts w:ascii="Times New Roman" w:hAnsi="Times New Roman"/>
                <w:bCs/>
                <w:sz w:val="20"/>
                <w:szCs w:val="20"/>
                <w:lang w:val="ru-RU"/>
              </w:rPr>
              <w:t>Расходы (прогноз, факт), тыс.рублей</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lang w:val="ru-RU"/>
              </w:rPr>
            </w:pPr>
          </w:p>
        </w:tc>
      </w:tr>
      <w:tr w:rsidR="00560215" w:rsidRPr="00560215" w:rsidTr="00440D83">
        <w:tc>
          <w:tcPr>
            <w:tcW w:w="1277" w:type="dxa"/>
            <w:vMerge/>
          </w:tcPr>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lang w:val="ru-RU"/>
              </w:rPr>
            </w:pPr>
          </w:p>
        </w:tc>
        <w:tc>
          <w:tcPr>
            <w:tcW w:w="1275" w:type="dxa"/>
            <w:vMerge/>
          </w:tcPr>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lang w:val="ru-RU"/>
              </w:rPr>
            </w:pPr>
          </w:p>
        </w:tc>
        <w:tc>
          <w:tcPr>
            <w:tcW w:w="1168" w:type="dxa"/>
            <w:vMerge/>
          </w:tcPr>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lang w:val="ru-RU"/>
              </w:rPr>
            </w:pPr>
          </w:p>
        </w:tc>
        <w:tc>
          <w:tcPr>
            <w:tcW w:w="851"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rPr>
            </w:pPr>
            <w:r w:rsidRPr="00560215">
              <w:rPr>
                <w:rFonts w:ascii="Times New Roman" w:hAnsi="Times New Roman"/>
                <w:bCs/>
                <w:sz w:val="20"/>
                <w:szCs w:val="20"/>
              </w:rPr>
              <w:t>2014 год</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rPr>
            </w:pPr>
            <w:r w:rsidRPr="00560215">
              <w:rPr>
                <w:rFonts w:ascii="Times New Roman" w:hAnsi="Times New Roman"/>
                <w:bCs/>
                <w:sz w:val="20"/>
                <w:szCs w:val="20"/>
              </w:rPr>
              <w:t xml:space="preserve">2015 </w:t>
            </w:r>
          </w:p>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rPr>
            </w:pPr>
            <w:r w:rsidRPr="00560215">
              <w:rPr>
                <w:rFonts w:ascii="Times New Roman" w:hAnsi="Times New Roman"/>
                <w:bCs/>
                <w:sz w:val="20"/>
                <w:szCs w:val="20"/>
              </w:rPr>
              <w:t>год</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rPr>
            </w:pPr>
            <w:r w:rsidRPr="00560215">
              <w:rPr>
                <w:rFonts w:ascii="Times New Roman" w:hAnsi="Times New Roman"/>
                <w:bCs/>
                <w:sz w:val="20"/>
                <w:szCs w:val="20"/>
              </w:rPr>
              <w:t xml:space="preserve">2016 </w:t>
            </w:r>
          </w:p>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rPr>
            </w:pPr>
            <w:r w:rsidRPr="00560215">
              <w:rPr>
                <w:rFonts w:ascii="Times New Roman" w:hAnsi="Times New Roman"/>
                <w:bCs/>
                <w:sz w:val="20"/>
                <w:szCs w:val="20"/>
              </w:rPr>
              <w:t>год</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rPr>
            </w:pPr>
            <w:r w:rsidRPr="00560215">
              <w:rPr>
                <w:rFonts w:ascii="Times New Roman" w:hAnsi="Times New Roman"/>
                <w:bCs/>
                <w:sz w:val="20"/>
                <w:szCs w:val="20"/>
              </w:rPr>
              <w:t>2017</w:t>
            </w:r>
          </w:p>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rPr>
            </w:pPr>
            <w:r w:rsidRPr="00560215">
              <w:rPr>
                <w:rFonts w:ascii="Times New Roman" w:hAnsi="Times New Roman"/>
                <w:bCs/>
                <w:sz w:val="20"/>
                <w:szCs w:val="20"/>
              </w:rPr>
              <w:t xml:space="preserve"> год</w:t>
            </w:r>
          </w:p>
        </w:tc>
        <w:tc>
          <w:tcPr>
            <w:tcW w:w="993"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rPr>
            </w:pPr>
            <w:r w:rsidRPr="00560215">
              <w:rPr>
                <w:rFonts w:ascii="Times New Roman" w:hAnsi="Times New Roman"/>
                <w:bCs/>
                <w:sz w:val="20"/>
                <w:szCs w:val="20"/>
              </w:rPr>
              <w:t xml:space="preserve">2018 год </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rPr>
            </w:pPr>
            <w:r w:rsidRPr="00560215">
              <w:rPr>
                <w:rFonts w:ascii="Times New Roman" w:hAnsi="Times New Roman"/>
                <w:bCs/>
                <w:sz w:val="20"/>
                <w:szCs w:val="20"/>
              </w:rPr>
              <w:t xml:space="preserve">2019 </w:t>
            </w:r>
          </w:p>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rPr>
            </w:pPr>
            <w:r w:rsidRPr="00560215">
              <w:rPr>
                <w:rFonts w:ascii="Times New Roman" w:hAnsi="Times New Roman"/>
                <w:bCs/>
                <w:sz w:val="20"/>
                <w:szCs w:val="20"/>
              </w:rPr>
              <w:t>год</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rPr>
            </w:pPr>
          </w:p>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Итого</w:t>
            </w:r>
          </w:p>
        </w:tc>
      </w:tr>
      <w:tr w:rsidR="00560215" w:rsidRPr="00560215" w:rsidTr="00440D83">
        <w:tc>
          <w:tcPr>
            <w:tcW w:w="1277" w:type="dxa"/>
            <w:vMerge w:val="restart"/>
          </w:tcPr>
          <w:p w:rsidR="00560215" w:rsidRPr="00560215" w:rsidRDefault="00560215" w:rsidP="00560215">
            <w:pPr>
              <w:widowControl w:val="0"/>
              <w:autoSpaceDE w:val="0"/>
              <w:autoSpaceDN w:val="0"/>
              <w:adjustRightInd w:val="0"/>
              <w:spacing w:after="0" w:line="240" w:lineRule="auto"/>
              <w:rPr>
                <w:rFonts w:ascii="Times New Roman" w:hAnsi="Times New Roman"/>
                <w:b/>
                <w:bCs/>
                <w:sz w:val="20"/>
                <w:szCs w:val="20"/>
              </w:rPr>
            </w:pPr>
            <w:r w:rsidRPr="00560215">
              <w:rPr>
                <w:rFonts w:ascii="Times New Roman" w:hAnsi="Times New Roman"/>
                <w:b/>
                <w:bCs/>
                <w:sz w:val="20"/>
                <w:szCs w:val="20"/>
              </w:rPr>
              <w:lastRenderedPageBreak/>
              <w:t xml:space="preserve">Муниципальная программа </w:t>
            </w:r>
          </w:p>
        </w:tc>
        <w:tc>
          <w:tcPr>
            <w:tcW w:w="1275" w:type="dxa"/>
            <w:vMerge w:val="restart"/>
          </w:tcPr>
          <w:p w:rsidR="00560215" w:rsidRPr="00560215" w:rsidRDefault="00560215" w:rsidP="00560215">
            <w:pPr>
              <w:widowControl w:val="0"/>
              <w:autoSpaceDE w:val="0"/>
              <w:autoSpaceDN w:val="0"/>
              <w:adjustRightInd w:val="0"/>
              <w:spacing w:after="0" w:line="240" w:lineRule="auto"/>
              <w:rPr>
                <w:rFonts w:ascii="Times New Roman" w:hAnsi="Times New Roman"/>
                <w:b/>
                <w:bCs/>
                <w:sz w:val="20"/>
                <w:szCs w:val="20"/>
                <w:lang w:val="ru-RU"/>
              </w:rPr>
            </w:pPr>
            <w:r w:rsidRPr="00560215">
              <w:rPr>
                <w:rFonts w:ascii="Times New Roman" w:hAnsi="Times New Roman"/>
                <w:b/>
                <w:bCs/>
                <w:sz w:val="20"/>
                <w:szCs w:val="20"/>
                <w:lang w:val="ru-RU"/>
              </w:rPr>
              <w:t>«Управление муниципальными финансами и регулирование межбюджетных отношений в Тужинском муниципальном районе на 2014-2019 годы»</w:t>
            </w:r>
          </w:p>
        </w:tc>
        <w:tc>
          <w:tcPr>
            <w:tcW w:w="1168" w:type="dxa"/>
          </w:tcPr>
          <w:p w:rsidR="00560215" w:rsidRPr="00560215" w:rsidRDefault="00560215" w:rsidP="00560215">
            <w:pPr>
              <w:widowControl w:val="0"/>
              <w:autoSpaceDE w:val="0"/>
              <w:autoSpaceDN w:val="0"/>
              <w:adjustRightInd w:val="0"/>
              <w:spacing w:after="0" w:line="240" w:lineRule="auto"/>
              <w:rPr>
                <w:rFonts w:ascii="Times New Roman" w:hAnsi="Times New Roman"/>
                <w:b/>
                <w:bCs/>
                <w:sz w:val="20"/>
                <w:szCs w:val="20"/>
              </w:rPr>
            </w:pPr>
            <w:r w:rsidRPr="00560215">
              <w:rPr>
                <w:rFonts w:ascii="Times New Roman" w:hAnsi="Times New Roman"/>
                <w:b/>
                <w:bCs/>
                <w:sz w:val="20"/>
                <w:szCs w:val="20"/>
              </w:rPr>
              <w:t>Всего</w:t>
            </w:r>
          </w:p>
        </w:tc>
        <w:tc>
          <w:tcPr>
            <w:tcW w:w="851"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8152,7</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12013,2</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9598,3</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12688,9</w:t>
            </w:r>
          </w:p>
        </w:tc>
        <w:tc>
          <w:tcPr>
            <w:tcW w:w="993"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9169,0</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10544,0</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62166,1</w:t>
            </w:r>
          </w:p>
        </w:tc>
      </w:tr>
      <w:tr w:rsidR="00560215" w:rsidRPr="00560215" w:rsidTr="00440D83">
        <w:tc>
          <w:tcPr>
            <w:tcW w:w="1277" w:type="dxa"/>
            <w:vMerge/>
          </w:tcPr>
          <w:p w:rsidR="00560215" w:rsidRPr="00560215" w:rsidRDefault="00560215" w:rsidP="00560215">
            <w:pPr>
              <w:widowControl w:val="0"/>
              <w:autoSpaceDE w:val="0"/>
              <w:autoSpaceDN w:val="0"/>
              <w:adjustRightInd w:val="0"/>
              <w:spacing w:after="0" w:line="240" w:lineRule="auto"/>
              <w:rPr>
                <w:rFonts w:ascii="Times New Roman" w:hAnsi="Times New Roman"/>
                <w:bCs/>
                <w:sz w:val="20"/>
                <w:szCs w:val="20"/>
              </w:rPr>
            </w:pPr>
          </w:p>
        </w:tc>
        <w:tc>
          <w:tcPr>
            <w:tcW w:w="1275" w:type="dxa"/>
            <w:vMerge/>
          </w:tcPr>
          <w:p w:rsidR="00560215" w:rsidRPr="00560215" w:rsidRDefault="00560215" w:rsidP="00560215">
            <w:pPr>
              <w:widowControl w:val="0"/>
              <w:autoSpaceDE w:val="0"/>
              <w:autoSpaceDN w:val="0"/>
              <w:adjustRightInd w:val="0"/>
              <w:spacing w:after="0" w:line="240" w:lineRule="auto"/>
              <w:rPr>
                <w:rFonts w:ascii="Times New Roman" w:hAnsi="Times New Roman"/>
                <w:bCs/>
                <w:sz w:val="20"/>
                <w:szCs w:val="20"/>
              </w:rPr>
            </w:pPr>
          </w:p>
        </w:tc>
        <w:tc>
          <w:tcPr>
            <w:tcW w:w="1168" w:type="dxa"/>
          </w:tcPr>
          <w:p w:rsidR="00560215" w:rsidRPr="00560215" w:rsidRDefault="00560215" w:rsidP="00560215">
            <w:pPr>
              <w:widowControl w:val="0"/>
              <w:autoSpaceDE w:val="0"/>
              <w:autoSpaceDN w:val="0"/>
              <w:adjustRightInd w:val="0"/>
              <w:spacing w:after="0" w:line="240" w:lineRule="auto"/>
              <w:rPr>
                <w:rFonts w:ascii="Times New Roman" w:hAnsi="Times New Roman"/>
                <w:b/>
                <w:bCs/>
                <w:sz w:val="20"/>
                <w:szCs w:val="20"/>
              </w:rPr>
            </w:pPr>
            <w:r w:rsidRPr="00560215">
              <w:rPr>
                <w:rFonts w:ascii="Times New Roman" w:hAnsi="Times New Roman"/>
                <w:b/>
                <w:bCs/>
                <w:sz w:val="20"/>
                <w:szCs w:val="20"/>
              </w:rPr>
              <w:t>Федеральный бюджет</w:t>
            </w:r>
          </w:p>
        </w:tc>
        <w:tc>
          <w:tcPr>
            <w:tcW w:w="851"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326,4</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355,1</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369,3</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380,8</w:t>
            </w:r>
          </w:p>
        </w:tc>
        <w:tc>
          <w:tcPr>
            <w:tcW w:w="993"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379,6</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379,6</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2190,8</w:t>
            </w:r>
          </w:p>
        </w:tc>
      </w:tr>
      <w:tr w:rsidR="00560215" w:rsidRPr="00560215" w:rsidTr="00440D83">
        <w:tc>
          <w:tcPr>
            <w:tcW w:w="1277" w:type="dxa"/>
            <w:vMerge/>
          </w:tcPr>
          <w:p w:rsidR="00560215" w:rsidRPr="00560215" w:rsidRDefault="00560215" w:rsidP="00560215">
            <w:pPr>
              <w:widowControl w:val="0"/>
              <w:autoSpaceDE w:val="0"/>
              <w:autoSpaceDN w:val="0"/>
              <w:adjustRightInd w:val="0"/>
              <w:spacing w:after="0" w:line="240" w:lineRule="auto"/>
              <w:rPr>
                <w:rFonts w:ascii="Times New Roman" w:hAnsi="Times New Roman"/>
                <w:bCs/>
                <w:sz w:val="20"/>
                <w:szCs w:val="20"/>
              </w:rPr>
            </w:pPr>
          </w:p>
        </w:tc>
        <w:tc>
          <w:tcPr>
            <w:tcW w:w="1275" w:type="dxa"/>
            <w:vMerge/>
          </w:tcPr>
          <w:p w:rsidR="00560215" w:rsidRPr="00560215" w:rsidRDefault="00560215" w:rsidP="00560215">
            <w:pPr>
              <w:widowControl w:val="0"/>
              <w:autoSpaceDE w:val="0"/>
              <w:autoSpaceDN w:val="0"/>
              <w:adjustRightInd w:val="0"/>
              <w:spacing w:after="0" w:line="240" w:lineRule="auto"/>
              <w:rPr>
                <w:rFonts w:ascii="Times New Roman" w:hAnsi="Times New Roman"/>
                <w:bCs/>
                <w:sz w:val="20"/>
                <w:szCs w:val="20"/>
              </w:rPr>
            </w:pPr>
          </w:p>
        </w:tc>
        <w:tc>
          <w:tcPr>
            <w:tcW w:w="1168" w:type="dxa"/>
          </w:tcPr>
          <w:p w:rsidR="00560215" w:rsidRPr="00560215" w:rsidRDefault="00560215" w:rsidP="00560215">
            <w:pPr>
              <w:widowControl w:val="0"/>
              <w:autoSpaceDE w:val="0"/>
              <w:autoSpaceDN w:val="0"/>
              <w:adjustRightInd w:val="0"/>
              <w:spacing w:after="0" w:line="240" w:lineRule="auto"/>
              <w:rPr>
                <w:rFonts w:ascii="Times New Roman" w:hAnsi="Times New Roman"/>
                <w:b/>
                <w:bCs/>
                <w:sz w:val="20"/>
                <w:szCs w:val="20"/>
              </w:rPr>
            </w:pPr>
            <w:r w:rsidRPr="00560215">
              <w:rPr>
                <w:rFonts w:ascii="Times New Roman" w:hAnsi="Times New Roman"/>
                <w:b/>
                <w:bCs/>
                <w:sz w:val="20"/>
                <w:szCs w:val="20"/>
              </w:rPr>
              <w:t>Областной бюджет</w:t>
            </w:r>
          </w:p>
        </w:tc>
        <w:tc>
          <w:tcPr>
            <w:tcW w:w="851"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2431,0</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4996,9</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3545,1</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5806,8</w:t>
            </w:r>
          </w:p>
        </w:tc>
        <w:tc>
          <w:tcPr>
            <w:tcW w:w="993"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1113,2</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1112,2</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19005,2</w:t>
            </w:r>
          </w:p>
        </w:tc>
      </w:tr>
      <w:tr w:rsidR="00560215" w:rsidRPr="00560215" w:rsidTr="00440D83">
        <w:tc>
          <w:tcPr>
            <w:tcW w:w="1277" w:type="dxa"/>
            <w:vMerge/>
          </w:tcPr>
          <w:p w:rsidR="00560215" w:rsidRPr="00560215" w:rsidRDefault="00560215" w:rsidP="00560215">
            <w:pPr>
              <w:widowControl w:val="0"/>
              <w:autoSpaceDE w:val="0"/>
              <w:autoSpaceDN w:val="0"/>
              <w:adjustRightInd w:val="0"/>
              <w:spacing w:after="0" w:line="240" w:lineRule="auto"/>
              <w:rPr>
                <w:rFonts w:ascii="Times New Roman" w:hAnsi="Times New Roman"/>
                <w:bCs/>
                <w:sz w:val="20"/>
                <w:szCs w:val="20"/>
              </w:rPr>
            </w:pPr>
          </w:p>
        </w:tc>
        <w:tc>
          <w:tcPr>
            <w:tcW w:w="1275" w:type="dxa"/>
            <w:vMerge/>
          </w:tcPr>
          <w:p w:rsidR="00560215" w:rsidRPr="00560215" w:rsidRDefault="00560215" w:rsidP="00560215">
            <w:pPr>
              <w:widowControl w:val="0"/>
              <w:autoSpaceDE w:val="0"/>
              <w:autoSpaceDN w:val="0"/>
              <w:adjustRightInd w:val="0"/>
              <w:spacing w:after="0" w:line="240" w:lineRule="auto"/>
              <w:rPr>
                <w:rFonts w:ascii="Times New Roman" w:hAnsi="Times New Roman"/>
                <w:bCs/>
                <w:sz w:val="20"/>
                <w:szCs w:val="20"/>
              </w:rPr>
            </w:pPr>
          </w:p>
        </w:tc>
        <w:tc>
          <w:tcPr>
            <w:tcW w:w="1168" w:type="dxa"/>
          </w:tcPr>
          <w:p w:rsidR="00560215" w:rsidRPr="00560215" w:rsidRDefault="00560215" w:rsidP="00560215">
            <w:pPr>
              <w:widowControl w:val="0"/>
              <w:autoSpaceDE w:val="0"/>
              <w:autoSpaceDN w:val="0"/>
              <w:adjustRightInd w:val="0"/>
              <w:spacing w:after="0" w:line="240" w:lineRule="auto"/>
              <w:rPr>
                <w:rFonts w:ascii="Times New Roman" w:hAnsi="Times New Roman"/>
                <w:b/>
                <w:bCs/>
                <w:sz w:val="20"/>
                <w:szCs w:val="20"/>
              </w:rPr>
            </w:pPr>
            <w:r w:rsidRPr="00560215">
              <w:rPr>
                <w:rFonts w:ascii="Times New Roman" w:hAnsi="Times New Roman"/>
                <w:b/>
                <w:bCs/>
                <w:sz w:val="20"/>
                <w:szCs w:val="20"/>
              </w:rPr>
              <w:t>Бюджет муниципального района</w:t>
            </w:r>
          </w:p>
        </w:tc>
        <w:tc>
          <w:tcPr>
            <w:tcW w:w="851"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5395,3</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6661,2</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5683,9</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6501,3</w:t>
            </w:r>
          </w:p>
        </w:tc>
        <w:tc>
          <w:tcPr>
            <w:tcW w:w="993"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7676,2</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9052,2</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42970,1</w:t>
            </w:r>
          </w:p>
        </w:tc>
      </w:tr>
      <w:tr w:rsidR="00560215" w:rsidRPr="00560215" w:rsidTr="00440D83">
        <w:tc>
          <w:tcPr>
            <w:tcW w:w="1277" w:type="dxa"/>
            <w:vMerge/>
          </w:tcPr>
          <w:p w:rsidR="00560215" w:rsidRPr="00560215" w:rsidRDefault="00560215" w:rsidP="00560215">
            <w:pPr>
              <w:widowControl w:val="0"/>
              <w:autoSpaceDE w:val="0"/>
              <w:autoSpaceDN w:val="0"/>
              <w:adjustRightInd w:val="0"/>
              <w:spacing w:after="0" w:line="240" w:lineRule="auto"/>
              <w:rPr>
                <w:rFonts w:ascii="Times New Roman" w:hAnsi="Times New Roman"/>
                <w:bCs/>
                <w:sz w:val="20"/>
                <w:szCs w:val="20"/>
              </w:rPr>
            </w:pPr>
          </w:p>
        </w:tc>
        <w:tc>
          <w:tcPr>
            <w:tcW w:w="1275" w:type="dxa"/>
            <w:vMerge/>
          </w:tcPr>
          <w:p w:rsidR="00560215" w:rsidRPr="00560215" w:rsidRDefault="00560215" w:rsidP="00560215">
            <w:pPr>
              <w:widowControl w:val="0"/>
              <w:autoSpaceDE w:val="0"/>
              <w:autoSpaceDN w:val="0"/>
              <w:adjustRightInd w:val="0"/>
              <w:spacing w:after="0" w:line="240" w:lineRule="auto"/>
              <w:rPr>
                <w:rFonts w:ascii="Times New Roman" w:hAnsi="Times New Roman"/>
                <w:bCs/>
                <w:sz w:val="20"/>
                <w:szCs w:val="20"/>
              </w:rPr>
            </w:pPr>
          </w:p>
        </w:tc>
        <w:tc>
          <w:tcPr>
            <w:tcW w:w="1168" w:type="dxa"/>
          </w:tcPr>
          <w:p w:rsidR="00560215" w:rsidRPr="00560215" w:rsidRDefault="00560215" w:rsidP="00560215">
            <w:pPr>
              <w:widowControl w:val="0"/>
              <w:autoSpaceDE w:val="0"/>
              <w:autoSpaceDN w:val="0"/>
              <w:adjustRightInd w:val="0"/>
              <w:spacing w:after="0" w:line="240" w:lineRule="auto"/>
              <w:rPr>
                <w:rFonts w:ascii="Times New Roman" w:hAnsi="Times New Roman"/>
                <w:b/>
                <w:bCs/>
                <w:sz w:val="20"/>
                <w:szCs w:val="20"/>
              </w:rPr>
            </w:pPr>
            <w:r w:rsidRPr="00560215">
              <w:rPr>
                <w:rFonts w:ascii="Times New Roman" w:hAnsi="Times New Roman"/>
                <w:b/>
                <w:bCs/>
                <w:sz w:val="20"/>
                <w:szCs w:val="20"/>
              </w:rPr>
              <w:t>Иные внебюджетные источники</w:t>
            </w:r>
          </w:p>
        </w:tc>
        <w:tc>
          <w:tcPr>
            <w:tcW w:w="851"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w:t>
            </w:r>
          </w:p>
        </w:tc>
        <w:tc>
          <w:tcPr>
            <w:tcW w:w="993"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w:t>
            </w:r>
          </w:p>
        </w:tc>
      </w:tr>
      <w:tr w:rsidR="00560215" w:rsidRPr="00560215" w:rsidTr="00440D83">
        <w:tc>
          <w:tcPr>
            <w:tcW w:w="1277" w:type="dxa"/>
            <w:vMerge w:val="restart"/>
          </w:tcPr>
          <w:p w:rsidR="00560215" w:rsidRPr="00560215" w:rsidRDefault="00560215" w:rsidP="00560215">
            <w:pPr>
              <w:widowControl w:val="0"/>
              <w:autoSpaceDE w:val="0"/>
              <w:autoSpaceDN w:val="0"/>
              <w:adjustRightInd w:val="0"/>
              <w:spacing w:after="0" w:line="240" w:lineRule="auto"/>
              <w:rPr>
                <w:rFonts w:ascii="Times New Roman" w:hAnsi="Times New Roman"/>
                <w:bCs/>
                <w:sz w:val="20"/>
                <w:szCs w:val="20"/>
              </w:rPr>
            </w:pPr>
            <w:r w:rsidRPr="00560215">
              <w:rPr>
                <w:rFonts w:ascii="Times New Roman" w:hAnsi="Times New Roman"/>
                <w:bCs/>
                <w:sz w:val="20"/>
                <w:szCs w:val="20"/>
              </w:rPr>
              <w:t>Отдельное мероприятие</w:t>
            </w:r>
          </w:p>
        </w:tc>
        <w:tc>
          <w:tcPr>
            <w:tcW w:w="1275" w:type="dxa"/>
            <w:vMerge w:val="restart"/>
          </w:tcPr>
          <w:p w:rsidR="00560215" w:rsidRPr="00560215" w:rsidRDefault="00560215" w:rsidP="00560215">
            <w:pPr>
              <w:widowControl w:val="0"/>
              <w:autoSpaceDE w:val="0"/>
              <w:autoSpaceDN w:val="0"/>
              <w:adjustRightInd w:val="0"/>
              <w:spacing w:after="0" w:line="240" w:lineRule="auto"/>
              <w:rPr>
                <w:rFonts w:ascii="Times New Roman" w:hAnsi="Times New Roman"/>
                <w:bCs/>
                <w:sz w:val="20"/>
                <w:szCs w:val="20"/>
              </w:rPr>
            </w:pPr>
            <w:r w:rsidRPr="00560215">
              <w:rPr>
                <w:rFonts w:ascii="Times New Roman" w:hAnsi="Times New Roman"/>
                <w:bCs/>
                <w:sz w:val="20"/>
                <w:szCs w:val="20"/>
              </w:rPr>
              <w:t>«Реализация бюджетного процесса»</w:t>
            </w:r>
          </w:p>
        </w:tc>
        <w:tc>
          <w:tcPr>
            <w:tcW w:w="1168" w:type="dxa"/>
          </w:tcPr>
          <w:p w:rsidR="00560215" w:rsidRPr="00560215" w:rsidRDefault="00560215" w:rsidP="00560215">
            <w:pPr>
              <w:widowControl w:val="0"/>
              <w:autoSpaceDE w:val="0"/>
              <w:autoSpaceDN w:val="0"/>
              <w:adjustRightInd w:val="0"/>
              <w:spacing w:after="0" w:line="240" w:lineRule="auto"/>
              <w:rPr>
                <w:rFonts w:ascii="Times New Roman" w:hAnsi="Times New Roman"/>
                <w:b/>
                <w:bCs/>
                <w:sz w:val="20"/>
                <w:szCs w:val="20"/>
              </w:rPr>
            </w:pPr>
            <w:r w:rsidRPr="00560215">
              <w:rPr>
                <w:rFonts w:ascii="Times New Roman" w:hAnsi="Times New Roman"/>
                <w:b/>
                <w:bCs/>
                <w:sz w:val="20"/>
                <w:szCs w:val="20"/>
              </w:rPr>
              <w:t>Всего</w:t>
            </w:r>
          </w:p>
        </w:tc>
        <w:tc>
          <w:tcPr>
            <w:tcW w:w="851"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w:t>
            </w:r>
          </w:p>
        </w:tc>
        <w:tc>
          <w:tcPr>
            <w:tcW w:w="993"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1455,0</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2930,0</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4385,0</w:t>
            </w:r>
          </w:p>
        </w:tc>
      </w:tr>
      <w:tr w:rsidR="00560215" w:rsidRPr="00560215" w:rsidTr="00440D83">
        <w:tc>
          <w:tcPr>
            <w:tcW w:w="1277" w:type="dxa"/>
            <w:vMerge/>
          </w:tcPr>
          <w:p w:rsidR="00560215" w:rsidRPr="00560215" w:rsidRDefault="00560215" w:rsidP="00560215">
            <w:pPr>
              <w:widowControl w:val="0"/>
              <w:autoSpaceDE w:val="0"/>
              <w:autoSpaceDN w:val="0"/>
              <w:adjustRightInd w:val="0"/>
              <w:spacing w:after="0" w:line="240" w:lineRule="auto"/>
              <w:rPr>
                <w:rFonts w:ascii="Times New Roman" w:hAnsi="Times New Roman"/>
                <w:bCs/>
                <w:sz w:val="20"/>
                <w:szCs w:val="20"/>
              </w:rPr>
            </w:pPr>
          </w:p>
        </w:tc>
        <w:tc>
          <w:tcPr>
            <w:tcW w:w="1275" w:type="dxa"/>
            <w:vMerge/>
          </w:tcPr>
          <w:p w:rsidR="00560215" w:rsidRPr="00560215" w:rsidRDefault="00560215" w:rsidP="00560215">
            <w:pPr>
              <w:widowControl w:val="0"/>
              <w:autoSpaceDE w:val="0"/>
              <w:autoSpaceDN w:val="0"/>
              <w:adjustRightInd w:val="0"/>
              <w:spacing w:after="0" w:line="240" w:lineRule="auto"/>
              <w:rPr>
                <w:rFonts w:ascii="Times New Roman" w:hAnsi="Times New Roman"/>
                <w:bCs/>
                <w:sz w:val="20"/>
                <w:szCs w:val="20"/>
              </w:rPr>
            </w:pPr>
          </w:p>
        </w:tc>
        <w:tc>
          <w:tcPr>
            <w:tcW w:w="1168" w:type="dxa"/>
          </w:tcPr>
          <w:p w:rsidR="00560215" w:rsidRPr="00560215" w:rsidRDefault="00560215" w:rsidP="00560215">
            <w:pPr>
              <w:widowControl w:val="0"/>
              <w:autoSpaceDE w:val="0"/>
              <w:autoSpaceDN w:val="0"/>
              <w:adjustRightInd w:val="0"/>
              <w:spacing w:after="0" w:line="240" w:lineRule="auto"/>
              <w:rPr>
                <w:rFonts w:ascii="Times New Roman" w:hAnsi="Times New Roman"/>
                <w:bCs/>
                <w:sz w:val="20"/>
                <w:szCs w:val="20"/>
              </w:rPr>
            </w:pPr>
            <w:r w:rsidRPr="00560215">
              <w:rPr>
                <w:rFonts w:ascii="Times New Roman" w:hAnsi="Times New Roman"/>
                <w:bCs/>
                <w:sz w:val="20"/>
                <w:szCs w:val="20"/>
              </w:rPr>
              <w:t>Федеральный бюджет</w:t>
            </w:r>
          </w:p>
        </w:tc>
        <w:tc>
          <w:tcPr>
            <w:tcW w:w="851"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w:t>
            </w:r>
          </w:p>
        </w:tc>
        <w:tc>
          <w:tcPr>
            <w:tcW w:w="993"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w:t>
            </w:r>
          </w:p>
        </w:tc>
      </w:tr>
      <w:tr w:rsidR="00560215" w:rsidRPr="00560215" w:rsidTr="00440D83">
        <w:tc>
          <w:tcPr>
            <w:tcW w:w="1277" w:type="dxa"/>
            <w:vMerge/>
          </w:tcPr>
          <w:p w:rsidR="00560215" w:rsidRPr="00560215" w:rsidRDefault="00560215" w:rsidP="00560215">
            <w:pPr>
              <w:widowControl w:val="0"/>
              <w:autoSpaceDE w:val="0"/>
              <w:autoSpaceDN w:val="0"/>
              <w:adjustRightInd w:val="0"/>
              <w:spacing w:after="0" w:line="240" w:lineRule="auto"/>
              <w:rPr>
                <w:rFonts w:ascii="Times New Roman" w:hAnsi="Times New Roman"/>
                <w:bCs/>
                <w:sz w:val="20"/>
                <w:szCs w:val="20"/>
              </w:rPr>
            </w:pPr>
          </w:p>
        </w:tc>
        <w:tc>
          <w:tcPr>
            <w:tcW w:w="1275" w:type="dxa"/>
            <w:vMerge/>
          </w:tcPr>
          <w:p w:rsidR="00560215" w:rsidRPr="00560215" w:rsidRDefault="00560215" w:rsidP="00560215">
            <w:pPr>
              <w:widowControl w:val="0"/>
              <w:autoSpaceDE w:val="0"/>
              <w:autoSpaceDN w:val="0"/>
              <w:adjustRightInd w:val="0"/>
              <w:spacing w:after="0" w:line="240" w:lineRule="auto"/>
              <w:rPr>
                <w:rFonts w:ascii="Times New Roman" w:hAnsi="Times New Roman"/>
                <w:bCs/>
                <w:sz w:val="20"/>
                <w:szCs w:val="20"/>
              </w:rPr>
            </w:pPr>
          </w:p>
        </w:tc>
        <w:tc>
          <w:tcPr>
            <w:tcW w:w="1168" w:type="dxa"/>
          </w:tcPr>
          <w:p w:rsidR="00560215" w:rsidRPr="00560215" w:rsidRDefault="00560215" w:rsidP="00560215">
            <w:pPr>
              <w:widowControl w:val="0"/>
              <w:autoSpaceDE w:val="0"/>
              <w:autoSpaceDN w:val="0"/>
              <w:adjustRightInd w:val="0"/>
              <w:spacing w:after="0" w:line="240" w:lineRule="auto"/>
              <w:rPr>
                <w:rFonts w:ascii="Times New Roman" w:hAnsi="Times New Roman"/>
                <w:bCs/>
                <w:sz w:val="20"/>
                <w:szCs w:val="20"/>
              </w:rPr>
            </w:pPr>
            <w:r w:rsidRPr="00560215">
              <w:rPr>
                <w:rFonts w:ascii="Times New Roman" w:hAnsi="Times New Roman"/>
                <w:bCs/>
                <w:sz w:val="20"/>
                <w:szCs w:val="20"/>
              </w:rPr>
              <w:t>Областной бюджет</w:t>
            </w:r>
          </w:p>
        </w:tc>
        <w:tc>
          <w:tcPr>
            <w:tcW w:w="851"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w:t>
            </w:r>
          </w:p>
        </w:tc>
        <w:tc>
          <w:tcPr>
            <w:tcW w:w="993"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w:t>
            </w:r>
          </w:p>
        </w:tc>
      </w:tr>
      <w:tr w:rsidR="00560215" w:rsidRPr="00560215" w:rsidTr="00440D83">
        <w:tc>
          <w:tcPr>
            <w:tcW w:w="1277" w:type="dxa"/>
            <w:vMerge/>
          </w:tcPr>
          <w:p w:rsidR="00560215" w:rsidRPr="00560215" w:rsidRDefault="00560215" w:rsidP="00560215">
            <w:pPr>
              <w:widowControl w:val="0"/>
              <w:autoSpaceDE w:val="0"/>
              <w:autoSpaceDN w:val="0"/>
              <w:adjustRightInd w:val="0"/>
              <w:spacing w:after="0" w:line="240" w:lineRule="auto"/>
              <w:rPr>
                <w:rFonts w:ascii="Times New Roman" w:hAnsi="Times New Roman"/>
                <w:bCs/>
                <w:sz w:val="20"/>
                <w:szCs w:val="20"/>
              </w:rPr>
            </w:pPr>
          </w:p>
        </w:tc>
        <w:tc>
          <w:tcPr>
            <w:tcW w:w="1275" w:type="dxa"/>
            <w:vMerge/>
          </w:tcPr>
          <w:p w:rsidR="00560215" w:rsidRPr="00560215" w:rsidRDefault="00560215" w:rsidP="00560215">
            <w:pPr>
              <w:widowControl w:val="0"/>
              <w:autoSpaceDE w:val="0"/>
              <w:autoSpaceDN w:val="0"/>
              <w:adjustRightInd w:val="0"/>
              <w:spacing w:after="0" w:line="240" w:lineRule="auto"/>
              <w:rPr>
                <w:rFonts w:ascii="Times New Roman" w:hAnsi="Times New Roman"/>
                <w:bCs/>
                <w:sz w:val="20"/>
                <w:szCs w:val="20"/>
              </w:rPr>
            </w:pPr>
          </w:p>
        </w:tc>
        <w:tc>
          <w:tcPr>
            <w:tcW w:w="1168" w:type="dxa"/>
          </w:tcPr>
          <w:p w:rsidR="00560215" w:rsidRPr="00560215" w:rsidRDefault="00560215" w:rsidP="00560215">
            <w:pPr>
              <w:widowControl w:val="0"/>
              <w:autoSpaceDE w:val="0"/>
              <w:autoSpaceDN w:val="0"/>
              <w:adjustRightInd w:val="0"/>
              <w:spacing w:after="0" w:line="240" w:lineRule="auto"/>
              <w:rPr>
                <w:rFonts w:ascii="Times New Roman" w:hAnsi="Times New Roman"/>
                <w:bCs/>
                <w:sz w:val="20"/>
                <w:szCs w:val="20"/>
              </w:rPr>
            </w:pPr>
            <w:r w:rsidRPr="00560215">
              <w:rPr>
                <w:rFonts w:ascii="Times New Roman" w:hAnsi="Times New Roman"/>
                <w:bCs/>
                <w:sz w:val="20"/>
                <w:szCs w:val="20"/>
              </w:rPr>
              <w:t>Бюджет муниципального района</w:t>
            </w:r>
          </w:p>
        </w:tc>
        <w:tc>
          <w:tcPr>
            <w:tcW w:w="851"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rPr>
            </w:pPr>
            <w:r w:rsidRPr="00560215">
              <w:rPr>
                <w:rFonts w:ascii="Times New Roman" w:hAnsi="Times New Roman"/>
                <w:bCs/>
                <w:sz w:val="20"/>
                <w:szCs w:val="20"/>
              </w:rPr>
              <w:t>-</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rPr>
            </w:pPr>
            <w:r w:rsidRPr="00560215">
              <w:rPr>
                <w:rFonts w:ascii="Times New Roman" w:hAnsi="Times New Roman"/>
                <w:bCs/>
                <w:sz w:val="20"/>
                <w:szCs w:val="20"/>
              </w:rPr>
              <w:t>-</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rPr>
            </w:pPr>
            <w:r w:rsidRPr="00560215">
              <w:rPr>
                <w:rFonts w:ascii="Times New Roman" w:hAnsi="Times New Roman"/>
                <w:bCs/>
                <w:sz w:val="20"/>
                <w:szCs w:val="20"/>
              </w:rPr>
              <w:t>-</w:t>
            </w:r>
          </w:p>
        </w:tc>
        <w:tc>
          <w:tcPr>
            <w:tcW w:w="993"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rPr>
            </w:pPr>
            <w:r w:rsidRPr="00560215">
              <w:rPr>
                <w:rFonts w:ascii="Times New Roman" w:hAnsi="Times New Roman"/>
                <w:bCs/>
                <w:sz w:val="20"/>
                <w:szCs w:val="20"/>
              </w:rPr>
              <w:t>1455,0</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rPr>
            </w:pPr>
            <w:r w:rsidRPr="00560215">
              <w:rPr>
                <w:rFonts w:ascii="Times New Roman" w:hAnsi="Times New Roman"/>
                <w:bCs/>
                <w:sz w:val="20"/>
                <w:szCs w:val="20"/>
              </w:rPr>
              <w:t>2930,0</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rPr>
            </w:pPr>
            <w:r w:rsidRPr="00560215">
              <w:rPr>
                <w:rFonts w:ascii="Times New Roman" w:hAnsi="Times New Roman"/>
                <w:bCs/>
                <w:sz w:val="20"/>
                <w:szCs w:val="20"/>
              </w:rPr>
              <w:t>4385,0</w:t>
            </w:r>
          </w:p>
        </w:tc>
      </w:tr>
      <w:tr w:rsidR="00560215" w:rsidRPr="00560215" w:rsidTr="00440D83">
        <w:tc>
          <w:tcPr>
            <w:tcW w:w="1277" w:type="dxa"/>
            <w:vMerge/>
          </w:tcPr>
          <w:p w:rsidR="00560215" w:rsidRPr="00560215" w:rsidRDefault="00560215" w:rsidP="00560215">
            <w:pPr>
              <w:widowControl w:val="0"/>
              <w:autoSpaceDE w:val="0"/>
              <w:autoSpaceDN w:val="0"/>
              <w:adjustRightInd w:val="0"/>
              <w:spacing w:after="0" w:line="240" w:lineRule="auto"/>
              <w:rPr>
                <w:rFonts w:ascii="Times New Roman" w:hAnsi="Times New Roman"/>
                <w:bCs/>
                <w:sz w:val="20"/>
                <w:szCs w:val="20"/>
              </w:rPr>
            </w:pPr>
          </w:p>
        </w:tc>
        <w:tc>
          <w:tcPr>
            <w:tcW w:w="1275" w:type="dxa"/>
            <w:vMerge/>
          </w:tcPr>
          <w:p w:rsidR="00560215" w:rsidRPr="00560215" w:rsidRDefault="00560215" w:rsidP="00560215">
            <w:pPr>
              <w:widowControl w:val="0"/>
              <w:autoSpaceDE w:val="0"/>
              <w:autoSpaceDN w:val="0"/>
              <w:adjustRightInd w:val="0"/>
              <w:spacing w:after="0" w:line="240" w:lineRule="auto"/>
              <w:rPr>
                <w:rFonts w:ascii="Times New Roman" w:hAnsi="Times New Roman"/>
                <w:bCs/>
                <w:sz w:val="20"/>
                <w:szCs w:val="20"/>
              </w:rPr>
            </w:pPr>
          </w:p>
        </w:tc>
        <w:tc>
          <w:tcPr>
            <w:tcW w:w="1168" w:type="dxa"/>
          </w:tcPr>
          <w:p w:rsidR="00560215" w:rsidRPr="00560215" w:rsidRDefault="00560215" w:rsidP="00560215">
            <w:pPr>
              <w:widowControl w:val="0"/>
              <w:autoSpaceDE w:val="0"/>
              <w:autoSpaceDN w:val="0"/>
              <w:adjustRightInd w:val="0"/>
              <w:spacing w:after="0" w:line="240" w:lineRule="auto"/>
              <w:rPr>
                <w:rFonts w:ascii="Times New Roman" w:hAnsi="Times New Roman"/>
                <w:bCs/>
                <w:sz w:val="20"/>
                <w:szCs w:val="20"/>
              </w:rPr>
            </w:pPr>
            <w:r w:rsidRPr="00560215">
              <w:rPr>
                <w:rFonts w:ascii="Times New Roman" w:hAnsi="Times New Roman"/>
                <w:bCs/>
                <w:sz w:val="20"/>
                <w:szCs w:val="20"/>
              </w:rPr>
              <w:t>Иные внебюджетные источники</w:t>
            </w:r>
          </w:p>
        </w:tc>
        <w:tc>
          <w:tcPr>
            <w:tcW w:w="851"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w:t>
            </w:r>
          </w:p>
        </w:tc>
        <w:tc>
          <w:tcPr>
            <w:tcW w:w="993"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w:t>
            </w:r>
          </w:p>
        </w:tc>
      </w:tr>
      <w:tr w:rsidR="00560215" w:rsidRPr="00560215" w:rsidTr="00440D83">
        <w:tc>
          <w:tcPr>
            <w:tcW w:w="1277" w:type="dxa"/>
            <w:vMerge w:val="restart"/>
          </w:tcPr>
          <w:p w:rsidR="00560215" w:rsidRPr="00560215" w:rsidRDefault="00560215" w:rsidP="00560215">
            <w:pPr>
              <w:widowControl w:val="0"/>
              <w:autoSpaceDE w:val="0"/>
              <w:autoSpaceDN w:val="0"/>
              <w:adjustRightInd w:val="0"/>
              <w:spacing w:after="0" w:line="240" w:lineRule="auto"/>
              <w:rPr>
                <w:rFonts w:ascii="Times New Roman" w:hAnsi="Times New Roman"/>
                <w:bCs/>
                <w:sz w:val="20"/>
                <w:szCs w:val="20"/>
              </w:rPr>
            </w:pPr>
            <w:r w:rsidRPr="00560215">
              <w:rPr>
                <w:rFonts w:ascii="Times New Roman" w:hAnsi="Times New Roman"/>
                <w:bCs/>
                <w:sz w:val="20"/>
                <w:szCs w:val="20"/>
              </w:rPr>
              <w:t>Отдельное мероприятие</w:t>
            </w:r>
          </w:p>
        </w:tc>
        <w:tc>
          <w:tcPr>
            <w:tcW w:w="1275" w:type="dxa"/>
            <w:vMerge w:val="restart"/>
          </w:tcPr>
          <w:p w:rsidR="00560215" w:rsidRPr="00560215" w:rsidRDefault="00560215" w:rsidP="00560215">
            <w:pPr>
              <w:widowControl w:val="0"/>
              <w:autoSpaceDE w:val="0"/>
              <w:autoSpaceDN w:val="0"/>
              <w:adjustRightInd w:val="0"/>
              <w:spacing w:after="0" w:line="240" w:lineRule="auto"/>
              <w:rPr>
                <w:rFonts w:ascii="Times New Roman" w:hAnsi="Times New Roman"/>
                <w:bCs/>
                <w:sz w:val="20"/>
                <w:szCs w:val="20"/>
                <w:lang w:val="ru-RU"/>
              </w:rPr>
            </w:pPr>
            <w:r w:rsidRPr="00560215">
              <w:rPr>
                <w:rFonts w:ascii="Times New Roman" w:hAnsi="Times New Roman"/>
                <w:bCs/>
                <w:sz w:val="20"/>
                <w:szCs w:val="20"/>
                <w:lang w:val="ru-RU"/>
              </w:rPr>
              <w:t>«Управление муниципальным долгом Тужинского района»</w:t>
            </w:r>
          </w:p>
        </w:tc>
        <w:tc>
          <w:tcPr>
            <w:tcW w:w="1168" w:type="dxa"/>
          </w:tcPr>
          <w:p w:rsidR="00560215" w:rsidRPr="00560215" w:rsidRDefault="00560215" w:rsidP="00560215">
            <w:pPr>
              <w:widowControl w:val="0"/>
              <w:autoSpaceDE w:val="0"/>
              <w:autoSpaceDN w:val="0"/>
              <w:adjustRightInd w:val="0"/>
              <w:spacing w:after="0" w:line="240" w:lineRule="auto"/>
              <w:rPr>
                <w:rFonts w:ascii="Times New Roman" w:hAnsi="Times New Roman"/>
                <w:b/>
                <w:bCs/>
                <w:sz w:val="20"/>
                <w:szCs w:val="20"/>
              </w:rPr>
            </w:pPr>
            <w:r w:rsidRPr="00560215">
              <w:rPr>
                <w:rFonts w:ascii="Times New Roman" w:hAnsi="Times New Roman"/>
                <w:b/>
                <w:bCs/>
                <w:sz w:val="20"/>
                <w:szCs w:val="20"/>
              </w:rPr>
              <w:t>Всего</w:t>
            </w:r>
          </w:p>
        </w:tc>
        <w:tc>
          <w:tcPr>
            <w:tcW w:w="851"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280,5</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1680,3</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930,7</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781,1</w:t>
            </w:r>
          </w:p>
        </w:tc>
        <w:tc>
          <w:tcPr>
            <w:tcW w:w="993"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500,0</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400,0</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4572,6</w:t>
            </w:r>
          </w:p>
        </w:tc>
      </w:tr>
      <w:tr w:rsidR="00560215" w:rsidRPr="00560215" w:rsidTr="00440D83">
        <w:tc>
          <w:tcPr>
            <w:tcW w:w="1277" w:type="dxa"/>
            <w:vMerge/>
          </w:tcPr>
          <w:p w:rsidR="00560215" w:rsidRPr="00560215" w:rsidRDefault="00560215" w:rsidP="00560215">
            <w:pPr>
              <w:widowControl w:val="0"/>
              <w:autoSpaceDE w:val="0"/>
              <w:autoSpaceDN w:val="0"/>
              <w:adjustRightInd w:val="0"/>
              <w:spacing w:after="0" w:line="240" w:lineRule="auto"/>
              <w:rPr>
                <w:rFonts w:ascii="Times New Roman" w:hAnsi="Times New Roman"/>
                <w:bCs/>
                <w:sz w:val="20"/>
                <w:szCs w:val="20"/>
              </w:rPr>
            </w:pPr>
          </w:p>
        </w:tc>
        <w:tc>
          <w:tcPr>
            <w:tcW w:w="1275" w:type="dxa"/>
            <w:vMerge/>
          </w:tcPr>
          <w:p w:rsidR="00560215" w:rsidRPr="00560215" w:rsidRDefault="00560215" w:rsidP="00560215">
            <w:pPr>
              <w:widowControl w:val="0"/>
              <w:autoSpaceDE w:val="0"/>
              <w:autoSpaceDN w:val="0"/>
              <w:adjustRightInd w:val="0"/>
              <w:spacing w:after="0" w:line="240" w:lineRule="auto"/>
              <w:rPr>
                <w:rFonts w:ascii="Times New Roman" w:hAnsi="Times New Roman"/>
                <w:bCs/>
                <w:sz w:val="20"/>
                <w:szCs w:val="20"/>
              </w:rPr>
            </w:pPr>
          </w:p>
        </w:tc>
        <w:tc>
          <w:tcPr>
            <w:tcW w:w="1168" w:type="dxa"/>
          </w:tcPr>
          <w:p w:rsidR="00560215" w:rsidRPr="00560215" w:rsidRDefault="00560215" w:rsidP="00560215">
            <w:pPr>
              <w:widowControl w:val="0"/>
              <w:autoSpaceDE w:val="0"/>
              <w:autoSpaceDN w:val="0"/>
              <w:adjustRightInd w:val="0"/>
              <w:spacing w:after="0" w:line="240" w:lineRule="auto"/>
              <w:rPr>
                <w:rFonts w:ascii="Times New Roman" w:hAnsi="Times New Roman"/>
                <w:bCs/>
                <w:sz w:val="20"/>
                <w:szCs w:val="20"/>
              </w:rPr>
            </w:pPr>
            <w:r w:rsidRPr="00560215">
              <w:rPr>
                <w:rFonts w:ascii="Times New Roman" w:hAnsi="Times New Roman"/>
                <w:bCs/>
                <w:sz w:val="20"/>
                <w:szCs w:val="20"/>
              </w:rPr>
              <w:t>Федеральный бюджет</w:t>
            </w:r>
          </w:p>
        </w:tc>
        <w:tc>
          <w:tcPr>
            <w:tcW w:w="851"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w:t>
            </w:r>
          </w:p>
        </w:tc>
        <w:tc>
          <w:tcPr>
            <w:tcW w:w="993"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w:t>
            </w:r>
          </w:p>
        </w:tc>
      </w:tr>
      <w:tr w:rsidR="00560215" w:rsidRPr="00560215" w:rsidTr="00440D83">
        <w:tc>
          <w:tcPr>
            <w:tcW w:w="1277" w:type="dxa"/>
            <w:vMerge/>
          </w:tcPr>
          <w:p w:rsidR="00560215" w:rsidRPr="00560215" w:rsidRDefault="00560215" w:rsidP="00560215">
            <w:pPr>
              <w:widowControl w:val="0"/>
              <w:autoSpaceDE w:val="0"/>
              <w:autoSpaceDN w:val="0"/>
              <w:adjustRightInd w:val="0"/>
              <w:spacing w:after="0" w:line="240" w:lineRule="auto"/>
              <w:rPr>
                <w:rFonts w:ascii="Times New Roman" w:hAnsi="Times New Roman"/>
                <w:bCs/>
                <w:sz w:val="20"/>
                <w:szCs w:val="20"/>
              </w:rPr>
            </w:pPr>
          </w:p>
        </w:tc>
        <w:tc>
          <w:tcPr>
            <w:tcW w:w="1275" w:type="dxa"/>
            <w:vMerge/>
          </w:tcPr>
          <w:p w:rsidR="00560215" w:rsidRPr="00560215" w:rsidRDefault="00560215" w:rsidP="00560215">
            <w:pPr>
              <w:widowControl w:val="0"/>
              <w:autoSpaceDE w:val="0"/>
              <w:autoSpaceDN w:val="0"/>
              <w:adjustRightInd w:val="0"/>
              <w:spacing w:after="0" w:line="240" w:lineRule="auto"/>
              <w:rPr>
                <w:rFonts w:ascii="Times New Roman" w:hAnsi="Times New Roman"/>
                <w:bCs/>
                <w:sz w:val="20"/>
                <w:szCs w:val="20"/>
              </w:rPr>
            </w:pPr>
          </w:p>
        </w:tc>
        <w:tc>
          <w:tcPr>
            <w:tcW w:w="1168" w:type="dxa"/>
          </w:tcPr>
          <w:p w:rsidR="00560215" w:rsidRPr="00560215" w:rsidRDefault="00560215" w:rsidP="00560215">
            <w:pPr>
              <w:widowControl w:val="0"/>
              <w:autoSpaceDE w:val="0"/>
              <w:autoSpaceDN w:val="0"/>
              <w:adjustRightInd w:val="0"/>
              <w:spacing w:after="0" w:line="240" w:lineRule="auto"/>
              <w:rPr>
                <w:rFonts w:ascii="Times New Roman" w:hAnsi="Times New Roman"/>
                <w:bCs/>
                <w:sz w:val="20"/>
                <w:szCs w:val="20"/>
              </w:rPr>
            </w:pPr>
            <w:r w:rsidRPr="00560215">
              <w:rPr>
                <w:rFonts w:ascii="Times New Roman" w:hAnsi="Times New Roman"/>
                <w:bCs/>
                <w:sz w:val="20"/>
                <w:szCs w:val="20"/>
              </w:rPr>
              <w:t>Областной бюджет</w:t>
            </w:r>
          </w:p>
        </w:tc>
        <w:tc>
          <w:tcPr>
            <w:tcW w:w="851"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w:t>
            </w:r>
          </w:p>
        </w:tc>
        <w:tc>
          <w:tcPr>
            <w:tcW w:w="993"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w:t>
            </w:r>
          </w:p>
        </w:tc>
      </w:tr>
      <w:tr w:rsidR="00560215" w:rsidRPr="00560215" w:rsidTr="00440D83">
        <w:tc>
          <w:tcPr>
            <w:tcW w:w="1277" w:type="dxa"/>
            <w:vMerge/>
          </w:tcPr>
          <w:p w:rsidR="00560215" w:rsidRPr="00560215" w:rsidRDefault="00560215" w:rsidP="00560215">
            <w:pPr>
              <w:widowControl w:val="0"/>
              <w:autoSpaceDE w:val="0"/>
              <w:autoSpaceDN w:val="0"/>
              <w:adjustRightInd w:val="0"/>
              <w:spacing w:after="0" w:line="240" w:lineRule="auto"/>
              <w:rPr>
                <w:rFonts w:ascii="Times New Roman" w:hAnsi="Times New Roman"/>
                <w:bCs/>
                <w:sz w:val="20"/>
                <w:szCs w:val="20"/>
              </w:rPr>
            </w:pPr>
          </w:p>
        </w:tc>
        <w:tc>
          <w:tcPr>
            <w:tcW w:w="1275" w:type="dxa"/>
            <w:vMerge/>
          </w:tcPr>
          <w:p w:rsidR="00560215" w:rsidRPr="00560215" w:rsidRDefault="00560215" w:rsidP="00560215">
            <w:pPr>
              <w:widowControl w:val="0"/>
              <w:autoSpaceDE w:val="0"/>
              <w:autoSpaceDN w:val="0"/>
              <w:adjustRightInd w:val="0"/>
              <w:spacing w:after="0" w:line="240" w:lineRule="auto"/>
              <w:rPr>
                <w:rFonts w:ascii="Times New Roman" w:hAnsi="Times New Roman"/>
                <w:bCs/>
                <w:sz w:val="20"/>
                <w:szCs w:val="20"/>
              </w:rPr>
            </w:pPr>
          </w:p>
        </w:tc>
        <w:tc>
          <w:tcPr>
            <w:tcW w:w="1168" w:type="dxa"/>
          </w:tcPr>
          <w:p w:rsidR="00560215" w:rsidRPr="00560215" w:rsidRDefault="00560215" w:rsidP="00560215">
            <w:pPr>
              <w:widowControl w:val="0"/>
              <w:autoSpaceDE w:val="0"/>
              <w:autoSpaceDN w:val="0"/>
              <w:adjustRightInd w:val="0"/>
              <w:spacing w:after="0" w:line="240" w:lineRule="auto"/>
              <w:rPr>
                <w:rFonts w:ascii="Times New Roman" w:hAnsi="Times New Roman"/>
                <w:bCs/>
                <w:sz w:val="20"/>
                <w:szCs w:val="20"/>
              </w:rPr>
            </w:pPr>
            <w:r w:rsidRPr="00560215">
              <w:rPr>
                <w:rFonts w:ascii="Times New Roman" w:hAnsi="Times New Roman"/>
                <w:bCs/>
                <w:sz w:val="20"/>
                <w:szCs w:val="20"/>
              </w:rPr>
              <w:t>Бюджет муниципального района</w:t>
            </w:r>
          </w:p>
        </w:tc>
        <w:tc>
          <w:tcPr>
            <w:tcW w:w="851"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rPr>
            </w:pPr>
            <w:r w:rsidRPr="00560215">
              <w:rPr>
                <w:rFonts w:ascii="Times New Roman" w:hAnsi="Times New Roman"/>
                <w:bCs/>
                <w:sz w:val="20"/>
                <w:szCs w:val="20"/>
              </w:rPr>
              <w:t>280,5</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rPr>
            </w:pPr>
            <w:r w:rsidRPr="00560215">
              <w:rPr>
                <w:rFonts w:ascii="Times New Roman" w:hAnsi="Times New Roman"/>
                <w:bCs/>
                <w:sz w:val="20"/>
                <w:szCs w:val="20"/>
              </w:rPr>
              <w:t>1680,3</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rPr>
            </w:pPr>
            <w:r w:rsidRPr="00560215">
              <w:rPr>
                <w:rFonts w:ascii="Times New Roman" w:hAnsi="Times New Roman"/>
                <w:bCs/>
                <w:sz w:val="20"/>
                <w:szCs w:val="20"/>
              </w:rPr>
              <w:t>930,7</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rPr>
            </w:pPr>
            <w:r w:rsidRPr="00560215">
              <w:rPr>
                <w:rFonts w:ascii="Times New Roman" w:hAnsi="Times New Roman"/>
                <w:bCs/>
                <w:sz w:val="20"/>
                <w:szCs w:val="20"/>
              </w:rPr>
              <w:t>781,1</w:t>
            </w:r>
          </w:p>
        </w:tc>
        <w:tc>
          <w:tcPr>
            <w:tcW w:w="993"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rPr>
            </w:pPr>
            <w:r w:rsidRPr="00560215">
              <w:rPr>
                <w:rFonts w:ascii="Times New Roman" w:hAnsi="Times New Roman"/>
                <w:bCs/>
                <w:sz w:val="20"/>
                <w:szCs w:val="20"/>
              </w:rPr>
              <w:t>500,0</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rPr>
            </w:pPr>
            <w:r w:rsidRPr="00560215">
              <w:rPr>
                <w:rFonts w:ascii="Times New Roman" w:hAnsi="Times New Roman"/>
                <w:bCs/>
                <w:sz w:val="20"/>
                <w:szCs w:val="20"/>
              </w:rPr>
              <w:t>400,0</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rPr>
            </w:pPr>
            <w:r w:rsidRPr="00560215">
              <w:rPr>
                <w:rFonts w:ascii="Times New Roman" w:hAnsi="Times New Roman"/>
                <w:bCs/>
                <w:sz w:val="20"/>
                <w:szCs w:val="20"/>
              </w:rPr>
              <w:t>4572,6</w:t>
            </w:r>
          </w:p>
        </w:tc>
      </w:tr>
      <w:tr w:rsidR="00560215" w:rsidRPr="00560215" w:rsidTr="00440D83">
        <w:trPr>
          <w:trHeight w:val="817"/>
        </w:trPr>
        <w:tc>
          <w:tcPr>
            <w:tcW w:w="1277" w:type="dxa"/>
            <w:vMerge/>
          </w:tcPr>
          <w:p w:rsidR="00560215" w:rsidRPr="00560215" w:rsidRDefault="00560215" w:rsidP="00560215">
            <w:pPr>
              <w:widowControl w:val="0"/>
              <w:autoSpaceDE w:val="0"/>
              <w:autoSpaceDN w:val="0"/>
              <w:adjustRightInd w:val="0"/>
              <w:spacing w:after="0" w:line="240" w:lineRule="auto"/>
              <w:rPr>
                <w:rFonts w:ascii="Times New Roman" w:hAnsi="Times New Roman"/>
                <w:bCs/>
                <w:sz w:val="20"/>
                <w:szCs w:val="20"/>
              </w:rPr>
            </w:pPr>
          </w:p>
        </w:tc>
        <w:tc>
          <w:tcPr>
            <w:tcW w:w="1275" w:type="dxa"/>
            <w:vMerge/>
          </w:tcPr>
          <w:p w:rsidR="00560215" w:rsidRPr="00560215" w:rsidRDefault="00560215" w:rsidP="00560215">
            <w:pPr>
              <w:widowControl w:val="0"/>
              <w:autoSpaceDE w:val="0"/>
              <w:autoSpaceDN w:val="0"/>
              <w:adjustRightInd w:val="0"/>
              <w:spacing w:after="0" w:line="240" w:lineRule="auto"/>
              <w:rPr>
                <w:rFonts w:ascii="Times New Roman" w:hAnsi="Times New Roman"/>
                <w:bCs/>
                <w:sz w:val="20"/>
                <w:szCs w:val="20"/>
              </w:rPr>
            </w:pPr>
          </w:p>
        </w:tc>
        <w:tc>
          <w:tcPr>
            <w:tcW w:w="1168" w:type="dxa"/>
          </w:tcPr>
          <w:p w:rsidR="00560215" w:rsidRPr="00560215" w:rsidRDefault="00560215" w:rsidP="00560215">
            <w:pPr>
              <w:widowControl w:val="0"/>
              <w:autoSpaceDE w:val="0"/>
              <w:autoSpaceDN w:val="0"/>
              <w:adjustRightInd w:val="0"/>
              <w:spacing w:after="0" w:line="240" w:lineRule="auto"/>
              <w:rPr>
                <w:rFonts w:ascii="Times New Roman" w:hAnsi="Times New Roman"/>
                <w:bCs/>
                <w:sz w:val="20"/>
                <w:szCs w:val="20"/>
              </w:rPr>
            </w:pPr>
            <w:r w:rsidRPr="00560215">
              <w:rPr>
                <w:rFonts w:ascii="Times New Roman" w:hAnsi="Times New Roman"/>
                <w:bCs/>
                <w:sz w:val="20"/>
                <w:szCs w:val="20"/>
              </w:rPr>
              <w:t>Иные внебюджетные источники</w:t>
            </w:r>
          </w:p>
        </w:tc>
        <w:tc>
          <w:tcPr>
            <w:tcW w:w="851"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w:t>
            </w:r>
          </w:p>
        </w:tc>
        <w:tc>
          <w:tcPr>
            <w:tcW w:w="993"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w:t>
            </w:r>
          </w:p>
        </w:tc>
      </w:tr>
      <w:tr w:rsidR="00560215" w:rsidRPr="00560215" w:rsidTr="00440D83">
        <w:tc>
          <w:tcPr>
            <w:tcW w:w="1277" w:type="dxa"/>
            <w:vMerge w:val="restart"/>
          </w:tcPr>
          <w:p w:rsidR="00560215" w:rsidRPr="00560215" w:rsidRDefault="00560215" w:rsidP="00560215">
            <w:pPr>
              <w:widowControl w:val="0"/>
              <w:autoSpaceDE w:val="0"/>
              <w:autoSpaceDN w:val="0"/>
              <w:adjustRightInd w:val="0"/>
              <w:spacing w:after="0" w:line="240" w:lineRule="auto"/>
              <w:rPr>
                <w:rFonts w:ascii="Times New Roman" w:hAnsi="Times New Roman"/>
                <w:bCs/>
                <w:sz w:val="20"/>
                <w:szCs w:val="20"/>
              </w:rPr>
            </w:pPr>
            <w:r w:rsidRPr="00560215">
              <w:rPr>
                <w:rFonts w:ascii="Times New Roman" w:hAnsi="Times New Roman"/>
                <w:bCs/>
                <w:sz w:val="20"/>
                <w:szCs w:val="20"/>
              </w:rPr>
              <w:t>Отдельное мероприятие</w:t>
            </w:r>
          </w:p>
        </w:tc>
        <w:tc>
          <w:tcPr>
            <w:tcW w:w="1275" w:type="dxa"/>
            <w:vMerge w:val="restart"/>
          </w:tcPr>
          <w:p w:rsidR="00560215" w:rsidRPr="00560215" w:rsidRDefault="00560215" w:rsidP="00560215">
            <w:pPr>
              <w:widowControl w:val="0"/>
              <w:autoSpaceDE w:val="0"/>
              <w:autoSpaceDN w:val="0"/>
              <w:adjustRightInd w:val="0"/>
              <w:spacing w:after="0" w:line="240" w:lineRule="auto"/>
              <w:rPr>
                <w:rFonts w:ascii="Times New Roman" w:hAnsi="Times New Roman"/>
                <w:bCs/>
                <w:sz w:val="20"/>
                <w:szCs w:val="20"/>
                <w:lang w:val="ru-RU"/>
              </w:rPr>
            </w:pPr>
            <w:r w:rsidRPr="00560215">
              <w:rPr>
                <w:rFonts w:ascii="Times New Roman" w:hAnsi="Times New Roman"/>
                <w:bCs/>
                <w:sz w:val="20"/>
                <w:szCs w:val="20"/>
                <w:lang w:val="ru-RU"/>
              </w:rPr>
              <w:t xml:space="preserve">«Выравнивание финансовых возможностей поселений Тужинского района по осуществлению администрациями поселений полномочий по решению </w:t>
            </w:r>
            <w:r w:rsidRPr="00560215">
              <w:rPr>
                <w:rFonts w:ascii="Times New Roman" w:hAnsi="Times New Roman"/>
                <w:bCs/>
                <w:sz w:val="20"/>
                <w:szCs w:val="20"/>
                <w:lang w:val="ru-RU"/>
              </w:rPr>
              <w:lastRenderedPageBreak/>
              <w:t>вопросов местного значения»</w:t>
            </w:r>
          </w:p>
        </w:tc>
        <w:tc>
          <w:tcPr>
            <w:tcW w:w="1168" w:type="dxa"/>
          </w:tcPr>
          <w:p w:rsidR="00560215" w:rsidRPr="00560215" w:rsidRDefault="00560215" w:rsidP="00560215">
            <w:pPr>
              <w:widowControl w:val="0"/>
              <w:autoSpaceDE w:val="0"/>
              <w:autoSpaceDN w:val="0"/>
              <w:adjustRightInd w:val="0"/>
              <w:spacing w:after="0" w:line="240" w:lineRule="auto"/>
              <w:rPr>
                <w:rFonts w:ascii="Times New Roman" w:hAnsi="Times New Roman"/>
                <w:b/>
                <w:bCs/>
                <w:sz w:val="20"/>
                <w:szCs w:val="20"/>
              </w:rPr>
            </w:pPr>
            <w:r w:rsidRPr="00560215">
              <w:rPr>
                <w:rFonts w:ascii="Times New Roman" w:hAnsi="Times New Roman"/>
                <w:b/>
                <w:bCs/>
                <w:sz w:val="20"/>
                <w:szCs w:val="20"/>
              </w:rPr>
              <w:lastRenderedPageBreak/>
              <w:t>Всего</w:t>
            </w:r>
          </w:p>
        </w:tc>
        <w:tc>
          <w:tcPr>
            <w:tcW w:w="851"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1 124</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914,0</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1111,0</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1113,0</w:t>
            </w:r>
          </w:p>
        </w:tc>
        <w:tc>
          <w:tcPr>
            <w:tcW w:w="993"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1112,0</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1111,0</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6485,0</w:t>
            </w:r>
          </w:p>
        </w:tc>
      </w:tr>
      <w:tr w:rsidR="00560215" w:rsidRPr="00560215" w:rsidTr="00440D83">
        <w:tc>
          <w:tcPr>
            <w:tcW w:w="1277" w:type="dxa"/>
            <w:vMerge/>
          </w:tcPr>
          <w:p w:rsidR="00560215" w:rsidRPr="00560215" w:rsidRDefault="00560215" w:rsidP="00560215">
            <w:pPr>
              <w:widowControl w:val="0"/>
              <w:autoSpaceDE w:val="0"/>
              <w:autoSpaceDN w:val="0"/>
              <w:adjustRightInd w:val="0"/>
              <w:spacing w:after="0" w:line="240" w:lineRule="auto"/>
              <w:rPr>
                <w:rFonts w:ascii="Times New Roman" w:hAnsi="Times New Roman"/>
                <w:bCs/>
                <w:sz w:val="20"/>
                <w:szCs w:val="20"/>
              </w:rPr>
            </w:pPr>
          </w:p>
        </w:tc>
        <w:tc>
          <w:tcPr>
            <w:tcW w:w="1275" w:type="dxa"/>
            <w:vMerge/>
          </w:tcPr>
          <w:p w:rsidR="00560215" w:rsidRPr="00560215" w:rsidRDefault="00560215" w:rsidP="00560215">
            <w:pPr>
              <w:widowControl w:val="0"/>
              <w:autoSpaceDE w:val="0"/>
              <w:autoSpaceDN w:val="0"/>
              <w:adjustRightInd w:val="0"/>
              <w:spacing w:after="0" w:line="240" w:lineRule="auto"/>
              <w:rPr>
                <w:rFonts w:ascii="Times New Roman" w:hAnsi="Times New Roman"/>
                <w:bCs/>
                <w:sz w:val="20"/>
                <w:szCs w:val="20"/>
              </w:rPr>
            </w:pPr>
          </w:p>
        </w:tc>
        <w:tc>
          <w:tcPr>
            <w:tcW w:w="1168" w:type="dxa"/>
          </w:tcPr>
          <w:p w:rsidR="00560215" w:rsidRPr="00560215" w:rsidRDefault="00560215" w:rsidP="00560215">
            <w:pPr>
              <w:widowControl w:val="0"/>
              <w:autoSpaceDE w:val="0"/>
              <w:autoSpaceDN w:val="0"/>
              <w:adjustRightInd w:val="0"/>
              <w:spacing w:after="0" w:line="240" w:lineRule="auto"/>
              <w:rPr>
                <w:rFonts w:ascii="Times New Roman" w:hAnsi="Times New Roman"/>
                <w:bCs/>
                <w:sz w:val="20"/>
                <w:szCs w:val="20"/>
              </w:rPr>
            </w:pPr>
            <w:r w:rsidRPr="00560215">
              <w:rPr>
                <w:rFonts w:ascii="Times New Roman" w:hAnsi="Times New Roman"/>
                <w:bCs/>
                <w:sz w:val="20"/>
                <w:szCs w:val="20"/>
              </w:rPr>
              <w:t>Федеральный бюджет</w:t>
            </w:r>
          </w:p>
        </w:tc>
        <w:tc>
          <w:tcPr>
            <w:tcW w:w="851"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w:t>
            </w:r>
          </w:p>
        </w:tc>
        <w:tc>
          <w:tcPr>
            <w:tcW w:w="993"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w:t>
            </w:r>
          </w:p>
        </w:tc>
      </w:tr>
      <w:tr w:rsidR="00560215" w:rsidRPr="00560215" w:rsidTr="00440D83">
        <w:tc>
          <w:tcPr>
            <w:tcW w:w="1277" w:type="dxa"/>
            <w:vMerge/>
          </w:tcPr>
          <w:p w:rsidR="00560215" w:rsidRPr="00560215" w:rsidRDefault="00560215" w:rsidP="00560215">
            <w:pPr>
              <w:widowControl w:val="0"/>
              <w:autoSpaceDE w:val="0"/>
              <w:autoSpaceDN w:val="0"/>
              <w:adjustRightInd w:val="0"/>
              <w:spacing w:after="0" w:line="240" w:lineRule="auto"/>
              <w:rPr>
                <w:rFonts w:ascii="Times New Roman" w:hAnsi="Times New Roman"/>
                <w:bCs/>
                <w:sz w:val="20"/>
                <w:szCs w:val="20"/>
              </w:rPr>
            </w:pPr>
          </w:p>
        </w:tc>
        <w:tc>
          <w:tcPr>
            <w:tcW w:w="1275" w:type="dxa"/>
            <w:vMerge/>
          </w:tcPr>
          <w:p w:rsidR="00560215" w:rsidRPr="00560215" w:rsidRDefault="00560215" w:rsidP="00560215">
            <w:pPr>
              <w:widowControl w:val="0"/>
              <w:autoSpaceDE w:val="0"/>
              <w:autoSpaceDN w:val="0"/>
              <w:adjustRightInd w:val="0"/>
              <w:spacing w:after="0" w:line="240" w:lineRule="auto"/>
              <w:rPr>
                <w:rFonts w:ascii="Times New Roman" w:hAnsi="Times New Roman"/>
                <w:bCs/>
                <w:sz w:val="20"/>
                <w:szCs w:val="20"/>
              </w:rPr>
            </w:pPr>
          </w:p>
        </w:tc>
        <w:tc>
          <w:tcPr>
            <w:tcW w:w="1168" w:type="dxa"/>
          </w:tcPr>
          <w:p w:rsidR="00560215" w:rsidRPr="00560215" w:rsidRDefault="00560215" w:rsidP="00560215">
            <w:pPr>
              <w:widowControl w:val="0"/>
              <w:autoSpaceDE w:val="0"/>
              <w:autoSpaceDN w:val="0"/>
              <w:adjustRightInd w:val="0"/>
              <w:spacing w:after="0" w:line="240" w:lineRule="auto"/>
              <w:rPr>
                <w:rFonts w:ascii="Times New Roman" w:hAnsi="Times New Roman"/>
                <w:bCs/>
                <w:sz w:val="20"/>
                <w:szCs w:val="20"/>
              </w:rPr>
            </w:pPr>
            <w:r w:rsidRPr="00560215">
              <w:rPr>
                <w:rFonts w:ascii="Times New Roman" w:hAnsi="Times New Roman"/>
                <w:bCs/>
                <w:sz w:val="20"/>
                <w:szCs w:val="20"/>
              </w:rPr>
              <w:t>Областной бюджет</w:t>
            </w:r>
          </w:p>
        </w:tc>
        <w:tc>
          <w:tcPr>
            <w:tcW w:w="851"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rPr>
            </w:pPr>
            <w:r w:rsidRPr="00560215">
              <w:rPr>
                <w:rFonts w:ascii="Times New Roman" w:hAnsi="Times New Roman"/>
                <w:bCs/>
                <w:sz w:val="20"/>
                <w:szCs w:val="20"/>
              </w:rPr>
              <w:t>1 124</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rPr>
            </w:pPr>
            <w:r w:rsidRPr="00560215">
              <w:rPr>
                <w:rFonts w:ascii="Times New Roman" w:hAnsi="Times New Roman"/>
                <w:bCs/>
                <w:sz w:val="20"/>
                <w:szCs w:val="20"/>
              </w:rPr>
              <w:t>914,0</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rPr>
            </w:pPr>
            <w:r w:rsidRPr="00560215">
              <w:rPr>
                <w:rFonts w:ascii="Times New Roman" w:hAnsi="Times New Roman"/>
                <w:bCs/>
                <w:sz w:val="20"/>
                <w:szCs w:val="20"/>
              </w:rPr>
              <w:t>1111,0</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rPr>
            </w:pPr>
            <w:r w:rsidRPr="00560215">
              <w:rPr>
                <w:rFonts w:ascii="Times New Roman" w:hAnsi="Times New Roman"/>
                <w:bCs/>
                <w:sz w:val="20"/>
                <w:szCs w:val="20"/>
              </w:rPr>
              <w:t>1113,0</w:t>
            </w:r>
          </w:p>
        </w:tc>
        <w:tc>
          <w:tcPr>
            <w:tcW w:w="993"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rPr>
            </w:pPr>
            <w:r w:rsidRPr="00560215">
              <w:rPr>
                <w:rFonts w:ascii="Times New Roman" w:hAnsi="Times New Roman"/>
                <w:bCs/>
                <w:sz w:val="20"/>
                <w:szCs w:val="20"/>
              </w:rPr>
              <w:t>1112,0</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rPr>
            </w:pPr>
            <w:r w:rsidRPr="00560215">
              <w:rPr>
                <w:rFonts w:ascii="Times New Roman" w:hAnsi="Times New Roman"/>
                <w:bCs/>
                <w:sz w:val="20"/>
                <w:szCs w:val="20"/>
              </w:rPr>
              <w:t>1111,0</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rPr>
            </w:pPr>
            <w:r w:rsidRPr="00560215">
              <w:rPr>
                <w:rFonts w:ascii="Times New Roman" w:hAnsi="Times New Roman"/>
                <w:bCs/>
                <w:sz w:val="20"/>
                <w:szCs w:val="20"/>
              </w:rPr>
              <w:t>6485,0</w:t>
            </w:r>
          </w:p>
        </w:tc>
      </w:tr>
      <w:tr w:rsidR="00560215" w:rsidRPr="00560215" w:rsidTr="00440D83">
        <w:tc>
          <w:tcPr>
            <w:tcW w:w="1277" w:type="dxa"/>
            <w:vMerge/>
          </w:tcPr>
          <w:p w:rsidR="00560215" w:rsidRPr="00560215" w:rsidRDefault="00560215" w:rsidP="00560215">
            <w:pPr>
              <w:widowControl w:val="0"/>
              <w:autoSpaceDE w:val="0"/>
              <w:autoSpaceDN w:val="0"/>
              <w:adjustRightInd w:val="0"/>
              <w:spacing w:after="0" w:line="240" w:lineRule="auto"/>
              <w:rPr>
                <w:rFonts w:ascii="Times New Roman" w:hAnsi="Times New Roman"/>
                <w:bCs/>
                <w:sz w:val="20"/>
                <w:szCs w:val="20"/>
              </w:rPr>
            </w:pPr>
          </w:p>
        </w:tc>
        <w:tc>
          <w:tcPr>
            <w:tcW w:w="1275" w:type="dxa"/>
            <w:vMerge/>
          </w:tcPr>
          <w:p w:rsidR="00560215" w:rsidRPr="00560215" w:rsidRDefault="00560215" w:rsidP="00560215">
            <w:pPr>
              <w:widowControl w:val="0"/>
              <w:autoSpaceDE w:val="0"/>
              <w:autoSpaceDN w:val="0"/>
              <w:adjustRightInd w:val="0"/>
              <w:spacing w:after="0" w:line="240" w:lineRule="auto"/>
              <w:rPr>
                <w:rFonts w:ascii="Times New Roman" w:hAnsi="Times New Roman"/>
                <w:bCs/>
                <w:sz w:val="20"/>
                <w:szCs w:val="20"/>
              </w:rPr>
            </w:pPr>
          </w:p>
        </w:tc>
        <w:tc>
          <w:tcPr>
            <w:tcW w:w="1168" w:type="dxa"/>
          </w:tcPr>
          <w:p w:rsidR="00560215" w:rsidRPr="00560215" w:rsidRDefault="00560215" w:rsidP="00560215">
            <w:pPr>
              <w:widowControl w:val="0"/>
              <w:autoSpaceDE w:val="0"/>
              <w:autoSpaceDN w:val="0"/>
              <w:adjustRightInd w:val="0"/>
              <w:spacing w:after="0" w:line="240" w:lineRule="auto"/>
              <w:rPr>
                <w:rFonts w:ascii="Times New Roman" w:hAnsi="Times New Roman"/>
                <w:bCs/>
                <w:sz w:val="20"/>
                <w:szCs w:val="20"/>
              </w:rPr>
            </w:pPr>
            <w:r w:rsidRPr="00560215">
              <w:rPr>
                <w:rFonts w:ascii="Times New Roman" w:hAnsi="Times New Roman"/>
                <w:bCs/>
                <w:sz w:val="20"/>
                <w:szCs w:val="20"/>
              </w:rPr>
              <w:t>Бюджет муниципального района</w:t>
            </w:r>
          </w:p>
        </w:tc>
        <w:tc>
          <w:tcPr>
            <w:tcW w:w="851"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w:t>
            </w:r>
          </w:p>
        </w:tc>
        <w:tc>
          <w:tcPr>
            <w:tcW w:w="993"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w:t>
            </w:r>
          </w:p>
        </w:tc>
      </w:tr>
      <w:tr w:rsidR="00560215" w:rsidRPr="00560215" w:rsidTr="00440D83">
        <w:tc>
          <w:tcPr>
            <w:tcW w:w="1277" w:type="dxa"/>
            <w:vMerge/>
          </w:tcPr>
          <w:p w:rsidR="00560215" w:rsidRPr="00560215" w:rsidRDefault="00560215" w:rsidP="00560215">
            <w:pPr>
              <w:widowControl w:val="0"/>
              <w:autoSpaceDE w:val="0"/>
              <w:autoSpaceDN w:val="0"/>
              <w:adjustRightInd w:val="0"/>
              <w:spacing w:after="0" w:line="240" w:lineRule="auto"/>
              <w:rPr>
                <w:rFonts w:ascii="Times New Roman" w:hAnsi="Times New Roman"/>
                <w:bCs/>
                <w:sz w:val="20"/>
                <w:szCs w:val="20"/>
              </w:rPr>
            </w:pPr>
          </w:p>
        </w:tc>
        <w:tc>
          <w:tcPr>
            <w:tcW w:w="1275" w:type="dxa"/>
            <w:vMerge/>
          </w:tcPr>
          <w:p w:rsidR="00560215" w:rsidRPr="00560215" w:rsidRDefault="00560215" w:rsidP="00560215">
            <w:pPr>
              <w:widowControl w:val="0"/>
              <w:autoSpaceDE w:val="0"/>
              <w:autoSpaceDN w:val="0"/>
              <w:adjustRightInd w:val="0"/>
              <w:spacing w:after="0" w:line="240" w:lineRule="auto"/>
              <w:rPr>
                <w:rFonts w:ascii="Times New Roman" w:hAnsi="Times New Roman"/>
                <w:bCs/>
                <w:sz w:val="20"/>
                <w:szCs w:val="20"/>
              </w:rPr>
            </w:pPr>
          </w:p>
        </w:tc>
        <w:tc>
          <w:tcPr>
            <w:tcW w:w="1168" w:type="dxa"/>
          </w:tcPr>
          <w:p w:rsidR="00560215" w:rsidRPr="00560215" w:rsidRDefault="00560215" w:rsidP="00560215">
            <w:pPr>
              <w:widowControl w:val="0"/>
              <w:autoSpaceDE w:val="0"/>
              <w:autoSpaceDN w:val="0"/>
              <w:adjustRightInd w:val="0"/>
              <w:spacing w:after="0" w:line="240" w:lineRule="auto"/>
              <w:rPr>
                <w:rFonts w:ascii="Times New Roman" w:hAnsi="Times New Roman"/>
                <w:bCs/>
                <w:sz w:val="20"/>
                <w:szCs w:val="20"/>
              </w:rPr>
            </w:pPr>
            <w:r w:rsidRPr="00560215">
              <w:rPr>
                <w:rFonts w:ascii="Times New Roman" w:hAnsi="Times New Roman"/>
                <w:bCs/>
                <w:sz w:val="20"/>
                <w:szCs w:val="20"/>
              </w:rPr>
              <w:t>Иные внебюджетные источники</w:t>
            </w:r>
          </w:p>
        </w:tc>
        <w:tc>
          <w:tcPr>
            <w:tcW w:w="851"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w:t>
            </w:r>
          </w:p>
        </w:tc>
        <w:tc>
          <w:tcPr>
            <w:tcW w:w="993"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w:t>
            </w:r>
          </w:p>
        </w:tc>
      </w:tr>
      <w:tr w:rsidR="00560215" w:rsidRPr="00560215" w:rsidTr="00440D83">
        <w:tc>
          <w:tcPr>
            <w:tcW w:w="1277" w:type="dxa"/>
            <w:vMerge w:val="restart"/>
          </w:tcPr>
          <w:p w:rsidR="00560215" w:rsidRPr="00560215" w:rsidRDefault="00560215" w:rsidP="00560215">
            <w:pPr>
              <w:widowControl w:val="0"/>
              <w:autoSpaceDE w:val="0"/>
              <w:autoSpaceDN w:val="0"/>
              <w:adjustRightInd w:val="0"/>
              <w:spacing w:after="0" w:line="240" w:lineRule="auto"/>
              <w:rPr>
                <w:rFonts w:ascii="Times New Roman" w:hAnsi="Times New Roman"/>
                <w:bCs/>
                <w:sz w:val="20"/>
                <w:szCs w:val="20"/>
              </w:rPr>
            </w:pPr>
            <w:r w:rsidRPr="00560215">
              <w:rPr>
                <w:rFonts w:ascii="Times New Roman" w:hAnsi="Times New Roman"/>
                <w:bCs/>
                <w:sz w:val="20"/>
                <w:szCs w:val="20"/>
              </w:rPr>
              <w:lastRenderedPageBreak/>
              <w:t>Отдельное мероприятие</w:t>
            </w:r>
          </w:p>
        </w:tc>
        <w:tc>
          <w:tcPr>
            <w:tcW w:w="1275" w:type="dxa"/>
            <w:vMerge w:val="restart"/>
          </w:tcPr>
          <w:p w:rsidR="00560215" w:rsidRPr="00560215" w:rsidRDefault="00560215" w:rsidP="00560215">
            <w:pPr>
              <w:widowControl w:val="0"/>
              <w:autoSpaceDE w:val="0"/>
              <w:autoSpaceDN w:val="0"/>
              <w:adjustRightInd w:val="0"/>
              <w:spacing w:after="0" w:line="240" w:lineRule="auto"/>
              <w:rPr>
                <w:rFonts w:ascii="Times New Roman" w:hAnsi="Times New Roman"/>
                <w:bCs/>
                <w:sz w:val="20"/>
                <w:szCs w:val="20"/>
                <w:lang w:val="ru-RU"/>
              </w:rPr>
            </w:pPr>
            <w:r w:rsidRPr="00560215">
              <w:rPr>
                <w:rFonts w:ascii="Times New Roman" w:hAnsi="Times New Roman"/>
                <w:bCs/>
                <w:sz w:val="20"/>
                <w:szCs w:val="20"/>
                <w:lang w:val="ru-RU"/>
              </w:rPr>
              <w:t>«Предоставление межбюджетных трансфертов бюджетам поселений из бюджета муниципального района»</w:t>
            </w:r>
          </w:p>
        </w:tc>
        <w:tc>
          <w:tcPr>
            <w:tcW w:w="1168" w:type="dxa"/>
          </w:tcPr>
          <w:p w:rsidR="00560215" w:rsidRPr="00560215" w:rsidRDefault="00560215" w:rsidP="00560215">
            <w:pPr>
              <w:widowControl w:val="0"/>
              <w:autoSpaceDE w:val="0"/>
              <w:autoSpaceDN w:val="0"/>
              <w:adjustRightInd w:val="0"/>
              <w:spacing w:after="0" w:line="240" w:lineRule="auto"/>
              <w:rPr>
                <w:rFonts w:ascii="Times New Roman" w:hAnsi="Times New Roman"/>
                <w:b/>
                <w:bCs/>
                <w:sz w:val="20"/>
                <w:szCs w:val="20"/>
              </w:rPr>
            </w:pPr>
            <w:r w:rsidRPr="00560215">
              <w:rPr>
                <w:rFonts w:ascii="Times New Roman" w:hAnsi="Times New Roman"/>
                <w:b/>
                <w:bCs/>
                <w:sz w:val="20"/>
                <w:szCs w:val="20"/>
              </w:rPr>
              <w:t>Всего</w:t>
            </w:r>
          </w:p>
        </w:tc>
        <w:tc>
          <w:tcPr>
            <w:tcW w:w="851"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6748,2</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9418,9</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7556,6</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10794,8</w:t>
            </w:r>
          </w:p>
        </w:tc>
        <w:tc>
          <w:tcPr>
            <w:tcW w:w="993"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6102,0</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6103,0</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46723,5</w:t>
            </w:r>
          </w:p>
        </w:tc>
      </w:tr>
      <w:tr w:rsidR="00560215" w:rsidRPr="00560215" w:rsidTr="00440D83">
        <w:tc>
          <w:tcPr>
            <w:tcW w:w="1277" w:type="dxa"/>
            <w:vMerge/>
          </w:tcPr>
          <w:p w:rsidR="00560215" w:rsidRPr="00560215" w:rsidRDefault="00560215" w:rsidP="00560215">
            <w:pPr>
              <w:widowControl w:val="0"/>
              <w:autoSpaceDE w:val="0"/>
              <w:autoSpaceDN w:val="0"/>
              <w:adjustRightInd w:val="0"/>
              <w:spacing w:after="0" w:line="240" w:lineRule="auto"/>
              <w:rPr>
                <w:rFonts w:ascii="Times New Roman" w:hAnsi="Times New Roman"/>
                <w:bCs/>
                <w:sz w:val="20"/>
                <w:szCs w:val="20"/>
              </w:rPr>
            </w:pPr>
          </w:p>
        </w:tc>
        <w:tc>
          <w:tcPr>
            <w:tcW w:w="1275" w:type="dxa"/>
            <w:vMerge/>
          </w:tcPr>
          <w:p w:rsidR="00560215" w:rsidRPr="00560215" w:rsidRDefault="00560215" w:rsidP="00560215">
            <w:pPr>
              <w:widowControl w:val="0"/>
              <w:autoSpaceDE w:val="0"/>
              <w:autoSpaceDN w:val="0"/>
              <w:adjustRightInd w:val="0"/>
              <w:spacing w:after="0" w:line="240" w:lineRule="auto"/>
              <w:rPr>
                <w:rFonts w:ascii="Times New Roman" w:hAnsi="Times New Roman"/>
                <w:bCs/>
                <w:sz w:val="20"/>
                <w:szCs w:val="20"/>
              </w:rPr>
            </w:pPr>
          </w:p>
        </w:tc>
        <w:tc>
          <w:tcPr>
            <w:tcW w:w="1168" w:type="dxa"/>
          </w:tcPr>
          <w:p w:rsidR="00560215" w:rsidRPr="00560215" w:rsidRDefault="00560215" w:rsidP="00560215">
            <w:pPr>
              <w:widowControl w:val="0"/>
              <w:autoSpaceDE w:val="0"/>
              <w:autoSpaceDN w:val="0"/>
              <w:adjustRightInd w:val="0"/>
              <w:spacing w:after="0" w:line="240" w:lineRule="auto"/>
              <w:rPr>
                <w:rFonts w:ascii="Times New Roman" w:hAnsi="Times New Roman"/>
                <w:bCs/>
                <w:sz w:val="20"/>
                <w:szCs w:val="20"/>
              </w:rPr>
            </w:pPr>
            <w:r w:rsidRPr="00560215">
              <w:rPr>
                <w:rFonts w:ascii="Times New Roman" w:hAnsi="Times New Roman"/>
                <w:bCs/>
                <w:sz w:val="20"/>
                <w:szCs w:val="20"/>
              </w:rPr>
              <w:t>Федеральный бюджет</w:t>
            </w:r>
          </w:p>
        </w:tc>
        <w:tc>
          <w:tcPr>
            <w:tcW w:w="851"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rPr>
            </w:pPr>
            <w:r w:rsidRPr="00560215">
              <w:rPr>
                <w:rFonts w:ascii="Times New Roman" w:hAnsi="Times New Roman"/>
                <w:bCs/>
                <w:sz w:val="20"/>
                <w:szCs w:val="20"/>
              </w:rPr>
              <w:t>326,4</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rPr>
            </w:pPr>
            <w:r w:rsidRPr="00560215">
              <w:rPr>
                <w:rFonts w:ascii="Times New Roman" w:hAnsi="Times New Roman"/>
                <w:bCs/>
                <w:sz w:val="20"/>
                <w:szCs w:val="20"/>
              </w:rPr>
              <w:t>355,1</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rPr>
            </w:pPr>
            <w:r w:rsidRPr="00560215">
              <w:rPr>
                <w:rFonts w:ascii="Times New Roman" w:hAnsi="Times New Roman"/>
                <w:bCs/>
                <w:sz w:val="20"/>
                <w:szCs w:val="20"/>
              </w:rPr>
              <w:t>369,3</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rPr>
            </w:pPr>
            <w:r w:rsidRPr="00560215">
              <w:rPr>
                <w:rFonts w:ascii="Times New Roman" w:hAnsi="Times New Roman"/>
                <w:bCs/>
                <w:sz w:val="20"/>
                <w:szCs w:val="20"/>
              </w:rPr>
              <w:t>380,8</w:t>
            </w:r>
          </w:p>
        </w:tc>
        <w:tc>
          <w:tcPr>
            <w:tcW w:w="993"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rPr>
            </w:pPr>
            <w:r w:rsidRPr="00560215">
              <w:rPr>
                <w:rFonts w:ascii="Times New Roman" w:hAnsi="Times New Roman"/>
                <w:bCs/>
                <w:sz w:val="20"/>
                <w:szCs w:val="20"/>
              </w:rPr>
              <w:t>379,6</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rPr>
            </w:pPr>
            <w:r w:rsidRPr="00560215">
              <w:rPr>
                <w:rFonts w:ascii="Times New Roman" w:hAnsi="Times New Roman"/>
                <w:bCs/>
                <w:sz w:val="20"/>
                <w:szCs w:val="20"/>
              </w:rPr>
              <w:t>379,6</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rPr>
            </w:pPr>
            <w:r w:rsidRPr="00560215">
              <w:rPr>
                <w:rFonts w:ascii="Times New Roman" w:hAnsi="Times New Roman"/>
                <w:bCs/>
                <w:sz w:val="20"/>
                <w:szCs w:val="20"/>
              </w:rPr>
              <w:t>2190,8</w:t>
            </w:r>
          </w:p>
        </w:tc>
      </w:tr>
      <w:tr w:rsidR="00560215" w:rsidRPr="00560215" w:rsidTr="00440D83">
        <w:trPr>
          <w:trHeight w:val="493"/>
        </w:trPr>
        <w:tc>
          <w:tcPr>
            <w:tcW w:w="1277" w:type="dxa"/>
            <w:vMerge/>
          </w:tcPr>
          <w:p w:rsidR="00560215" w:rsidRPr="00560215" w:rsidRDefault="00560215" w:rsidP="00560215">
            <w:pPr>
              <w:widowControl w:val="0"/>
              <w:autoSpaceDE w:val="0"/>
              <w:autoSpaceDN w:val="0"/>
              <w:adjustRightInd w:val="0"/>
              <w:spacing w:after="0" w:line="240" w:lineRule="auto"/>
              <w:rPr>
                <w:rFonts w:ascii="Times New Roman" w:hAnsi="Times New Roman"/>
                <w:bCs/>
                <w:sz w:val="20"/>
                <w:szCs w:val="20"/>
              </w:rPr>
            </w:pPr>
          </w:p>
        </w:tc>
        <w:tc>
          <w:tcPr>
            <w:tcW w:w="1275" w:type="dxa"/>
            <w:vMerge/>
          </w:tcPr>
          <w:p w:rsidR="00560215" w:rsidRPr="00560215" w:rsidRDefault="00560215" w:rsidP="00560215">
            <w:pPr>
              <w:widowControl w:val="0"/>
              <w:autoSpaceDE w:val="0"/>
              <w:autoSpaceDN w:val="0"/>
              <w:adjustRightInd w:val="0"/>
              <w:spacing w:after="0" w:line="240" w:lineRule="auto"/>
              <w:rPr>
                <w:rFonts w:ascii="Times New Roman" w:hAnsi="Times New Roman"/>
                <w:bCs/>
                <w:sz w:val="20"/>
                <w:szCs w:val="20"/>
              </w:rPr>
            </w:pPr>
          </w:p>
        </w:tc>
        <w:tc>
          <w:tcPr>
            <w:tcW w:w="1168" w:type="dxa"/>
          </w:tcPr>
          <w:p w:rsidR="00560215" w:rsidRPr="00560215" w:rsidRDefault="00560215" w:rsidP="00560215">
            <w:pPr>
              <w:widowControl w:val="0"/>
              <w:autoSpaceDE w:val="0"/>
              <w:autoSpaceDN w:val="0"/>
              <w:adjustRightInd w:val="0"/>
              <w:spacing w:after="0" w:line="240" w:lineRule="auto"/>
              <w:rPr>
                <w:rFonts w:ascii="Times New Roman" w:hAnsi="Times New Roman"/>
                <w:bCs/>
                <w:sz w:val="20"/>
                <w:szCs w:val="20"/>
              </w:rPr>
            </w:pPr>
            <w:r w:rsidRPr="00560215">
              <w:rPr>
                <w:rFonts w:ascii="Times New Roman" w:hAnsi="Times New Roman"/>
                <w:bCs/>
                <w:sz w:val="20"/>
                <w:szCs w:val="20"/>
              </w:rPr>
              <w:t>Областной бюджет</w:t>
            </w:r>
          </w:p>
        </w:tc>
        <w:tc>
          <w:tcPr>
            <w:tcW w:w="851"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rPr>
            </w:pPr>
            <w:r w:rsidRPr="00560215">
              <w:rPr>
                <w:rFonts w:ascii="Times New Roman" w:hAnsi="Times New Roman"/>
                <w:bCs/>
                <w:sz w:val="20"/>
                <w:szCs w:val="20"/>
              </w:rPr>
              <w:t>1307,0</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rPr>
            </w:pPr>
            <w:r w:rsidRPr="00560215">
              <w:rPr>
                <w:rFonts w:ascii="Times New Roman" w:hAnsi="Times New Roman"/>
                <w:bCs/>
                <w:sz w:val="20"/>
                <w:szCs w:val="20"/>
              </w:rPr>
              <w:t>4082,9</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rPr>
            </w:pPr>
            <w:r w:rsidRPr="00560215">
              <w:rPr>
                <w:rFonts w:ascii="Times New Roman" w:hAnsi="Times New Roman"/>
                <w:bCs/>
                <w:sz w:val="20"/>
                <w:szCs w:val="20"/>
              </w:rPr>
              <w:t>2434,1</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rPr>
            </w:pPr>
            <w:r w:rsidRPr="00560215">
              <w:rPr>
                <w:rFonts w:ascii="Times New Roman" w:hAnsi="Times New Roman"/>
                <w:bCs/>
                <w:sz w:val="20"/>
                <w:szCs w:val="20"/>
              </w:rPr>
              <w:t>4693,8</w:t>
            </w:r>
          </w:p>
        </w:tc>
        <w:tc>
          <w:tcPr>
            <w:tcW w:w="993"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rPr>
            </w:pPr>
            <w:r w:rsidRPr="00560215">
              <w:rPr>
                <w:rFonts w:ascii="Times New Roman" w:hAnsi="Times New Roman"/>
                <w:bCs/>
                <w:sz w:val="20"/>
                <w:szCs w:val="20"/>
              </w:rPr>
              <w:t>1,2</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rPr>
            </w:pPr>
            <w:r w:rsidRPr="00560215">
              <w:rPr>
                <w:rFonts w:ascii="Times New Roman" w:hAnsi="Times New Roman"/>
                <w:bCs/>
                <w:sz w:val="20"/>
                <w:szCs w:val="20"/>
              </w:rPr>
              <w:t>1,2</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rPr>
            </w:pPr>
            <w:r w:rsidRPr="00560215">
              <w:rPr>
                <w:rFonts w:ascii="Times New Roman" w:hAnsi="Times New Roman"/>
                <w:bCs/>
                <w:sz w:val="20"/>
                <w:szCs w:val="20"/>
              </w:rPr>
              <w:t>12520,2</w:t>
            </w:r>
          </w:p>
        </w:tc>
      </w:tr>
      <w:tr w:rsidR="00560215" w:rsidRPr="00560215" w:rsidTr="00440D83">
        <w:tc>
          <w:tcPr>
            <w:tcW w:w="1277" w:type="dxa"/>
            <w:vMerge/>
          </w:tcPr>
          <w:p w:rsidR="00560215" w:rsidRPr="00560215" w:rsidRDefault="00560215" w:rsidP="00560215">
            <w:pPr>
              <w:widowControl w:val="0"/>
              <w:autoSpaceDE w:val="0"/>
              <w:autoSpaceDN w:val="0"/>
              <w:adjustRightInd w:val="0"/>
              <w:spacing w:after="0" w:line="240" w:lineRule="auto"/>
              <w:rPr>
                <w:rFonts w:ascii="Times New Roman" w:hAnsi="Times New Roman"/>
                <w:bCs/>
                <w:sz w:val="20"/>
                <w:szCs w:val="20"/>
              </w:rPr>
            </w:pPr>
          </w:p>
        </w:tc>
        <w:tc>
          <w:tcPr>
            <w:tcW w:w="1275" w:type="dxa"/>
            <w:vMerge/>
          </w:tcPr>
          <w:p w:rsidR="00560215" w:rsidRPr="00560215" w:rsidRDefault="00560215" w:rsidP="00560215">
            <w:pPr>
              <w:widowControl w:val="0"/>
              <w:autoSpaceDE w:val="0"/>
              <w:autoSpaceDN w:val="0"/>
              <w:adjustRightInd w:val="0"/>
              <w:spacing w:after="0" w:line="240" w:lineRule="auto"/>
              <w:rPr>
                <w:rFonts w:ascii="Times New Roman" w:hAnsi="Times New Roman"/>
                <w:bCs/>
                <w:sz w:val="20"/>
                <w:szCs w:val="20"/>
              </w:rPr>
            </w:pPr>
          </w:p>
        </w:tc>
        <w:tc>
          <w:tcPr>
            <w:tcW w:w="1168" w:type="dxa"/>
          </w:tcPr>
          <w:p w:rsidR="00560215" w:rsidRPr="00560215" w:rsidRDefault="00560215" w:rsidP="00560215">
            <w:pPr>
              <w:widowControl w:val="0"/>
              <w:autoSpaceDE w:val="0"/>
              <w:autoSpaceDN w:val="0"/>
              <w:adjustRightInd w:val="0"/>
              <w:spacing w:after="0" w:line="240" w:lineRule="auto"/>
              <w:rPr>
                <w:rFonts w:ascii="Times New Roman" w:hAnsi="Times New Roman"/>
                <w:bCs/>
                <w:sz w:val="20"/>
                <w:szCs w:val="20"/>
              </w:rPr>
            </w:pPr>
            <w:r w:rsidRPr="00560215">
              <w:rPr>
                <w:rFonts w:ascii="Times New Roman" w:hAnsi="Times New Roman"/>
                <w:bCs/>
                <w:sz w:val="20"/>
                <w:szCs w:val="20"/>
              </w:rPr>
              <w:t>Бюджет муниципального района</w:t>
            </w:r>
          </w:p>
        </w:tc>
        <w:tc>
          <w:tcPr>
            <w:tcW w:w="851"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rPr>
            </w:pPr>
            <w:r w:rsidRPr="00560215">
              <w:rPr>
                <w:rFonts w:ascii="Times New Roman" w:hAnsi="Times New Roman"/>
                <w:bCs/>
                <w:sz w:val="20"/>
                <w:szCs w:val="20"/>
              </w:rPr>
              <w:t>5114,8</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rPr>
            </w:pPr>
            <w:r w:rsidRPr="00560215">
              <w:rPr>
                <w:rFonts w:ascii="Times New Roman" w:hAnsi="Times New Roman"/>
                <w:bCs/>
                <w:sz w:val="20"/>
                <w:szCs w:val="20"/>
              </w:rPr>
              <w:t>4980,9</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rPr>
            </w:pPr>
            <w:r w:rsidRPr="00560215">
              <w:rPr>
                <w:rFonts w:ascii="Times New Roman" w:hAnsi="Times New Roman"/>
                <w:bCs/>
                <w:sz w:val="20"/>
                <w:szCs w:val="20"/>
              </w:rPr>
              <w:t>4753,2</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rPr>
            </w:pPr>
            <w:r w:rsidRPr="00560215">
              <w:rPr>
                <w:rFonts w:ascii="Times New Roman" w:hAnsi="Times New Roman"/>
                <w:bCs/>
                <w:sz w:val="20"/>
                <w:szCs w:val="20"/>
              </w:rPr>
              <w:t>5720,2</w:t>
            </w:r>
          </w:p>
        </w:tc>
        <w:tc>
          <w:tcPr>
            <w:tcW w:w="993"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rPr>
            </w:pPr>
            <w:r w:rsidRPr="00560215">
              <w:rPr>
                <w:rFonts w:ascii="Times New Roman" w:hAnsi="Times New Roman"/>
                <w:bCs/>
                <w:sz w:val="20"/>
                <w:szCs w:val="20"/>
              </w:rPr>
              <w:t>5721,2</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rPr>
            </w:pPr>
            <w:r w:rsidRPr="00560215">
              <w:rPr>
                <w:rFonts w:ascii="Times New Roman" w:hAnsi="Times New Roman"/>
                <w:bCs/>
                <w:sz w:val="20"/>
                <w:szCs w:val="20"/>
              </w:rPr>
              <w:t>5722,2</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rPr>
            </w:pPr>
            <w:r w:rsidRPr="00560215">
              <w:rPr>
                <w:rFonts w:ascii="Times New Roman" w:hAnsi="Times New Roman"/>
                <w:bCs/>
                <w:sz w:val="20"/>
                <w:szCs w:val="20"/>
              </w:rPr>
              <w:t>32012,5</w:t>
            </w:r>
          </w:p>
        </w:tc>
      </w:tr>
      <w:tr w:rsidR="00560215" w:rsidRPr="00560215" w:rsidTr="00440D83">
        <w:tc>
          <w:tcPr>
            <w:tcW w:w="1277" w:type="dxa"/>
            <w:vMerge/>
          </w:tcPr>
          <w:p w:rsidR="00560215" w:rsidRPr="00560215" w:rsidRDefault="00560215" w:rsidP="00560215">
            <w:pPr>
              <w:widowControl w:val="0"/>
              <w:autoSpaceDE w:val="0"/>
              <w:autoSpaceDN w:val="0"/>
              <w:adjustRightInd w:val="0"/>
              <w:spacing w:after="0" w:line="240" w:lineRule="auto"/>
              <w:rPr>
                <w:rFonts w:ascii="Times New Roman" w:hAnsi="Times New Roman"/>
                <w:bCs/>
                <w:sz w:val="20"/>
                <w:szCs w:val="20"/>
              </w:rPr>
            </w:pPr>
          </w:p>
        </w:tc>
        <w:tc>
          <w:tcPr>
            <w:tcW w:w="1275" w:type="dxa"/>
            <w:vMerge/>
          </w:tcPr>
          <w:p w:rsidR="00560215" w:rsidRPr="00560215" w:rsidRDefault="00560215" w:rsidP="00560215">
            <w:pPr>
              <w:widowControl w:val="0"/>
              <w:autoSpaceDE w:val="0"/>
              <w:autoSpaceDN w:val="0"/>
              <w:adjustRightInd w:val="0"/>
              <w:spacing w:after="0" w:line="240" w:lineRule="auto"/>
              <w:rPr>
                <w:rFonts w:ascii="Times New Roman" w:hAnsi="Times New Roman"/>
                <w:bCs/>
                <w:sz w:val="20"/>
                <w:szCs w:val="20"/>
              </w:rPr>
            </w:pPr>
          </w:p>
        </w:tc>
        <w:tc>
          <w:tcPr>
            <w:tcW w:w="1168" w:type="dxa"/>
          </w:tcPr>
          <w:p w:rsidR="00560215" w:rsidRPr="00560215" w:rsidRDefault="00560215" w:rsidP="00560215">
            <w:pPr>
              <w:widowControl w:val="0"/>
              <w:autoSpaceDE w:val="0"/>
              <w:autoSpaceDN w:val="0"/>
              <w:adjustRightInd w:val="0"/>
              <w:spacing w:after="0" w:line="240" w:lineRule="auto"/>
              <w:rPr>
                <w:rFonts w:ascii="Times New Roman" w:hAnsi="Times New Roman"/>
                <w:bCs/>
                <w:sz w:val="20"/>
                <w:szCs w:val="20"/>
              </w:rPr>
            </w:pPr>
            <w:r w:rsidRPr="00560215">
              <w:rPr>
                <w:rFonts w:ascii="Times New Roman" w:hAnsi="Times New Roman"/>
                <w:bCs/>
                <w:sz w:val="20"/>
                <w:szCs w:val="20"/>
              </w:rPr>
              <w:t>Иные внебюджетные источники</w:t>
            </w:r>
          </w:p>
        </w:tc>
        <w:tc>
          <w:tcPr>
            <w:tcW w:w="851"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w:t>
            </w:r>
          </w:p>
        </w:tc>
        <w:tc>
          <w:tcPr>
            <w:tcW w:w="993"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w:t>
            </w:r>
          </w:p>
        </w:tc>
      </w:tr>
      <w:tr w:rsidR="00560215" w:rsidRPr="00560215" w:rsidTr="00440D83">
        <w:tc>
          <w:tcPr>
            <w:tcW w:w="1277" w:type="dxa"/>
            <w:vMerge w:val="restart"/>
          </w:tcPr>
          <w:p w:rsidR="00560215" w:rsidRPr="00560215" w:rsidRDefault="00560215" w:rsidP="00560215">
            <w:pPr>
              <w:widowControl w:val="0"/>
              <w:autoSpaceDE w:val="0"/>
              <w:autoSpaceDN w:val="0"/>
              <w:adjustRightInd w:val="0"/>
              <w:spacing w:after="0" w:line="240" w:lineRule="auto"/>
              <w:rPr>
                <w:rFonts w:ascii="Times New Roman" w:hAnsi="Times New Roman"/>
                <w:bCs/>
                <w:sz w:val="20"/>
                <w:szCs w:val="20"/>
              </w:rPr>
            </w:pPr>
            <w:r w:rsidRPr="00560215">
              <w:rPr>
                <w:rFonts w:ascii="Times New Roman" w:hAnsi="Times New Roman"/>
                <w:bCs/>
                <w:sz w:val="20"/>
                <w:szCs w:val="20"/>
              </w:rPr>
              <w:t>Отдельное мероприятие</w:t>
            </w:r>
          </w:p>
        </w:tc>
        <w:tc>
          <w:tcPr>
            <w:tcW w:w="1275" w:type="dxa"/>
            <w:vMerge w:val="restart"/>
          </w:tcPr>
          <w:p w:rsidR="00560215" w:rsidRPr="00560215" w:rsidRDefault="00560215" w:rsidP="00560215">
            <w:pPr>
              <w:widowControl w:val="0"/>
              <w:autoSpaceDE w:val="0"/>
              <w:autoSpaceDN w:val="0"/>
              <w:adjustRightInd w:val="0"/>
              <w:spacing w:after="0" w:line="240" w:lineRule="auto"/>
              <w:rPr>
                <w:rFonts w:ascii="Times New Roman" w:hAnsi="Times New Roman"/>
                <w:bCs/>
                <w:sz w:val="20"/>
                <w:szCs w:val="20"/>
                <w:lang w:val="ru-RU"/>
              </w:rPr>
            </w:pPr>
            <w:r w:rsidRPr="00560215">
              <w:rPr>
                <w:rFonts w:ascii="Times New Roman" w:hAnsi="Times New Roman"/>
                <w:bCs/>
                <w:sz w:val="20"/>
                <w:szCs w:val="20"/>
                <w:lang w:val="ru-RU"/>
              </w:rPr>
              <w:t>«Повышение квалификации специалистов по финансовой работе»</w:t>
            </w:r>
          </w:p>
        </w:tc>
        <w:tc>
          <w:tcPr>
            <w:tcW w:w="1168" w:type="dxa"/>
          </w:tcPr>
          <w:p w:rsidR="00560215" w:rsidRPr="00560215" w:rsidRDefault="00560215" w:rsidP="00560215">
            <w:pPr>
              <w:widowControl w:val="0"/>
              <w:autoSpaceDE w:val="0"/>
              <w:autoSpaceDN w:val="0"/>
              <w:adjustRightInd w:val="0"/>
              <w:spacing w:after="0" w:line="240" w:lineRule="auto"/>
              <w:rPr>
                <w:rFonts w:ascii="Times New Roman" w:hAnsi="Times New Roman"/>
                <w:b/>
                <w:bCs/>
                <w:sz w:val="20"/>
                <w:szCs w:val="20"/>
              </w:rPr>
            </w:pPr>
            <w:r w:rsidRPr="00560215">
              <w:rPr>
                <w:rFonts w:ascii="Times New Roman" w:hAnsi="Times New Roman"/>
                <w:b/>
                <w:bCs/>
                <w:sz w:val="20"/>
                <w:szCs w:val="20"/>
              </w:rPr>
              <w:t>Всего</w:t>
            </w:r>
          </w:p>
        </w:tc>
        <w:tc>
          <w:tcPr>
            <w:tcW w:w="851"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w:t>
            </w:r>
          </w:p>
        </w:tc>
        <w:tc>
          <w:tcPr>
            <w:tcW w:w="993"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w:t>
            </w:r>
          </w:p>
        </w:tc>
      </w:tr>
      <w:tr w:rsidR="00560215" w:rsidRPr="00560215" w:rsidTr="00440D83">
        <w:tc>
          <w:tcPr>
            <w:tcW w:w="1277" w:type="dxa"/>
            <w:vMerge/>
          </w:tcPr>
          <w:p w:rsidR="00560215" w:rsidRPr="00560215" w:rsidRDefault="00560215" w:rsidP="00560215">
            <w:pPr>
              <w:widowControl w:val="0"/>
              <w:autoSpaceDE w:val="0"/>
              <w:autoSpaceDN w:val="0"/>
              <w:adjustRightInd w:val="0"/>
              <w:spacing w:after="0" w:line="240" w:lineRule="auto"/>
              <w:rPr>
                <w:rFonts w:ascii="Times New Roman" w:hAnsi="Times New Roman"/>
                <w:bCs/>
                <w:sz w:val="20"/>
                <w:szCs w:val="20"/>
              </w:rPr>
            </w:pPr>
          </w:p>
        </w:tc>
        <w:tc>
          <w:tcPr>
            <w:tcW w:w="1275" w:type="dxa"/>
            <w:vMerge/>
          </w:tcPr>
          <w:p w:rsidR="00560215" w:rsidRPr="00560215" w:rsidRDefault="00560215" w:rsidP="00560215">
            <w:pPr>
              <w:widowControl w:val="0"/>
              <w:autoSpaceDE w:val="0"/>
              <w:autoSpaceDN w:val="0"/>
              <w:adjustRightInd w:val="0"/>
              <w:spacing w:after="0" w:line="240" w:lineRule="auto"/>
              <w:rPr>
                <w:rFonts w:ascii="Times New Roman" w:hAnsi="Times New Roman"/>
                <w:bCs/>
                <w:sz w:val="20"/>
                <w:szCs w:val="20"/>
              </w:rPr>
            </w:pPr>
          </w:p>
        </w:tc>
        <w:tc>
          <w:tcPr>
            <w:tcW w:w="1168" w:type="dxa"/>
          </w:tcPr>
          <w:p w:rsidR="00560215" w:rsidRPr="00560215" w:rsidRDefault="00560215" w:rsidP="00560215">
            <w:pPr>
              <w:widowControl w:val="0"/>
              <w:autoSpaceDE w:val="0"/>
              <w:autoSpaceDN w:val="0"/>
              <w:adjustRightInd w:val="0"/>
              <w:spacing w:after="0" w:line="240" w:lineRule="auto"/>
              <w:rPr>
                <w:rFonts w:ascii="Times New Roman" w:hAnsi="Times New Roman"/>
                <w:bCs/>
                <w:sz w:val="20"/>
                <w:szCs w:val="20"/>
              </w:rPr>
            </w:pPr>
            <w:r w:rsidRPr="00560215">
              <w:rPr>
                <w:rFonts w:ascii="Times New Roman" w:hAnsi="Times New Roman"/>
                <w:bCs/>
                <w:sz w:val="20"/>
                <w:szCs w:val="20"/>
              </w:rPr>
              <w:t>Федеральный бюджет</w:t>
            </w:r>
          </w:p>
        </w:tc>
        <w:tc>
          <w:tcPr>
            <w:tcW w:w="851"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w:t>
            </w:r>
          </w:p>
        </w:tc>
        <w:tc>
          <w:tcPr>
            <w:tcW w:w="993"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
                <w:bCs/>
                <w:sz w:val="20"/>
                <w:szCs w:val="20"/>
              </w:rPr>
            </w:pPr>
            <w:r w:rsidRPr="00560215">
              <w:rPr>
                <w:rFonts w:ascii="Times New Roman" w:hAnsi="Times New Roman"/>
                <w:b/>
                <w:bCs/>
                <w:sz w:val="20"/>
                <w:szCs w:val="20"/>
              </w:rPr>
              <w:t>-</w:t>
            </w:r>
          </w:p>
        </w:tc>
      </w:tr>
      <w:tr w:rsidR="00560215" w:rsidRPr="00560215" w:rsidTr="00440D83">
        <w:tc>
          <w:tcPr>
            <w:tcW w:w="1277" w:type="dxa"/>
            <w:vMerge/>
          </w:tcPr>
          <w:p w:rsidR="00560215" w:rsidRPr="00560215" w:rsidRDefault="00560215" w:rsidP="00560215">
            <w:pPr>
              <w:widowControl w:val="0"/>
              <w:autoSpaceDE w:val="0"/>
              <w:autoSpaceDN w:val="0"/>
              <w:adjustRightInd w:val="0"/>
              <w:spacing w:after="0" w:line="240" w:lineRule="auto"/>
              <w:rPr>
                <w:rFonts w:ascii="Times New Roman" w:hAnsi="Times New Roman"/>
                <w:bCs/>
                <w:sz w:val="20"/>
                <w:szCs w:val="20"/>
              </w:rPr>
            </w:pPr>
          </w:p>
        </w:tc>
        <w:tc>
          <w:tcPr>
            <w:tcW w:w="1275" w:type="dxa"/>
            <w:vMerge/>
          </w:tcPr>
          <w:p w:rsidR="00560215" w:rsidRPr="00560215" w:rsidRDefault="00560215" w:rsidP="00560215">
            <w:pPr>
              <w:widowControl w:val="0"/>
              <w:autoSpaceDE w:val="0"/>
              <w:autoSpaceDN w:val="0"/>
              <w:adjustRightInd w:val="0"/>
              <w:spacing w:after="0" w:line="240" w:lineRule="auto"/>
              <w:rPr>
                <w:rFonts w:ascii="Times New Roman" w:hAnsi="Times New Roman"/>
                <w:bCs/>
                <w:sz w:val="20"/>
                <w:szCs w:val="20"/>
              </w:rPr>
            </w:pPr>
          </w:p>
        </w:tc>
        <w:tc>
          <w:tcPr>
            <w:tcW w:w="1168" w:type="dxa"/>
          </w:tcPr>
          <w:p w:rsidR="00560215" w:rsidRPr="00560215" w:rsidRDefault="00560215" w:rsidP="00560215">
            <w:pPr>
              <w:widowControl w:val="0"/>
              <w:autoSpaceDE w:val="0"/>
              <w:autoSpaceDN w:val="0"/>
              <w:adjustRightInd w:val="0"/>
              <w:spacing w:after="0" w:line="240" w:lineRule="auto"/>
              <w:rPr>
                <w:rFonts w:ascii="Times New Roman" w:hAnsi="Times New Roman"/>
                <w:bCs/>
                <w:sz w:val="20"/>
                <w:szCs w:val="20"/>
              </w:rPr>
            </w:pPr>
            <w:r w:rsidRPr="00560215">
              <w:rPr>
                <w:rFonts w:ascii="Times New Roman" w:hAnsi="Times New Roman"/>
                <w:bCs/>
                <w:sz w:val="20"/>
                <w:szCs w:val="20"/>
              </w:rPr>
              <w:t>Областной бюджет</w:t>
            </w:r>
          </w:p>
        </w:tc>
        <w:tc>
          <w:tcPr>
            <w:tcW w:w="851"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rPr>
            </w:pPr>
            <w:r w:rsidRPr="00560215">
              <w:rPr>
                <w:rFonts w:ascii="Times New Roman" w:hAnsi="Times New Roman"/>
                <w:bCs/>
                <w:sz w:val="20"/>
                <w:szCs w:val="20"/>
              </w:rPr>
              <w:t>-</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rPr>
            </w:pPr>
            <w:r w:rsidRPr="00560215">
              <w:rPr>
                <w:rFonts w:ascii="Times New Roman" w:hAnsi="Times New Roman"/>
                <w:bCs/>
                <w:sz w:val="20"/>
                <w:szCs w:val="20"/>
              </w:rPr>
              <w:t>-</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rPr>
            </w:pPr>
            <w:r w:rsidRPr="00560215">
              <w:rPr>
                <w:rFonts w:ascii="Times New Roman" w:hAnsi="Times New Roman"/>
                <w:bCs/>
                <w:sz w:val="20"/>
                <w:szCs w:val="20"/>
              </w:rPr>
              <w:t>-</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rPr>
            </w:pPr>
            <w:r w:rsidRPr="00560215">
              <w:rPr>
                <w:rFonts w:ascii="Times New Roman" w:hAnsi="Times New Roman"/>
                <w:bCs/>
                <w:sz w:val="20"/>
                <w:szCs w:val="20"/>
              </w:rPr>
              <w:t>-</w:t>
            </w:r>
          </w:p>
        </w:tc>
        <w:tc>
          <w:tcPr>
            <w:tcW w:w="993"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rPr>
            </w:pPr>
            <w:r w:rsidRPr="00560215">
              <w:rPr>
                <w:rFonts w:ascii="Times New Roman" w:hAnsi="Times New Roman"/>
                <w:bCs/>
                <w:sz w:val="20"/>
                <w:szCs w:val="20"/>
              </w:rPr>
              <w:t>-</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rPr>
            </w:pPr>
            <w:r w:rsidRPr="00560215">
              <w:rPr>
                <w:rFonts w:ascii="Times New Roman" w:hAnsi="Times New Roman"/>
                <w:bCs/>
                <w:sz w:val="20"/>
                <w:szCs w:val="20"/>
              </w:rPr>
              <w:t>-</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rPr>
            </w:pPr>
            <w:r w:rsidRPr="00560215">
              <w:rPr>
                <w:rFonts w:ascii="Times New Roman" w:hAnsi="Times New Roman"/>
                <w:bCs/>
                <w:sz w:val="20"/>
                <w:szCs w:val="20"/>
              </w:rPr>
              <w:t>-</w:t>
            </w:r>
          </w:p>
        </w:tc>
      </w:tr>
      <w:tr w:rsidR="00560215" w:rsidRPr="00560215" w:rsidTr="00440D83">
        <w:tc>
          <w:tcPr>
            <w:tcW w:w="1277" w:type="dxa"/>
            <w:vMerge/>
          </w:tcPr>
          <w:p w:rsidR="00560215" w:rsidRPr="00560215" w:rsidRDefault="00560215" w:rsidP="00560215">
            <w:pPr>
              <w:widowControl w:val="0"/>
              <w:autoSpaceDE w:val="0"/>
              <w:autoSpaceDN w:val="0"/>
              <w:adjustRightInd w:val="0"/>
              <w:spacing w:after="0" w:line="240" w:lineRule="auto"/>
              <w:rPr>
                <w:rFonts w:ascii="Times New Roman" w:hAnsi="Times New Roman"/>
                <w:bCs/>
                <w:sz w:val="20"/>
                <w:szCs w:val="20"/>
              </w:rPr>
            </w:pPr>
          </w:p>
        </w:tc>
        <w:tc>
          <w:tcPr>
            <w:tcW w:w="1275" w:type="dxa"/>
            <w:vMerge/>
          </w:tcPr>
          <w:p w:rsidR="00560215" w:rsidRPr="00560215" w:rsidRDefault="00560215" w:rsidP="00560215">
            <w:pPr>
              <w:widowControl w:val="0"/>
              <w:autoSpaceDE w:val="0"/>
              <w:autoSpaceDN w:val="0"/>
              <w:adjustRightInd w:val="0"/>
              <w:spacing w:after="0" w:line="240" w:lineRule="auto"/>
              <w:rPr>
                <w:rFonts w:ascii="Times New Roman" w:hAnsi="Times New Roman"/>
                <w:bCs/>
                <w:sz w:val="20"/>
                <w:szCs w:val="20"/>
              </w:rPr>
            </w:pPr>
          </w:p>
        </w:tc>
        <w:tc>
          <w:tcPr>
            <w:tcW w:w="1168" w:type="dxa"/>
          </w:tcPr>
          <w:p w:rsidR="00560215" w:rsidRPr="00560215" w:rsidRDefault="00560215" w:rsidP="00560215">
            <w:pPr>
              <w:widowControl w:val="0"/>
              <w:autoSpaceDE w:val="0"/>
              <w:autoSpaceDN w:val="0"/>
              <w:adjustRightInd w:val="0"/>
              <w:spacing w:after="0" w:line="240" w:lineRule="auto"/>
              <w:rPr>
                <w:rFonts w:ascii="Times New Roman" w:hAnsi="Times New Roman"/>
                <w:bCs/>
                <w:sz w:val="20"/>
                <w:szCs w:val="20"/>
              </w:rPr>
            </w:pPr>
            <w:r w:rsidRPr="00560215">
              <w:rPr>
                <w:rFonts w:ascii="Times New Roman" w:hAnsi="Times New Roman"/>
                <w:bCs/>
                <w:sz w:val="20"/>
                <w:szCs w:val="20"/>
              </w:rPr>
              <w:t>Бюджет муниципального района</w:t>
            </w:r>
          </w:p>
        </w:tc>
        <w:tc>
          <w:tcPr>
            <w:tcW w:w="851"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rPr>
            </w:pPr>
            <w:r w:rsidRPr="00560215">
              <w:rPr>
                <w:rFonts w:ascii="Times New Roman" w:hAnsi="Times New Roman"/>
                <w:bCs/>
                <w:sz w:val="20"/>
                <w:szCs w:val="20"/>
              </w:rPr>
              <w:t>-</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rPr>
            </w:pPr>
            <w:r w:rsidRPr="00560215">
              <w:rPr>
                <w:rFonts w:ascii="Times New Roman" w:hAnsi="Times New Roman"/>
                <w:bCs/>
                <w:sz w:val="20"/>
                <w:szCs w:val="20"/>
              </w:rPr>
              <w:t>-</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rPr>
            </w:pPr>
            <w:r w:rsidRPr="00560215">
              <w:rPr>
                <w:rFonts w:ascii="Times New Roman" w:hAnsi="Times New Roman"/>
                <w:bCs/>
                <w:sz w:val="20"/>
                <w:szCs w:val="20"/>
              </w:rPr>
              <w:t>-</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rPr>
            </w:pPr>
            <w:r w:rsidRPr="00560215">
              <w:rPr>
                <w:rFonts w:ascii="Times New Roman" w:hAnsi="Times New Roman"/>
                <w:bCs/>
                <w:sz w:val="20"/>
                <w:szCs w:val="20"/>
              </w:rPr>
              <w:t>-</w:t>
            </w:r>
          </w:p>
        </w:tc>
        <w:tc>
          <w:tcPr>
            <w:tcW w:w="993"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rPr>
            </w:pPr>
            <w:r w:rsidRPr="00560215">
              <w:rPr>
                <w:rFonts w:ascii="Times New Roman" w:hAnsi="Times New Roman"/>
                <w:bCs/>
                <w:sz w:val="20"/>
                <w:szCs w:val="20"/>
              </w:rPr>
              <w:t>-</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rPr>
            </w:pPr>
            <w:r w:rsidRPr="00560215">
              <w:rPr>
                <w:rFonts w:ascii="Times New Roman" w:hAnsi="Times New Roman"/>
                <w:bCs/>
                <w:sz w:val="20"/>
                <w:szCs w:val="20"/>
              </w:rPr>
              <w:t>-</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rPr>
            </w:pPr>
            <w:r w:rsidRPr="00560215">
              <w:rPr>
                <w:rFonts w:ascii="Times New Roman" w:hAnsi="Times New Roman"/>
                <w:bCs/>
                <w:sz w:val="20"/>
                <w:szCs w:val="20"/>
              </w:rPr>
              <w:t>-</w:t>
            </w:r>
          </w:p>
        </w:tc>
      </w:tr>
      <w:tr w:rsidR="00560215" w:rsidRPr="00560215" w:rsidTr="00440D83">
        <w:tc>
          <w:tcPr>
            <w:tcW w:w="1277" w:type="dxa"/>
            <w:vMerge/>
          </w:tcPr>
          <w:p w:rsidR="00560215" w:rsidRPr="00560215" w:rsidRDefault="00560215" w:rsidP="00560215">
            <w:pPr>
              <w:widowControl w:val="0"/>
              <w:autoSpaceDE w:val="0"/>
              <w:autoSpaceDN w:val="0"/>
              <w:adjustRightInd w:val="0"/>
              <w:spacing w:after="0" w:line="240" w:lineRule="auto"/>
              <w:rPr>
                <w:rFonts w:ascii="Times New Roman" w:hAnsi="Times New Roman"/>
                <w:bCs/>
                <w:sz w:val="20"/>
                <w:szCs w:val="20"/>
              </w:rPr>
            </w:pPr>
          </w:p>
        </w:tc>
        <w:tc>
          <w:tcPr>
            <w:tcW w:w="1275" w:type="dxa"/>
            <w:vMerge/>
          </w:tcPr>
          <w:p w:rsidR="00560215" w:rsidRPr="00560215" w:rsidRDefault="00560215" w:rsidP="00560215">
            <w:pPr>
              <w:widowControl w:val="0"/>
              <w:autoSpaceDE w:val="0"/>
              <w:autoSpaceDN w:val="0"/>
              <w:adjustRightInd w:val="0"/>
              <w:spacing w:after="0" w:line="240" w:lineRule="auto"/>
              <w:rPr>
                <w:rFonts w:ascii="Times New Roman" w:hAnsi="Times New Roman"/>
                <w:bCs/>
                <w:sz w:val="20"/>
                <w:szCs w:val="20"/>
              </w:rPr>
            </w:pPr>
          </w:p>
        </w:tc>
        <w:tc>
          <w:tcPr>
            <w:tcW w:w="1168" w:type="dxa"/>
          </w:tcPr>
          <w:p w:rsidR="00560215" w:rsidRPr="00560215" w:rsidRDefault="00560215" w:rsidP="00560215">
            <w:pPr>
              <w:widowControl w:val="0"/>
              <w:autoSpaceDE w:val="0"/>
              <w:autoSpaceDN w:val="0"/>
              <w:adjustRightInd w:val="0"/>
              <w:spacing w:after="0" w:line="240" w:lineRule="auto"/>
              <w:rPr>
                <w:rFonts w:ascii="Times New Roman" w:hAnsi="Times New Roman"/>
                <w:bCs/>
                <w:sz w:val="20"/>
                <w:szCs w:val="20"/>
              </w:rPr>
            </w:pPr>
            <w:r w:rsidRPr="00560215">
              <w:rPr>
                <w:rFonts w:ascii="Times New Roman" w:hAnsi="Times New Roman"/>
                <w:bCs/>
                <w:sz w:val="20"/>
                <w:szCs w:val="20"/>
              </w:rPr>
              <w:t>Иные внебюджетные источники</w:t>
            </w:r>
          </w:p>
        </w:tc>
        <w:tc>
          <w:tcPr>
            <w:tcW w:w="851"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rPr>
            </w:pPr>
            <w:r w:rsidRPr="00560215">
              <w:rPr>
                <w:rFonts w:ascii="Times New Roman" w:hAnsi="Times New Roman"/>
                <w:bCs/>
                <w:sz w:val="20"/>
                <w:szCs w:val="20"/>
              </w:rPr>
              <w:t>-</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rPr>
            </w:pPr>
            <w:r w:rsidRPr="00560215">
              <w:rPr>
                <w:rFonts w:ascii="Times New Roman" w:hAnsi="Times New Roman"/>
                <w:bCs/>
                <w:sz w:val="20"/>
                <w:szCs w:val="20"/>
              </w:rPr>
              <w:t>-</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rPr>
            </w:pPr>
            <w:r w:rsidRPr="00560215">
              <w:rPr>
                <w:rFonts w:ascii="Times New Roman" w:hAnsi="Times New Roman"/>
                <w:bCs/>
                <w:sz w:val="20"/>
                <w:szCs w:val="20"/>
              </w:rPr>
              <w:t>-</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rPr>
            </w:pPr>
            <w:r w:rsidRPr="00560215">
              <w:rPr>
                <w:rFonts w:ascii="Times New Roman" w:hAnsi="Times New Roman"/>
                <w:bCs/>
                <w:sz w:val="20"/>
                <w:szCs w:val="20"/>
              </w:rPr>
              <w:t>-</w:t>
            </w:r>
          </w:p>
        </w:tc>
        <w:tc>
          <w:tcPr>
            <w:tcW w:w="993"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rPr>
            </w:pPr>
            <w:r w:rsidRPr="00560215">
              <w:rPr>
                <w:rFonts w:ascii="Times New Roman" w:hAnsi="Times New Roman"/>
                <w:bCs/>
                <w:sz w:val="20"/>
                <w:szCs w:val="20"/>
              </w:rPr>
              <w:t>-</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rPr>
            </w:pPr>
            <w:r w:rsidRPr="00560215">
              <w:rPr>
                <w:rFonts w:ascii="Times New Roman" w:hAnsi="Times New Roman"/>
                <w:bCs/>
                <w:sz w:val="20"/>
                <w:szCs w:val="20"/>
              </w:rPr>
              <w:t>-</w:t>
            </w:r>
          </w:p>
        </w:tc>
        <w:tc>
          <w:tcPr>
            <w:tcW w:w="992" w:type="dxa"/>
          </w:tcPr>
          <w:p w:rsidR="00560215" w:rsidRPr="00560215" w:rsidRDefault="00560215" w:rsidP="00560215">
            <w:pPr>
              <w:widowControl w:val="0"/>
              <w:autoSpaceDE w:val="0"/>
              <w:autoSpaceDN w:val="0"/>
              <w:adjustRightInd w:val="0"/>
              <w:spacing w:after="0" w:line="240" w:lineRule="auto"/>
              <w:jc w:val="center"/>
              <w:rPr>
                <w:rFonts w:ascii="Times New Roman" w:hAnsi="Times New Roman"/>
                <w:bCs/>
                <w:sz w:val="20"/>
                <w:szCs w:val="20"/>
              </w:rPr>
            </w:pPr>
            <w:r w:rsidRPr="00560215">
              <w:rPr>
                <w:rFonts w:ascii="Times New Roman" w:hAnsi="Times New Roman"/>
                <w:bCs/>
                <w:sz w:val="20"/>
                <w:szCs w:val="20"/>
              </w:rPr>
              <w:t>-</w:t>
            </w:r>
          </w:p>
        </w:tc>
      </w:tr>
    </w:tbl>
    <w:p w:rsidR="002A4140" w:rsidRDefault="002A4140" w:rsidP="00560215">
      <w:pPr>
        <w:spacing w:after="0" w:line="240" w:lineRule="auto"/>
        <w:rPr>
          <w:rFonts w:ascii="Times New Roman" w:hAnsi="Times New Roman"/>
          <w:sz w:val="20"/>
          <w:szCs w:val="20"/>
          <w:lang w:val="ru-RU"/>
        </w:rPr>
      </w:pPr>
    </w:p>
    <w:p w:rsidR="006D673A" w:rsidRDefault="006D673A" w:rsidP="00560215">
      <w:pPr>
        <w:spacing w:after="0" w:line="240" w:lineRule="auto"/>
        <w:rPr>
          <w:rFonts w:ascii="Times New Roman" w:hAnsi="Times New Roman"/>
          <w:sz w:val="20"/>
          <w:szCs w:val="20"/>
          <w:lang w:val="ru-RU"/>
        </w:rPr>
      </w:pPr>
    </w:p>
    <w:p w:rsidR="006D673A" w:rsidRPr="006D673A" w:rsidRDefault="006D673A" w:rsidP="00440D83">
      <w:pPr>
        <w:pStyle w:val="ConsPlusTitle"/>
        <w:ind w:left="-567"/>
        <w:jc w:val="center"/>
        <w:rPr>
          <w:rFonts w:ascii="Times New Roman" w:hAnsi="Times New Roman" w:cs="Times New Roman"/>
        </w:rPr>
      </w:pPr>
      <w:r w:rsidRPr="006D673A">
        <w:rPr>
          <w:rFonts w:ascii="Times New Roman" w:hAnsi="Times New Roman" w:cs="Times New Roman"/>
        </w:rPr>
        <w:t>АДМИНИСТРАЦИЯ ТУЖИНСКОГО МУНИЦИПАЛЬНОГО РАЙОНА</w:t>
      </w:r>
    </w:p>
    <w:p w:rsidR="006D673A" w:rsidRPr="006D673A" w:rsidRDefault="006D673A" w:rsidP="00440D83">
      <w:pPr>
        <w:pStyle w:val="ConsPlusTitle"/>
        <w:ind w:left="-567"/>
        <w:jc w:val="center"/>
        <w:rPr>
          <w:rFonts w:ascii="Times New Roman" w:hAnsi="Times New Roman" w:cs="Times New Roman"/>
        </w:rPr>
      </w:pPr>
      <w:r w:rsidRPr="006D673A">
        <w:rPr>
          <w:rFonts w:ascii="Times New Roman" w:hAnsi="Times New Roman" w:cs="Times New Roman"/>
        </w:rPr>
        <w:t>КИРОВСКОЙ ОБЛАСТИ</w:t>
      </w:r>
    </w:p>
    <w:p w:rsidR="006D673A" w:rsidRPr="006D673A" w:rsidRDefault="006D673A" w:rsidP="00440D83">
      <w:pPr>
        <w:pStyle w:val="ConsPlusTitle"/>
        <w:ind w:left="-567"/>
        <w:jc w:val="center"/>
        <w:rPr>
          <w:rFonts w:ascii="Times New Roman" w:hAnsi="Times New Roman" w:cs="Times New Roman"/>
          <w:b w:val="0"/>
        </w:rPr>
      </w:pPr>
    </w:p>
    <w:p w:rsidR="006D673A" w:rsidRPr="006D673A" w:rsidRDefault="006D673A" w:rsidP="00440D83">
      <w:pPr>
        <w:pStyle w:val="ConsPlusTitle"/>
        <w:ind w:left="-567"/>
        <w:jc w:val="center"/>
        <w:rPr>
          <w:rFonts w:ascii="Times New Roman" w:hAnsi="Times New Roman" w:cs="Times New Roman"/>
        </w:rPr>
      </w:pPr>
      <w:r w:rsidRPr="006D673A">
        <w:rPr>
          <w:rFonts w:ascii="Times New Roman" w:hAnsi="Times New Roman" w:cs="Times New Roman"/>
        </w:rPr>
        <w:t>ПОСТАНОВЛЕНИЕ</w:t>
      </w:r>
    </w:p>
    <w:p w:rsidR="006D673A" w:rsidRPr="006D673A" w:rsidRDefault="006D673A" w:rsidP="006D673A">
      <w:pPr>
        <w:pStyle w:val="ConsPlusTitle"/>
        <w:jc w:val="center"/>
        <w:rPr>
          <w:rFonts w:ascii="Times New Roman" w:hAnsi="Times New Roman" w:cs="Times New Roman"/>
          <w:b w:val="0"/>
        </w:rPr>
      </w:pPr>
    </w:p>
    <w:p w:rsidR="006D673A" w:rsidRPr="006D673A" w:rsidRDefault="006D673A" w:rsidP="00440D83">
      <w:pPr>
        <w:pStyle w:val="ConsPlusTitle"/>
        <w:ind w:left="-851"/>
        <w:jc w:val="center"/>
        <w:rPr>
          <w:rFonts w:ascii="Times New Roman" w:hAnsi="Times New Roman" w:cs="Times New Roman"/>
          <w:b w:val="0"/>
        </w:rPr>
      </w:pPr>
      <w:r w:rsidRPr="006D673A">
        <w:rPr>
          <w:rFonts w:ascii="Times New Roman" w:hAnsi="Times New Roman" w:cs="Times New Roman"/>
          <w:b w:val="0"/>
        </w:rPr>
        <w:t xml:space="preserve">25.07.2017              </w:t>
      </w:r>
      <w:r w:rsidR="00440D83">
        <w:rPr>
          <w:rFonts w:ascii="Times New Roman" w:hAnsi="Times New Roman" w:cs="Times New Roman"/>
          <w:b w:val="0"/>
        </w:rPr>
        <w:t xml:space="preserve">                   </w:t>
      </w:r>
      <w:r w:rsidRPr="006D673A">
        <w:rPr>
          <w:rFonts w:ascii="Times New Roman" w:hAnsi="Times New Roman" w:cs="Times New Roman"/>
          <w:b w:val="0"/>
        </w:rPr>
        <w:t xml:space="preserve">  </w:t>
      </w:r>
      <w:r>
        <w:rPr>
          <w:rFonts w:ascii="Times New Roman" w:hAnsi="Times New Roman" w:cs="Times New Roman"/>
          <w:b w:val="0"/>
        </w:rPr>
        <w:t xml:space="preserve">                                                                    </w:t>
      </w:r>
      <w:r w:rsidRPr="006D673A">
        <w:rPr>
          <w:rFonts w:ascii="Times New Roman" w:hAnsi="Times New Roman" w:cs="Times New Roman"/>
          <w:b w:val="0"/>
        </w:rPr>
        <w:t xml:space="preserve">                                                                  №    277</w:t>
      </w:r>
    </w:p>
    <w:p w:rsidR="006D673A" w:rsidRPr="006D673A" w:rsidRDefault="006D673A" w:rsidP="00440D83">
      <w:pPr>
        <w:pStyle w:val="ConsPlusTitle"/>
        <w:ind w:left="-284"/>
        <w:jc w:val="center"/>
        <w:rPr>
          <w:rFonts w:ascii="Times New Roman" w:hAnsi="Times New Roman" w:cs="Times New Roman"/>
          <w:b w:val="0"/>
        </w:rPr>
      </w:pPr>
      <w:r w:rsidRPr="006D673A">
        <w:rPr>
          <w:rFonts w:ascii="Times New Roman" w:hAnsi="Times New Roman" w:cs="Times New Roman"/>
          <w:b w:val="0"/>
        </w:rPr>
        <w:t>пгт Тужа</w:t>
      </w:r>
    </w:p>
    <w:p w:rsidR="006D673A" w:rsidRPr="006D673A" w:rsidRDefault="006D673A" w:rsidP="00440D83">
      <w:pPr>
        <w:spacing w:after="0" w:line="240" w:lineRule="auto"/>
        <w:ind w:left="-284"/>
        <w:jc w:val="center"/>
        <w:rPr>
          <w:rFonts w:ascii="Times New Roman" w:hAnsi="Times New Roman"/>
          <w:sz w:val="20"/>
          <w:szCs w:val="20"/>
          <w:lang w:val="ru-RU"/>
        </w:rPr>
      </w:pPr>
    </w:p>
    <w:p w:rsidR="006D673A" w:rsidRDefault="006D673A" w:rsidP="00440D83">
      <w:pPr>
        <w:spacing w:after="0" w:line="240" w:lineRule="auto"/>
        <w:ind w:left="-851"/>
        <w:jc w:val="center"/>
        <w:rPr>
          <w:rFonts w:ascii="Times New Roman" w:hAnsi="Times New Roman"/>
          <w:b/>
          <w:sz w:val="20"/>
          <w:szCs w:val="20"/>
          <w:lang w:val="ru-RU"/>
        </w:rPr>
      </w:pPr>
      <w:r w:rsidRPr="006D673A">
        <w:rPr>
          <w:rFonts w:ascii="Times New Roman" w:hAnsi="Times New Roman"/>
          <w:b/>
          <w:sz w:val="20"/>
          <w:szCs w:val="20"/>
          <w:lang w:val="ru-RU"/>
        </w:rPr>
        <w:t>О реализации отдельных положений статьи 47.1 Бюджетного кодекса Российской Федерации</w:t>
      </w:r>
    </w:p>
    <w:p w:rsidR="006D673A" w:rsidRPr="006D673A" w:rsidRDefault="006D673A" w:rsidP="00440D83">
      <w:pPr>
        <w:spacing w:after="0" w:line="240" w:lineRule="auto"/>
        <w:ind w:left="-851"/>
        <w:jc w:val="center"/>
        <w:rPr>
          <w:rFonts w:ascii="Times New Roman" w:hAnsi="Times New Roman"/>
          <w:b/>
          <w:sz w:val="20"/>
          <w:szCs w:val="20"/>
          <w:lang w:val="ru-RU"/>
        </w:rPr>
      </w:pPr>
    </w:p>
    <w:p w:rsidR="006D673A" w:rsidRPr="006D673A" w:rsidRDefault="006D673A" w:rsidP="00440D83">
      <w:pPr>
        <w:pStyle w:val="ConsPlusNonformat"/>
        <w:spacing w:after="0" w:line="240" w:lineRule="auto"/>
        <w:ind w:left="-851" w:firstLine="709"/>
        <w:jc w:val="both"/>
        <w:rPr>
          <w:rFonts w:ascii="Times New Roman" w:hAnsi="Times New Roman" w:cs="Times New Roman"/>
          <w:bCs/>
          <w:sz w:val="20"/>
          <w:szCs w:val="20"/>
        </w:rPr>
      </w:pPr>
      <w:r w:rsidRPr="006D673A">
        <w:rPr>
          <w:rFonts w:ascii="Times New Roman" w:hAnsi="Times New Roman" w:cs="Times New Roman"/>
          <w:bCs/>
          <w:sz w:val="20"/>
          <w:szCs w:val="20"/>
        </w:rPr>
        <w:t>В целях реализации пункта 7 и пункта 9 статьи 47.1 Бюджетного кодекса Российской Федерации, на основании постановления Правительства Российской Федерации от 31.08.2016 № 868 «О порядке формирования и ведения перечня источников доходов Российской Федерации», администрация Тужинского муниципального района ПОСТАНОВЛЯЕТ:</w:t>
      </w:r>
    </w:p>
    <w:p w:rsidR="006D673A" w:rsidRPr="006D673A" w:rsidRDefault="006D673A" w:rsidP="00440D83">
      <w:pPr>
        <w:pStyle w:val="ConsPlusNonformat"/>
        <w:widowControl/>
        <w:numPr>
          <w:ilvl w:val="0"/>
          <w:numId w:val="1"/>
        </w:numPr>
        <w:tabs>
          <w:tab w:val="left" w:pos="1134"/>
        </w:tabs>
        <w:spacing w:after="0" w:line="240" w:lineRule="auto"/>
        <w:ind w:left="-851" w:firstLine="709"/>
        <w:jc w:val="both"/>
        <w:rPr>
          <w:rFonts w:ascii="Times New Roman" w:hAnsi="Times New Roman" w:cs="Times New Roman"/>
          <w:sz w:val="20"/>
          <w:szCs w:val="20"/>
        </w:rPr>
      </w:pPr>
      <w:r w:rsidRPr="006D673A">
        <w:rPr>
          <w:rFonts w:ascii="Times New Roman" w:hAnsi="Times New Roman" w:cs="Times New Roman"/>
          <w:sz w:val="20"/>
          <w:szCs w:val="20"/>
        </w:rPr>
        <w:t>Утвердить Порядок формирования и ведения реестра источников доходов бюджета Тужинского муниципального района (далее – Порядок) согласно приложению.</w:t>
      </w:r>
    </w:p>
    <w:p w:rsidR="006D673A" w:rsidRPr="006D673A" w:rsidRDefault="006D673A" w:rsidP="00440D83">
      <w:pPr>
        <w:spacing w:after="0" w:line="240" w:lineRule="auto"/>
        <w:ind w:left="-851" w:firstLine="720"/>
        <w:jc w:val="both"/>
        <w:rPr>
          <w:rFonts w:ascii="Times New Roman" w:hAnsi="Times New Roman"/>
          <w:sz w:val="20"/>
          <w:szCs w:val="20"/>
          <w:lang w:val="ru-RU"/>
        </w:rPr>
      </w:pPr>
      <w:r w:rsidRPr="006D673A">
        <w:rPr>
          <w:rFonts w:ascii="Times New Roman" w:hAnsi="Times New Roman"/>
          <w:sz w:val="20"/>
          <w:szCs w:val="20"/>
          <w:lang w:val="ru-RU"/>
        </w:rPr>
        <w:t>2.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 и применяется к правоотношениям, возникающим при составлении и исполнении  бюджета Тужинского муниципального района начиная с  бюджета на 2018 год и на плановый период 2019 и 2020 годов, за исключением пункта 12 Порядка, который вступает в силу с 1 января 2019 года.</w:t>
      </w:r>
    </w:p>
    <w:p w:rsidR="006D673A" w:rsidRPr="006D673A" w:rsidRDefault="006D673A" w:rsidP="00440D83">
      <w:pPr>
        <w:spacing w:after="0" w:line="240" w:lineRule="auto"/>
        <w:ind w:left="-851" w:firstLine="720"/>
        <w:jc w:val="both"/>
        <w:rPr>
          <w:rFonts w:ascii="Times New Roman" w:hAnsi="Times New Roman"/>
          <w:sz w:val="20"/>
          <w:szCs w:val="20"/>
          <w:lang w:val="ru-RU"/>
        </w:rPr>
      </w:pPr>
      <w:r w:rsidRPr="006D673A">
        <w:rPr>
          <w:rFonts w:ascii="Times New Roman" w:hAnsi="Times New Roman"/>
          <w:sz w:val="20"/>
          <w:szCs w:val="20"/>
          <w:lang w:val="ru-RU"/>
        </w:rPr>
        <w:t>3. Контроль за исполнением постановления возложить на начальника Финансового управления И.Н.Докучаеву.</w:t>
      </w:r>
    </w:p>
    <w:p w:rsidR="006D673A" w:rsidRPr="006D673A" w:rsidRDefault="006D673A" w:rsidP="006D673A">
      <w:pPr>
        <w:pStyle w:val="ConsPlusNormal"/>
        <w:widowControl/>
        <w:ind w:left="720" w:firstLine="0"/>
        <w:jc w:val="both"/>
        <w:rPr>
          <w:rFonts w:ascii="Times New Roman" w:hAnsi="Times New Roman" w:cs="Times New Roman"/>
        </w:rPr>
      </w:pPr>
    </w:p>
    <w:p w:rsidR="006D673A" w:rsidRPr="006D673A" w:rsidRDefault="006D673A" w:rsidP="00440D83">
      <w:pPr>
        <w:spacing w:after="0" w:line="240" w:lineRule="auto"/>
        <w:ind w:left="-851"/>
        <w:jc w:val="both"/>
        <w:rPr>
          <w:rFonts w:ascii="Times New Roman" w:hAnsi="Times New Roman"/>
          <w:sz w:val="20"/>
          <w:szCs w:val="20"/>
          <w:lang w:val="ru-RU"/>
        </w:rPr>
      </w:pPr>
      <w:r w:rsidRPr="006D673A">
        <w:rPr>
          <w:rFonts w:ascii="Times New Roman" w:hAnsi="Times New Roman"/>
          <w:sz w:val="20"/>
          <w:szCs w:val="20"/>
          <w:lang w:val="ru-RU"/>
        </w:rPr>
        <w:t>И.о.</w:t>
      </w:r>
      <w:r>
        <w:rPr>
          <w:rFonts w:ascii="Times New Roman" w:hAnsi="Times New Roman"/>
          <w:sz w:val="20"/>
          <w:szCs w:val="20"/>
          <w:lang w:val="ru-RU"/>
        </w:rPr>
        <w:t xml:space="preserve"> </w:t>
      </w:r>
      <w:r w:rsidRPr="006D673A">
        <w:rPr>
          <w:rFonts w:ascii="Times New Roman" w:hAnsi="Times New Roman"/>
          <w:sz w:val="20"/>
          <w:szCs w:val="20"/>
          <w:lang w:val="ru-RU"/>
        </w:rPr>
        <w:t>главы Тужинского</w:t>
      </w:r>
    </w:p>
    <w:p w:rsidR="006D673A" w:rsidRDefault="006D673A" w:rsidP="00440D83">
      <w:pPr>
        <w:spacing w:after="0" w:line="240" w:lineRule="auto"/>
        <w:ind w:left="-851"/>
        <w:rPr>
          <w:rFonts w:ascii="Times New Roman" w:hAnsi="Times New Roman"/>
          <w:sz w:val="20"/>
          <w:szCs w:val="20"/>
          <w:lang w:val="ru-RU"/>
        </w:rPr>
      </w:pPr>
      <w:r w:rsidRPr="006D673A">
        <w:rPr>
          <w:rFonts w:ascii="Times New Roman" w:hAnsi="Times New Roman"/>
          <w:sz w:val="20"/>
          <w:szCs w:val="20"/>
          <w:lang w:val="ru-RU"/>
        </w:rPr>
        <w:t>муниципального района</w:t>
      </w:r>
      <w:r w:rsidRPr="006D673A">
        <w:rPr>
          <w:rFonts w:ascii="Times New Roman" w:hAnsi="Times New Roman"/>
          <w:sz w:val="20"/>
          <w:szCs w:val="20"/>
          <w:lang w:val="ru-RU"/>
        </w:rPr>
        <w:tab/>
      </w:r>
      <w:r>
        <w:rPr>
          <w:rFonts w:ascii="Times New Roman" w:hAnsi="Times New Roman"/>
          <w:sz w:val="20"/>
          <w:szCs w:val="20"/>
          <w:lang w:val="ru-RU"/>
        </w:rPr>
        <w:t xml:space="preserve">              </w:t>
      </w:r>
      <w:r w:rsidRPr="006D673A">
        <w:rPr>
          <w:rFonts w:ascii="Times New Roman" w:hAnsi="Times New Roman"/>
          <w:sz w:val="20"/>
          <w:szCs w:val="20"/>
          <w:lang w:val="ru-RU"/>
        </w:rPr>
        <w:t>Л.В.</w:t>
      </w:r>
      <w:r>
        <w:rPr>
          <w:rFonts w:ascii="Times New Roman" w:hAnsi="Times New Roman"/>
          <w:sz w:val="20"/>
          <w:szCs w:val="20"/>
          <w:lang w:val="ru-RU"/>
        </w:rPr>
        <w:t xml:space="preserve"> </w:t>
      </w:r>
      <w:r w:rsidRPr="006D673A">
        <w:rPr>
          <w:rFonts w:ascii="Times New Roman" w:hAnsi="Times New Roman"/>
          <w:sz w:val="20"/>
          <w:szCs w:val="20"/>
          <w:lang w:val="ru-RU"/>
        </w:rPr>
        <w:t>Бледных</w:t>
      </w:r>
      <w:r w:rsidRPr="006D673A">
        <w:rPr>
          <w:rFonts w:ascii="Times New Roman" w:hAnsi="Times New Roman"/>
          <w:sz w:val="20"/>
          <w:szCs w:val="20"/>
          <w:lang w:val="ru-RU"/>
        </w:rPr>
        <w:tab/>
      </w:r>
      <w:r w:rsidRPr="006D673A">
        <w:rPr>
          <w:rFonts w:ascii="Times New Roman" w:hAnsi="Times New Roman"/>
          <w:sz w:val="20"/>
          <w:szCs w:val="20"/>
          <w:lang w:val="ru-RU"/>
        </w:rPr>
        <w:tab/>
      </w:r>
      <w:r w:rsidRPr="006D673A">
        <w:rPr>
          <w:rFonts w:ascii="Times New Roman" w:hAnsi="Times New Roman"/>
          <w:sz w:val="20"/>
          <w:szCs w:val="20"/>
          <w:lang w:val="ru-RU"/>
        </w:rPr>
        <w:tab/>
      </w:r>
      <w:r w:rsidRPr="006D673A">
        <w:rPr>
          <w:rFonts w:ascii="Times New Roman" w:hAnsi="Times New Roman"/>
          <w:sz w:val="20"/>
          <w:szCs w:val="20"/>
          <w:lang w:val="ru-RU"/>
        </w:rPr>
        <w:tab/>
      </w:r>
      <w:r w:rsidRPr="006D673A">
        <w:rPr>
          <w:rFonts w:ascii="Times New Roman" w:hAnsi="Times New Roman"/>
          <w:sz w:val="20"/>
          <w:szCs w:val="20"/>
          <w:lang w:val="ru-RU"/>
        </w:rPr>
        <w:tab/>
      </w:r>
    </w:p>
    <w:p w:rsidR="00440D83" w:rsidRDefault="00440D83" w:rsidP="00440D83">
      <w:pPr>
        <w:spacing w:after="0" w:line="240" w:lineRule="auto"/>
        <w:ind w:left="-851"/>
        <w:rPr>
          <w:rFonts w:ascii="Times New Roman" w:hAnsi="Times New Roman"/>
          <w:sz w:val="20"/>
          <w:szCs w:val="20"/>
          <w:lang w:val="ru-RU"/>
        </w:rPr>
      </w:pPr>
    </w:p>
    <w:p w:rsidR="00440D83" w:rsidRDefault="00440D83" w:rsidP="00440D83">
      <w:pPr>
        <w:spacing w:after="0" w:line="240" w:lineRule="auto"/>
        <w:ind w:left="-851"/>
        <w:rPr>
          <w:rFonts w:ascii="Times New Roman" w:hAnsi="Times New Roman"/>
          <w:sz w:val="20"/>
          <w:szCs w:val="20"/>
          <w:lang w:val="ru-RU"/>
        </w:rPr>
      </w:pPr>
    </w:p>
    <w:p w:rsidR="00440D83" w:rsidRDefault="00440D83" w:rsidP="00440D83">
      <w:pPr>
        <w:spacing w:after="0" w:line="240" w:lineRule="auto"/>
        <w:ind w:left="-851"/>
        <w:rPr>
          <w:rFonts w:ascii="Times New Roman" w:hAnsi="Times New Roman"/>
          <w:sz w:val="20"/>
          <w:szCs w:val="20"/>
          <w:lang w:val="ru-RU"/>
        </w:rPr>
      </w:pPr>
    </w:p>
    <w:p w:rsidR="00440D83" w:rsidRDefault="00440D83" w:rsidP="00440D83">
      <w:pPr>
        <w:spacing w:after="0" w:line="240" w:lineRule="auto"/>
        <w:ind w:left="-851"/>
        <w:rPr>
          <w:rFonts w:ascii="Times New Roman" w:hAnsi="Times New Roman"/>
          <w:sz w:val="20"/>
          <w:szCs w:val="20"/>
          <w:lang w:val="ru-RU"/>
        </w:rPr>
      </w:pPr>
    </w:p>
    <w:p w:rsidR="00440D83" w:rsidRDefault="00440D83" w:rsidP="00440D83">
      <w:pPr>
        <w:spacing w:after="0" w:line="240" w:lineRule="auto"/>
        <w:ind w:left="-851"/>
        <w:rPr>
          <w:rFonts w:ascii="Times New Roman" w:hAnsi="Times New Roman"/>
          <w:sz w:val="20"/>
          <w:szCs w:val="20"/>
          <w:lang w:val="ru-RU"/>
        </w:rPr>
      </w:pPr>
    </w:p>
    <w:p w:rsidR="00440D83" w:rsidRDefault="00440D83" w:rsidP="00440D83">
      <w:pPr>
        <w:spacing w:after="0" w:line="240" w:lineRule="auto"/>
        <w:ind w:left="-851"/>
        <w:rPr>
          <w:rFonts w:ascii="Times New Roman" w:hAnsi="Times New Roman"/>
          <w:sz w:val="20"/>
          <w:szCs w:val="20"/>
          <w:lang w:val="ru-RU"/>
        </w:rPr>
      </w:pPr>
    </w:p>
    <w:p w:rsidR="006D673A" w:rsidRPr="006D673A" w:rsidRDefault="006D673A" w:rsidP="006D673A">
      <w:pPr>
        <w:spacing w:after="0" w:line="240" w:lineRule="auto"/>
        <w:ind w:left="5387" w:right="34"/>
        <w:outlineLvl w:val="0"/>
        <w:rPr>
          <w:rFonts w:ascii="Times New Roman" w:hAnsi="Times New Roman"/>
          <w:color w:val="000000"/>
          <w:sz w:val="20"/>
          <w:szCs w:val="20"/>
          <w:lang w:val="ru-RU"/>
        </w:rPr>
      </w:pPr>
      <w:r w:rsidRPr="006D673A">
        <w:rPr>
          <w:rFonts w:ascii="Times New Roman" w:hAnsi="Times New Roman"/>
          <w:color w:val="000000"/>
          <w:sz w:val="20"/>
          <w:szCs w:val="20"/>
          <w:lang w:val="ru-RU"/>
        </w:rPr>
        <w:lastRenderedPageBreak/>
        <w:t xml:space="preserve">Приложение </w:t>
      </w:r>
    </w:p>
    <w:p w:rsidR="006D673A" w:rsidRPr="006D673A" w:rsidRDefault="006D673A" w:rsidP="006D673A">
      <w:pPr>
        <w:spacing w:after="0" w:line="240" w:lineRule="auto"/>
        <w:ind w:left="5387" w:right="34"/>
        <w:rPr>
          <w:rFonts w:ascii="Times New Roman" w:hAnsi="Times New Roman"/>
          <w:color w:val="000000"/>
          <w:sz w:val="20"/>
          <w:szCs w:val="20"/>
          <w:lang w:val="ru-RU"/>
        </w:rPr>
      </w:pPr>
    </w:p>
    <w:p w:rsidR="006D673A" w:rsidRPr="006D673A" w:rsidRDefault="006D673A" w:rsidP="006D673A">
      <w:pPr>
        <w:spacing w:after="0" w:line="240" w:lineRule="auto"/>
        <w:ind w:left="5387" w:right="34"/>
        <w:outlineLvl w:val="0"/>
        <w:rPr>
          <w:rFonts w:ascii="Times New Roman" w:hAnsi="Times New Roman"/>
          <w:color w:val="000000"/>
          <w:sz w:val="20"/>
          <w:szCs w:val="20"/>
          <w:lang w:val="ru-RU"/>
        </w:rPr>
      </w:pPr>
      <w:r w:rsidRPr="006D673A">
        <w:rPr>
          <w:rFonts w:ascii="Times New Roman" w:hAnsi="Times New Roman"/>
          <w:color w:val="000000"/>
          <w:sz w:val="20"/>
          <w:szCs w:val="20"/>
          <w:lang w:val="ru-RU"/>
        </w:rPr>
        <w:t>УТВЕРЖДЕН</w:t>
      </w:r>
    </w:p>
    <w:p w:rsidR="006D673A" w:rsidRPr="006D673A" w:rsidRDefault="006D673A" w:rsidP="006D673A">
      <w:pPr>
        <w:tabs>
          <w:tab w:val="left" w:pos="10080"/>
        </w:tabs>
        <w:spacing w:after="0" w:line="240" w:lineRule="auto"/>
        <w:ind w:left="5387" w:right="34"/>
        <w:rPr>
          <w:rFonts w:ascii="Times New Roman" w:hAnsi="Times New Roman"/>
          <w:color w:val="000000"/>
          <w:sz w:val="20"/>
          <w:szCs w:val="20"/>
          <w:lang w:val="ru-RU"/>
        </w:rPr>
      </w:pPr>
    </w:p>
    <w:p w:rsidR="006D673A" w:rsidRPr="006D673A" w:rsidRDefault="006D673A" w:rsidP="006D673A">
      <w:pPr>
        <w:tabs>
          <w:tab w:val="left" w:pos="10080"/>
        </w:tabs>
        <w:spacing w:after="0" w:line="240" w:lineRule="auto"/>
        <w:ind w:left="5387" w:right="34"/>
        <w:rPr>
          <w:rFonts w:ascii="Times New Roman" w:hAnsi="Times New Roman"/>
          <w:color w:val="000000"/>
          <w:sz w:val="20"/>
          <w:szCs w:val="20"/>
          <w:lang w:val="ru-RU"/>
        </w:rPr>
      </w:pPr>
      <w:r w:rsidRPr="006D673A">
        <w:rPr>
          <w:rFonts w:ascii="Times New Roman" w:hAnsi="Times New Roman"/>
          <w:color w:val="000000"/>
          <w:sz w:val="20"/>
          <w:szCs w:val="20"/>
          <w:lang w:val="ru-RU"/>
        </w:rPr>
        <w:t>постановлением администрации Тужинского муниципального района</w:t>
      </w:r>
    </w:p>
    <w:p w:rsidR="006D673A" w:rsidRPr="006D673A" w:rsidRDefault="006D673A" w:rsidP="006D673A">
      <w:pPr>
        <w:spacing w:after="0" w:line="240" w:lineRule="auto"/>
        <w:ind w:left="5387" w:right="34"/>
        <w:rPr>
          <w:rFonts w:ascii="Times New Roman" w:hAnsi="Times New Roman"/>
          <w:color w:val="000000"/>
          <w:sz w:val="20"/>
          <w:szCs w:val="20"/>
          <w:u w:val="single"/>
          <w:lang w:val="ru-RU"/>
        </w:rPr>
      </w:pPr>
      <w:r w:rsidRPr="006D673A">
        <w:rPr>
          <w:rFonts w:ascii="Times New Roman" w:hAnsi="Times New Roman"/>
          <w:color w:val="000000"/>
          <w:sz w:val="20"/>
          <w:szCs w:val="20"/>
          <w:u w:val="single"/>
          <w:lang w:val="ru-RU"/>
        </w:rPr>
        <w:t>от  25.07.2017 № 277</w:t>
      </w:r>
    </w:p>
    <w:p w:rsidR="006D673A" w:rsidRPr="006D673A" w:rsidRDefault="006D673A" w:rsidP="006D673A">
      <w:pPr>
        <w:pStyle w:val="ab"/>
        <w:outlineLvl w:val="0"/>
        <w:rPr>
          <w:rFonts w:ascii="Times New Roman" w:hAnsi="Times New Roman" w:cs="Times New Roman"/>
          <w:caps/>
        </w:rPr>
      </w:pPr>
    </w:p>
    <w:p w:rsidR="006D673A" w:rsidRPr="006D673A" w:rsidRDefault="006D673A" w:rsidP="00440D83">
      <w:pPr>
        <w:pStyle w:val="ab"/>
        <w:ind w:left="-851"/>
        <w:outlineLvl w:val="0"/>
        <w:rPr>
          <w:rFonts w:ascii="Times New Roman" w:hAnsi="Times New Roman" w:cs="Times New Roman"/>
          <w:caps/>
        </w:rPr>
      </w:pPr>
      <w:r w:rsidRPr="006D673A">
        <w:rPr>
          <w:rFonts w:ascii="Times New Roman" w:hAnsi="Times New Roman" w:cs="Times New Roman"/>
          <w:caps/>
        </w:rPr>
        <w:t>Порядок</w:t>
      </w:r>
    </w:p>
    <w:p w:rsidR="006D673A" w:rsidRPr="006D673A" w:rsidRDefault="006D673A" w:rsidP="00440D83">
      <w:pPr>
        <w:pStyle w:val="ab"/>
        <w:ind w:left="-851"/>
        <w:rPr>
          <w:rFonts w:ascii="Times New Roman" w:hAnsi="Times New Roman" w:cs="Times New Roman"/>
        </w:rPr>
      </w:pPr>
      <w:r w:rsidRPr="006D673A">
        <w:rPr>
          <w:rFonts w:ascii="Times New Roman" w:hAnsi="Times New Roman" w:cs="Times New Roman"/>
        </w:rPr>
        <w:t xml:space="preserve">формирования и ведения реестра источников доходов  бюджета Тужинского муниципального района </w:t>
      </w:r>
    </w:p>
    <w:p w:rsidR="006D673A" w:rsidRPr="006D673A" w:rsidRDefault="006D673A" w:rsidP="00440D83">
      <w:pPr>
        <w:spacing w:after="0" w:line="240" w:lineRule="auto"/>
        <w:ind w:left="-851" w:firstLine="709"/>
        <w:jc w:val="both"/>
        <w:rPr>
          <w:rFonts w:ascii="Times New Roman" w:hAnsi="Times New Roman"/>
          <w:sz w:val="20"/>
          <w:szCs w:val="20"/>
          <w:lang w:val="ru-RU"/>
        </w:rPr>
      </w:pPr>
      <w:r w:rsidRPr="006D673A">
        <w:rPr>
          <w:rFonts w:ascii="Times New Roman" w:hAnsi="Times New Roman"/>
          <w:sz w:val="20"/>
          <w:szCs w:val="20"/>
          <w:lang w:val="ru-RU"/>
        </w:rPr>
        <w:t>1. Настоящий Порядок формирования и ведения реестра источников доходов  бюджета Тужинского муниципального района (далее – Порядок) разработан в соответствии с общими требованиями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утвержденными постановлением Правительства Российской Федерации от 31.08.2016 № 868 «О порядке формирования и ведения перечня источников доходов Российской Федерации», и определяет состав информации и правила, применяемые при формировании и ведении реестра источников доходов  бюджета муниципального района (далее – реестр источников доходов бюджета).</w:t>
      </w:r>
    </w:p>
    <w:p w:rsidR="006D673A" w:rsidRPr="006D673A" w:rsidRDefault="006D673A" w:rsidP="00440D83">
      <w:pPr>
        <w:spacing w:after="0" w:line="240" w:lineRule="auto"/>
        <w:ind w:left="-851" w:firstLine="709"/>
        <w:jc w:val="both"/>
        <w:rPr>
          <w:rFonts w:ascii="Times New Roman" w:hAnsi="Times New Roman"/>
          <w:sz w:val="20"/>
          <w:szCs w:val="20"/>
          <w:lang w:val="ru-RU"/>
        </w:rPr>
      </w:pPr>
      <w:r w:rsidRPr="006D673A">
        <w:rPr>
          <w:rFonts w:ascii="Times New Roman" w:hAnsi="Times New Roman"/>
          <w:sz w:val="20"/>
          <w:szCs w:val="20"/>
          <w:lang w:val="ru-RU"/>
        </w:rPr>
        <w:t>2. Реестр источников доходов бюджета представляют собой свод информации  по источникам доходов  бюджета муниципального района, формируемой в процессе составления, утверждения и исполнения бюджета муниципального района на основании перечня источников доходов Российской Федерации.</w:t>
      </w:r>
    </w:p>
    <w:p w:rsidR="006D673A" w:rsidRPr="006D673A" w:rsidRDefault="006D673A" w:rsidP="00440D83">
      <w:pPr>
        <w:spacing w:after="0" w:line="240" w:lineRule="auto"/>
        <w:ind w:left="-851" w:firstLine="709"/>
        <w:jc w:val="both"/>
        <w:rPr>
          <w:rFonts w:ascii="Times New Roman" w:hAnsi="Times New Roman"/>
          <w:sz w:val="20"/>
          <w:szCs w:val="20"/>
          <w:lang w:val="ru-RU"/>
        </w:rPr>
      </w:pPr>
      <w:r w:rsidRPr="006D673A">
        <w:rPr>
          <w:rFonts w:ascii="Times New Roman" w:hAnsi="Times New Roman"/>
          <w:sz w:val="20"/>
          <w:szCs w:val="20"/>
          <w:lang w:val="ru-RU"/>
        </w:rPr>
        <w:t xml:space="preserve">3. Реестр источников доходов бюджета формируется и ведется как единый информационный ресурс, в котором отражаются бюджетные данные на этапах составления, утверждения и исполнения решения о бюджете по источникам доходов бюджета и соответствующим им группам источников доходов бюджета, включенным в перечень источников доходов Российской Федерации. </w:t>
      </w:r>
    </w:p>
    <w:p w:rsidR="006D673A" w:rsidRPr="006D673A" w:rsidRDefault="006D673A" w:rsidP="00440D83">
      <w:pPr>
        <w:tabs>
          <w:tab w:val="left" w:pos="1134"/>
        </w:tabs>
        <w:spacing w:after="0" w:line="240" w:lineRule="auto"/>
        <w:ind w:left="-851" w:firstLine="709"/>
        <w:jc w:val="both"/>
        <w:rPr>
          <w:rFonts w:ascii="Times New Roman" w:hAnsi="Times New Roman"/>
          <w:sz w:val="20"/>
          <w:szCs w:val="20"/>
          <w:lang w:val="ru-RU"/>
        </w:rPr>
      </w:pPr>
      <w:r w:rsidRPr="006D673A">
        <w:rPr>
          <w:rFonts w:ascii="Times New Roman" w:hAnsi="Times New Roman"/>
          <w:sz w:val="20"/>
          <w:szCs w:val="20"/>
          <w:lang w:val="ru-RU"/>
        </w:rPr>
        <w:t>4. Реестр источников доходов  бюджета формируется и ведется в электронной форме в государственной информационной системе управления государственными финансами Кировской области.</w:t>
      </w:r>
    </w:p>
    <w:p w:rsidR="006D673A" w:rsidRPr="006D673A" w:rsidRDefault="006D673A" w:rsidP="00440D83">
      <w:pPr>
        <w:spacing w:after="0" w:line="240" w:lineRule="auto"/>
        <w:ind w:left="-851" w:firstLine="709"/>
        <w:jc w:val="both"/>
        <w:rPr>
          <w:rFonts w:ascii="Times New Roman" w:hAnsi="Times New Roman"/>
          <w:sz w:val="20"/>
          <w:szCs w:val="20"/>
          <w:lang w:val="ru-RU"/>
        </w:rPr>
      </w:pPr>
      <w:r w:rsidRPr="006D673A">
        <w:rPr>
          <w:rFonts w:ascii="Times New Roman" w:hAnsi="Times New Roman"/>
          <w:sz w:val="20"/>
          <w:szCs w:val="20"/>
          <w:lang w:val="ru-RU"/>
        </w:rPr>
        <w:t>5. Реестр источников доходов бюджета, включая информацию, указанную в пунктах 11 и 12 настоящего Порядка, ведется на государственном языке Российской Федерации.</w:t>
      </w:r>
    </w:p>
    <w:p w:rsidR="006D673A" w:rsidRPr="006D673A" w:rsidRDefault="006D673A" w:rsidP="00440D83">
      <w:pPr>
        <w:spacing w:after="0" w:line="240" w:lineRule="auto"/>
        <w:ind w:left="-851" w:firstLine="709"/>
        <w:jc w:val="both"/>
        <w:rPr>
          <w:rFonts w:ascii="Times New Roman" w:hAnsi="Times New Roman"/>
          <w:sz w:val="20"/>
          <w:szCs w:val="20"/>
          <w:lang w:val="ru-RU"/>
        </w:rPr>
      </w:pPr>
      <w:r w:rsidRPr="006D673A">
        <w:rPr>
          <w:rFonts w:ascii="Times New Roman" w:hAnsi="Times New Roman"/>
          <w:sz w:val="20"/>
          <w:szCs w:val="20"/>
          <w:lang w:val="ru-RU"/>
        </w:rPr>
        <w:t>6. Реестр источников доходов бюджета, включая информацию, указанную в пунктах 11 и 12 настоящего Порядка, хранится в соответствии со сроками хранения архивных документов, определенными в соответствии с законодательством Российской Федерации об архивном деле.</w:t>
      </w:r>
    </w:p>
    <w:p w:rsidR="006D673A" w:rsidRPr="006D673A" w:rsidRDefault="006D673A" w:rsidP="00440D83">
      <w:pPr>
        <w:spacing w:after="0" w:line="240" w:lineRule="auto"/>
        <w:ind w:left="-851" w:firstLine="709"/>
        <w:jc w:val="both"/>
        <w:rPr>
          <w:rFonts w:ascii="Times New Roman" w:hAnsi="Times New Roman"/>
          <w:sz w:val="20"/>
          <w:szCs w:val="20"/>
          <w:lang w:val="ru-RU"/>
        </w:rPr>
      </w:pPr>
      <w:r w:rsidRPr="006D673A">
        <w:rPr>
          <w:rFonts w:ascii="Times New Roman" w:hAnsi="Times New Roman"/>
          <w:sz w:val="20"/>
          <w:szCs w:val="20"/>
          <w:lang w:val="ru-RU"/>
        </w:rPr>
        <w:t>7. При формировании и ведении реестра источников доходов бюджета в государственной информационной системе управления государственными финансами Кировской области используются усиленные квалифицированные электронные подписи лиц, уполномоченных действовать от имени участников процесса ведения реестра источников доходов бюджета, указанных в пункте 9 настоящего Порядка.</w:t>
      </w:r>
    </w:p>
    <w:p w:rsidR="006D673A" w:rsidRPr="006D673A" w:rsidRDefault="006D673A" w:rsidP="00440D83">
      <w:pPr>
        <w:spacing w:after="0" w:line="240" w:lineRule="auto"/>
        <w:ind w:left="-851" w:firstLine="709"/>
        <w:jc w:val="both"/>
        <w:rPr>
          <w:rFonts w:ascii="Times New Roman" w:hAnsi="Times New Roman"/>
          <w:sz w:val="20"/>
          <w:szCs w:val="20"/>
          <w:lang w:val="ru-RU"/>
        </w:rPr>
      </w:pPr>
      <w:bookmarkStart w:id="1" w:name="Par7"/>
      <w:bookmarkEnd w:id="1"/>
      <w:r w:rsidRPr="006D673A">
        <w:rPr>
          <w:rFonts w:ascii="Times New Roman" w:hAnsi="Times New Roman"/>
          <w:sz w:val="20"/>
          <w:szCs w:val="20"/>
          <w:lang w:val="ru-RU"/>
        </w:rPr>
        <w:t>8. Реестр источников доходов  бюджета ведется муниципальным казенным учреждением  Финансовое управление администрации Тужинского муниципального района (далее –  Финансовое управление).</w:t>
      </w:r>
    </w:p>
    <w:p w:rsidR="006D673A" w:rsidRPr="006D673A" w:rsidRDefault="006D673A" w:rsidP="00440D83">
      <w:pPr>
        <w:spacing w:after="0" w:line="240" w:lineRule="auto"/>
        <w:ind w:left="-851" w:firstLine="709"/>
        <w:jc w:val="both"/>
        <w:rPr>
          <w:rFonts w:ascii="Times New Roman" w:hAnsi="Times New Roman"/>
          <w:sz w:val="20"/>
          <w:szCs w:val="20"/>
          <w:lang w:val="ru-RU"/>
        </w:rPr>
      </w:pPr>
      <w:bookmarkStart w:id="2" w:name="Par9"/>
      <w:bookmarkEnd w:id="2"/>
      <w:r w:rsidRPr="006D673A">
        <w:rPr>
          <w:rFonts w:ascii="Times New Roman" w:hAnsi="Times New Roman"/>
          <w:sz w:val="20"/>
          <w:szCs w:val="20"/>
          <w:lang w:val="ru-RU"/>
        </w:rPr>
        <w:t>9. В целях ведения реестра источников доходов бюджета Финансовое управление,  муниципальные  казенные учреждения, осуществляющие бюджетные полномочия главных администраторов доходов  бюджета муниципального района и (или) администраторов доходов  бюджета муниципального района, органы и организации, осуществляющие оказание (выполнение) муниципальных услуг (выполнение работ), предусматривающих за их оказание (выполнение) взимание платы по источнику доходов бюджета (в случае если указанные органы и организации не осуществляют бюджетных полномочий администраторов доходов бюджета) (далее – участники процесса ведения реестра источников доходов бюджета), обеспечивают предоставление сведений, необходимых для ведения реестра источников доходов бюджета в соответствии с настоящим Порядком.</w:t>
      </w:r>
    </w:p>
    <w:p w:rsidR="006D673A" w:rsidRPr="006D673A" w:rsidRDefault="006D673A" w:rsidP="00440D83">
      <w:pPr>
        <w:spacing w:after="0" w:line="240" w:lineRule="auto"/>
        <w:ind w:left="-851" w:firstLine="709"/>
        <w:jc w:val="both"/>
        <w:rPr>
          <w:rFonts w:ascii="Times New Roman" w:hAnsi="Times New Roman"/>
          <w:sz w:val="20"/>
          <w:szCs w:val="20"/>
          <w:lang w:val="ru-RU"/>
        </w:rPr>
      </w:pPr>
      <w:r w:rsidRPr="006D673A">
        <w:rPr>
          <w:rFonts w:ascii="Times New Roman" w:hAnsi="Times New Roman"/>
          <w:sz w:val="20"/>
          <w:szCs w:val="20"/>
          <w:lang w:val="ru-RU"/>
        </w:rPr>
        <w:t xml:space="preserve">10. Ответственность за полноту и достоверность информации, а также своевременность её включения в реестр источников доходов бюджета несут участники процесса ведения реестра источников доходов бюджета. </w:t>
      </w:r>
      <w:bookmarkStart w:id="3" w:name="Par11"/>
      <w:bookmarkEnd w:id="3"/>
    </w:p>
    <w:p w:rsidR="006D673A" w:rsidRPr="006D673A" w:rsidRDefault="006D673A" w:rsidP="00440D83">
      <w:pPr>
        <w:spacing w:after="0" w:line="240" w:lineRule="auto"/>
        <w:ind w:left="-851" w:firstLine="709"/>
        <w:jc w:val="both"/>
        <w:rPr>
          <w:rFonts w:ascii="Times New Roman" w:hAnsi="Times New Roman"/>
          <w:sz w:val="20"/>
          <w:szCs w:val="20"/>
          <w:lang w:val="ru-RU"/>
        </w:rPr>
      </w:pPr>
      <w:r w:rsidRPr="006D673A">
        <w:rPr>
          <w:rFonts w:ascii="Times New Roman" w:hAnsi="Times New Roman"/>
          <w:sz w:val="20"/>
          <w:szCs w:val="20"/>
          <w:lang w:val="ru-RU"/>
        </w:rPr>
        <w:t>11. В реестр источников доходов бюджета муниципального района в отношении каждого источника доходов бюджета включается следующая информация:</w:t>
      </w:r>
    </w:p>
    <w:p w:rsidR="006D673A" w:rsidRPr="006D673A" w:rsidRDefault="006D673A" w:rsidP="00440D83">
      <w:pPr>
        <w:spacing w:after="0" w:line="240" w:lineRule="auto"/>
        <w:ind w:left="-851" w:firstLine="709"/>
        <w:jc w:val="both"/>
        <w:rPr>
          <w:rFonts w:ascii="Times New Roman" w:hAnsi="Times New Roman"/>
          <w:sz w:val="20"/>
          <w:szCs w:val="20"/>
          <w:lang w:val="ru-RU"/>
        </w:rPr>
      </w:pPr>
      <w:bookmarkStart w:id="4" w:name="Par12"/>
      <w:bookmarkEnd w:id="4"/>
      <w:r w:rsidRPr="006D673A">
        <w:rPr>
          <w:rFonts w:ascii="Times New Roman" w:hAnsi="Times New Roman"/>
          <w:sz w:val="20"/>
          <w:szCs w:val="20"/>
          <w:lang w:val="ru-RU"/>
        </w:rPr>
        <w:t>11.1. Наименование источника дохода бюджета.</w:t>
      </w:r>
    </w:p>
    <w:p w:rsidR="006D673A" w:rsidRPr="006D673A" w:rsidRDefault="006D673A" w:rsidP="00440D83">
      <w:pPr>
        <w:spacing w:after="0" w:line="240" w:lineRule="auto"/>
        <w:ind w:left="-851" w:firstLine="709"/>
        <w:jc w:val="both"/>
        <w:rPr>
          <w:rFonts w:ascii="Times New Roman" w:hAnsi="Times New Roman"/>
          <w:sz w:val="20"/>
          <w:szCs w:val="20"/>
          <w:lang w:val="ru-RU"/>
        </w:rPr>
      </w:pPr>
      <w:r w:rsidRPr="006D673A">
        <w:rPr>
          <w:rFonts w:ascii="Times New Roman" w:hAnsi="Times New Roman"/>
          <w:sz w:val="20"/>
          <w:szCs w:val="20"/>
          <w:lang w:val="ru-RU"/>
        </w:rPr>
        <w:t>11.2. Код (коды) классификации доходов бюджета, соответствующий источнику дохода бюджета, и идентификационный код источника доходов бюджета по перечню источников доходов Российской Федерации.</w:t>
      </w:r>
    </w:p>
    <w:p w:rsidR="006D673A" w:rsidRPr="006D673A" w:rsidRDefault="006D673A" w:rsidP="00440D83">
      <w:pPr>
        <w:spacing w:after="0" w:line="240" w:lineRule="auto"/>
        <w:ind w:left="-851" w:firstLine="709"/>
        <w:jc w:val="both"/>
        <w:rPr>
          <w:rFonts w:ascii="Times New Roman" w:hAnsi="Times New Roman"/>
          <w:sz w:val="20"/>
          <w:szCs w:val="20"/>
          <w:lang w:val="ru-RU"/>
        </w:rPr>
      </w:pPr>
      <w:r w:rsidRPr="006D673A">
        <w:rPr>
          <w:rFonts w:ascii="Times New Roman" w:hAnsi="Times New Roman"/>
          <w:sz w:val="20"/>
          <w:szCs w:val="20"/>
          <w:lang w:val="ru-RU"/>
        </w:rPr>
        <w:t>11.3. Наименование группы источников доходов бюджета, в которую входит источник доходов  бюджета и ее идентификационный код по перечню источников доходов Российской Федерации.</w:t>
      </w:r>
    </w:p>
    <w:p w:rsidR="006D673A" w:rsidRPr="006D673A" w:rsidRDefault="006D673A" w:rsidP="00440D83">
      <w:pPr>
        <w:spacing w:after="0" w:line="240" w:lineRule="auto"/>
        <w:ind w:left="-851" w:firstLine="709"/>
        <w:jc w:val="both"/>
        <w:rPr>
          <w:rFonts w:ascii="Times New Roman" w:hAnsi="Times New Roman"/>
          <w:sz w:val="20"/>
          <w:szCs w:val="20"/>
          <w:lang w:val="ru-RU"/>
        </w:rPr>
      </w:pPr>
      <w:r w:rsidRPr="006D673A">
        <w:rPr>
          <w:rFonts w:ascii="Times New Roman" w:hAnsi="Times New Roman"/>
          <w:sz w:val="20"/>
          <w:szCs w:val="20"/>
          <w:lang w:val="ru-RU"/>
        </w:rPr>
        <w:t>11.4. Информация о публично-правовом образовании, в доход бюджета которого зачисляются платежи, являющиеся источником дохода бюджета.</w:t>
      </w:r>
    </w:p>
    <w:p w:rsidR="006D673A" w:rsidRPr="006D673A" w:rsidRDefault="006D673A" w:rsidP="00440D83">
      <w:pPr>
        <w:spacing w:after="0" w:line="240" w:lineRule="auto"/>
        <w:ind w:left="-851" w:firstLine="709"/>
        <w:jc w:val="both"/>
        <w:rPr>
          <w:rFonts w:ascii="Times New Roman" w:hAnsi="Times New Roman"/>
          <w:sz w:val="20"/>
          <w:szCs w:val="20"/>
          <w:lang w:val="ru-RU"/>
        </w:rPr>
      </w:pPr>
      <w:bookmarkStart w:id="5" w:name="Par16"/>
      <w:bookmarkEnd w:id="5"/>
      <w:r w:rsidRPr="006D673A">
        <w:rPr>
          <w:rFonts w:ascii="Times New Roman" w:hAnsi="Times New Roman"/>
          <w:sz w:val="20"/>
          <w:szCs w:val="20"/>
          <w:lang w:val="ru-RU"/>
        </w:rPr>
        <w:t>11.5. Информация об органах, осуществляющих бюджетные полномочия главного администратора доходов бюджета муниципального района.</w:t>
      </w:r>
    </w:p>
    <w:p w:rsidR="006D673A" w:rsidRPr="006D673A" w:rsidRDefault="006D673A" w:rsidP="00440D83">
      <w:pPr>
        <w:spacing w:after="0" w:line="240" w:lineRule="auto"/>
        <w:ind w:left="-851" w:firstLine="709"/>
        <w:jc w:val="both"/>
        <w:rPr>
          <w:rFonts w:ascii="Times New Roman" w:hAnsi="Times New Roman"/>
          <w:sz w:val="20"/>
          <w:szCs w:val="20"/>
          <w:lang w:val="ru-RU"/>
        </w:rPr>
      </w:pPr>
      <w:bookmarkStart w:id="6" w:name="Par17"/>
      <w:bookmarkEnd w:id="6"/>
      <w:r w:rsidRPr="006D673A">
        <w:rPr>
          <w:rFonts w:ascii="Times New Roman" w:hAnsi="Times New Roman"/>
          <w:sz w:val="20"/>
          <w:szCs w:val="20"/>
          <w:lang w:val="ru-RU"/>
        </w:rPr>
        <w:t>11.6. Показатели прогноза доходов бюджета по коду классификации доходов бюджета, соответствующему источнику доходов бюджета, сформированные в целях составления и утверждения решения Тужинской районной Думы  о бюджете муниципального района (далее – решение о соответствующем бюджете).</w:t>
      </w:r>
    </w:p>
    <w:p w:rsidR="006D673A" w:rsidRPr="006D673A" w:rsidRDefault="006D673A" w:rsidP="00440D83">
      <w:pPr>
        <w:spacing w:after="0" w:line="240" w:lineRule="auto"/>
        <w:ind w:left="-851" w:firstLine="709"/>
        <w:jc w:val="both"/>
        <w:rPr>
          <w:rFonts w:ascii="Times New Roman" w:hAnsi="Times New Roman"/>
          <w:sz w:val="20"/>
          <w:szCs w:val="20"/>
          <w:lang w:val="ru-RU"/>
        </w:rPr>
      </w:pPr>
      <w:bookmarkStart w:id="7" w:name="Par18"/>
      <w:bookmarkEnd w:id="7"/>
      <w:r w:rsidRPr="006D673A">
        <w:rPr>
          <w:rFonts w:ascii="Times New Roman" w:hAnsi="Times New Roman"/>
          <w:sz w:val="20"/>
          <w:szCs w:val="20"/>
          <w:lang w:val="ru-RU"/>
        </w:rPr>
        <w:lastRenderedPageBreak/>
        <w:t>11.7.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соответствующем бюджете.</w:t>
      </w:r>
    </w:p>
    <w:p w:rsidR="006D673A" w:rsidRPr="006D673A" w:rsidRDefault="006D673A" w:rsidP="00440D83">
      <w:pPr>
        <w:spacing w:after="0" w:line="240" w:lineRule="auto"/>
        <w:ind w:left="-851" w:firstLine="709"/>
        <w:jc w:val="both"/>
        <w:rPr>
          <w:rFonts w:ascii="Times New Roman" w:hAnsi="Times New Roman"/>
          <w:sz w:val="20"/>
          <w:szCs w:val="20"/>
          <w:lang w:val="ru-RU"/>
        </w:rPr>
      </w:pPr>
      <w:bookmarkStart w:id="8" w:name="Par19"/>
      <w:bookmarkEnd w:id="8"/>
      <w:r w:rsidRPr="006D673A">
        <w:rPr>
          <w:rFonts w:ascii="Times New Roman" w:hAnsi="Times New Roman"/>
          <w:sz w:val="20"/>
          <w:szCs w:val="20"/>
          <w:lang w:val="ru-RU"/>
        </w:rPr>
        <w:t>11.8.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соответствующем бюджете с учетом решения о внесении изменений в решение о соответствующем бюджете.</w:t>
      </w:r>
    </w:p>
    <w:p w:rsidR="006D673A" w:rsidRPr="006D673A" w:rsidRDefault="006D673A" w:rsidP="00440D83">
      <w:pPr>
        <w:spacing w:after="0" w:line="240" w:lineRule="auto"/>
        <w:ind w:left="-851" w:firstLine="709"/>
        <w:jc w:val="both"/>
        <w:rPr>
          <w:rFonts w:ascii="Times New Roman" w:hAnsi="Times New Roman"/>
          <w:sz w:val="20"/>
          <w:szCs w:val="20"/>
          <w:lang w:val="ru-RU"/>
        </w:rPr>
      </w:pPr>
      <w:bookmarkStart w:id="9" w:name="Par20"/>
      <w:bookmarkEnd w:id="9"/>
      <w:r w:rsidRPr="006D673A">
        <w:rPr>
          <w:rFonts w:ascii="Times New Roman" w:hAnsi="Times New Roman"/>
          <w:sz w:val="20"/>
          <w:szCs w:val="20"/>
          <w:lang w:val="ru-RU"/>
        </w:rPr>
        <w:t>11.9. Показатели уточненного прогноза доходов бюджета по коду классификации доходов бюджета, соответствующему источнику дохода бюджета, формируемые в рамках составления сведений для составления и ведения кассового плана исполнения бюджета.</w:t>
      </w:r>
    </w:p>
    <w:p w:rsidR="006D673A" w:rsidRPr="006D673A" w:rsidRDefault="006D673A" w:rsidP="00440D83">
      <w:pPr>
        <w:spacing w:after="0" w:line="240" w:lineRule="auto"/>
        <w:ind w:left="-851" w:firstLine="709"/>
        <w:jc w:val="both"/>
        <w:rPr>
          <w:rFonts w:ascii="Times New Roman" w:hAnsi="Times New Roman"/>
          <w:sz w:val="20"/>
          <w:szCs w:val="20"/>
          <w:lang w:val="ru-RU"/>
        </w:rPr>
      </w:pPr>
      <w:bookmarkStart w:id="10" w:name="Par21"/>
      <w:bookmarkEnd w:id="10"/>
      <w:r w:rsidRPr="006D673A">
        <w:rPr>
          <w:rFonts w:ascii="Times New Roman" w:hAnsi="Times New Roman"/>
          <w:sz w:val="20"/>
          <w:szCs w:val="20"/>
          <w:lang w:val="ru-RU"/>
        </w:rPr>
        <w:t>11.10. Показатели кассовых поступлений по коду классификации доходов бюджета, соответствующему источнику дохода бюджета.</w:t>
      </w:r>
    </w:p>
    <w:p w:rsidR="006D673A" w:rsidRPr="006D673A" w:rsidRDefault="006D673A" w:rsidP="00440D83">
      <w:pPr>
        <w:spacing w:after="0" w:line="240" w:lineRule="auto"/>
        <w:ind w:left="-851" w:firstLine="709"/>
        <w:jc w:val="both"/>
        <w:rPr>
          <w:rFonts w:ascii="Times New Roman" w:hAnsi="Times New Roman"/>
          <w:sz w:val="20"/>
          <w:szCs w:val="20"/>
          <w:lang w:val="ru-RU"/>
        </w:rPr>
      </w:pPr>
      <w:bookmarkStart w:id="11" w:name="Par22"/>
      <w:bookmarkEnd w:id="11"/>
      <w:r w:rsidRPr="006D673A">
        <w:rPr>
          <w:rFonts w:ascii="Times New Roman" w:hAnsi="Times New Roman"/>
          <w:sz w:val="20"/>
          <w:szCs w:val="20"/>
          <w:lang w:val="ru-RU"/>
        </w:rPr>
        <w:t>11.11. Показатели кассовых поступлений по коду классификации доходов бюджета, соответствующему источнику дохода бюджета, принимающие значения доходов бюджета в соответствии с решением о соответствующем бюджете.</w:t>
      </w:r>
    </w:p>
    <w:p w:rsidR="006D673A" w:rsidRPr="006D673A" w:rsidRDefault="006D673A" w:rsidP="00440D83">
      <w:pPr>
        <w:spacing w:after="0" w:line="240" w:lineRule="auto"/>
        <w:ind w:left="-851" w:firstLine="709"/>
        <w:jc w:val="both"/>
        <w:rPr>
          <w:rFonts w:ascii="Times New Roman" w:hAnsi="Times New Roman"/>
          <w:sz w:val="20"/>
          <w:szCs w:val="20"/>
          <w:lang w:val="ru-RU"/>
        </w:rPr>
      </w:pPr>
      <w:bookmarkStart w:id="12" w:name="Par26"/>
      <w:bookmarkEnd w:id="12"/>
      <w:r w:rsidRPr="006D673A">
        <w:rPr>
          <w:rFonts w:ascii="Times New Roman" w:hAnsi="Times New Roman"/>
          <w:sz w:val="20"/>
          <w:szCs w:val="20"/>
          <w:lang w:val="ru-RU"/>
        </w:rPr>
        <w:t>12. В реестр источников доходов бюджета в отношении платежей, являющихся источниками доходов бюджета, включается следующая информация:</w:t>
      </w:r>
    </w:p>
    <w:p w:rsidR="006D673A" w:rsidRPr="006D673A" w:rsidRDefault="006D673A" w:rsidP="00440D83">
      <w:pPr>
        <w:spacing w:after="0" w:line="240" w:lineRule="auto"/>
        <w:ind w:left="-851" w:firstLine="709"/>
        <w:jc w:val="both"/>
        <w:rPr>
          <w:rFonts w:ascii="Times New Roman" w:hAnsi="Times New Roman"/>
          <w:sz w:val="20"/>
          <w:szCs w:val="20"/>
          <w:lang w:val="ru-RU"/>
        </w:rPr>
      </w:pPr>
      <w:bookmarkStart w:id="13" w:name="Par27"/>
      <w:bookmarkEnd w:id="13"/>
      <w:r w:rsidRPr="006D673A">
        <w:rPr>
          <w:rFonts w:ascii="Times New Roman" w:hAnsi="Times New Roman"/>
          <w:sz w:val="20"/>
          <w:szCs w:val="20"/>
          <w:lang w:val="ru-RU"/>
        </w:rPr>
        <w:t>12.1. Наименование источника дохода бюджета.</w:t>
      </w:r>
    </w:p>
    <w:p w:rsidR="006D673A" w:rsidRPr="006D673A" w:rsidRDefault="006D673A" w:rsidP="00440D83">
      <w:pPr>
        <w:spacing w:after="0" w:line="240" w:lineRule="auto"/>
        <w:ind w:left="-851" w:firstLine="709"/>
        <w:jc w:val="both"/>
        <w:rPr>
          <w:rFonts w:ascii="Times New Roman" w:hAnsi="Times New Roman"/>
          <w:sz w:val="20"/>
          <w:szCs w:val="20"/>
          <w:lang w:val="ru-RU"/>
        </w:rPr>
      </w:pPr>
      <w:r w:rsidRPr="006D673A">
        <w:rPr>
          <w:rFonts w:ascii="Times New Roman" w:hAnsi="Times New Roman"/>
          <w:sz w:val="20"/>
          <w:szCs w:val="20"/>
          <w:lang w:val="ru-RU"/>
        </w:rPr>
        <w:t>12.2. Код (коды) классификации доходов бюджета, соответствующий источнику дохода бюджета.</w:t>
      </w:r>
    </w:p>
    <w:p w:rsidR="006D673A" w:rsidRPr="006D673A" w:rsidRDefault="006D673A" w:rsidP="00440D83">
      <w:pPr>
        <w:spacing w:after="0" w:line="240" w:lineRule="auto"/>
        <w:ind w:left="-851" w:firstLine="709"/>
        <w:jc w:val="both"/>
        <w:rPr>
          <w:rFonts w:ascii="Times New Roman" w:hAnsi="Times New Roman"/>
          <w:sz w:val="20"/>
          <w:szCs w:val="20"/>
          <w:lang w:val="ru-RU"/>
        </w:rPr>
      </w:pPr>
      <w:r w:rsidRPr="006D673A">
        <w:rPr>
          <w:rFonts w:ascii="Times New Roman" w:hAnsi="Times New Roman"/>
          <w:sz w:val="20"/>
          <w:szCs w:val="20"/>
          <w:lang w:val="ru-RU"/>
        </w:rPr>
        <w:t>12.3. Идентификационный код по перечню источников доходов Российской Федерации, соответствующий источнику дохода бюджета.</w:t>
      </w:r>
    </w:p>
    <w:p w:rsidR="006D673A" w:rsidRPr="006D673A" w:rsidRDefault="006D673A" w:rsidP="00440D83">
      <w:pPr>
        <w:spacing w:after="0" w:line="240" w:lineRule="auto"/>
        <w:ind w:left="-851" w:firstLine="709"/>
        <w:jc w:val="both"/>
        <w:rPr>
          <w:rFonts w:ascii="Times New Roman" w:hAnsi="Times New Roman"/>
          <w:sz w:val="20"/>
          <w:szCs w:val="20"/>
          <w:lang w:val="ru-RU"/>
        </w:rPr>
      </w:pPr>
      <w:r w:rsidRPr="006D673A">
        <w:rPr>
          <w:rFonts w:ascii="Times New Roman" w:hAnsi="Times New Roman"/>
          <w:sz w:val="20"/>
          <w:szCs w:val="20"/>
          <w:lang w:val="ru-RU"/>
        </w:rPr>
        <w:t>12.4. Информация о публично-правовом образовании, в доход бюджета которого зачисляются платежи, являющиеся источником дохода бюджета.</w:t>
      </w:r>
    </w:p>
    <w:p w:rsidR="006D673A" w:rsidRPr="006D673A" w:rsidRDefault="006D673A" w:rsidP="00440D83">
      <w:pPr>
        <w:spacing w:after="0" w:line="240" w:lineRule="auto"/>
        <w:ind w:left="-851" w:firstLine="709"/>
        <w:jc w:val="both"/>
        <w:rPr>
          <w:rFonts w:ascii="Times New Roman" w:hAnsi="Times New Roman"/>
          <w:sz w:val="20"/>
          <w:szCs w:val="20"/>
          <w:lang w:val="ru-RU"/>
        </w:rPr>
      </w:pPr>
      <w:r w:rsidRPr="006D673A">
        <w:rPr>
          <w:rFonts w:ascii="Times New Roman" w:hAnsi="Times New Roman"/>
          <w:sz w:val="20"/>
          <w:szCs w:val="20"/>
          <w:lang w:val="ru-RU"/>
        </w:rPr>
        <w:t>12.5. Информация об организациях, осуществляющих бюджетные полномочия главных администраторов доходов бюджета.</w:t>
      </w:r>
    </w:p>
    <w:p w:rsidR="006D673A" w:rsidRPr="006D673A" w:rsidRDefault="006D673A" w:rsidP="00440D83">
      <w:pPr>
        <w:spacing w:after="0" w:line="240" w:lineRule="auto"/>
        <w:ind w:left="-851" w:firstLine="709"/>
        <w:jc w:val="both"/>
        <w:rPr>
          <w:rFonts w:ascii="Times New Roman" w:hAnsi="Times New Roman"/>
          <w:sz w:val="20"/>
          <w:szCs w:val="20"/>
          <w:lang w:val="ru-RU"/>
        </w:rPr>
      </w:pPr>
      <w:r w:rsidRPr="006D673A">
        <w:rPr>
          <w:rFonts w:ascii="Times New Roman" w:hAnsi="Times New Roman"/>
          <w:sz w:val="20"/>
          <w:szCs w:val="20"/>
          <w:lang w:val="ru-RU"/>
        </w:rPr>
        <w:t>12.6. Информация об муниципальных казенных учреждениях, иных организациях, осуществляющих бюджетные полномочия администраторов доходов бюджета по источнику дохода бюджета.</w:t>
      </w:r>
    </w:p>
    <w:p w:rsidR="006D673A" w:rsidRPr="006D673A" w:rsidRDefault="006D673A" w:rsidP="00440D83">
      <w:pPr>
        <w:spacing w:after="0" w:line="240" w:lineRule="auto"/>
        <w:ind w:left="-851" w:firstLine="709"/>
        <w:jc w:val="both"/>
        <w:rPr>
          <w:rFonts w:ascii="Times New Roman" w:hAnsi="Times New Roman"/>
          <w:sz w:val="20"/>
          <w:szCs w:val="20"/>
          <w:lang w:val="ru-RU"/>
        </w:rPr>
      </w:pPr>
      <w:bookmarkStart w:id="14" w:name="Par33"/>
      <w:bookmarkEnd w:id="14"/>
      <w:r w:rsidRPr="006D673A">
        <w:rPr>
          <w:rFonts w:ascii="Times New Roman" w:hAnsi="Times New Roman"/>
          <w:sz w:val="20"/>
          <w:szCs w:val="20"/>
          <w:lang w:val="ru-RU"/>
        </w:rPr>
        <w:t>12.7. Наименование органов и организаций, осуществляющих оказание муниципальных услуг (выполнение работ), предусматривающих за их осуществление получение платежа по источнику дохода бюджета (в случае если указанные органы и организации не осуществляют бюджетных полномочий администратора доходов бюджета по источнику дохода бюджета).</w:t>
      </w:r>
    </w:p>
    <w:p w:rsidR="006D673A" w:rsidRPr="006D673A" w:rsidRDefault="006D673A" w:rsidP="00440D83">
      <w:pPr>
        <w:spacing w:after="0" w:line="240" w:lineRule="auto"/>
        <w:ind w:left="-851" w:firstLine="709"/>
        <w:jc w:val="both"/>
        <w:rPr>
          <w:rFonts w:ascii="Times New Roman" w:hAnsi="Times New Roman"/>
          <w:sz w:val="20"/>
          <w:szCs w:val="20"/>
          <w:lang w:val="ru-RU"/>
        </w:rPr>
      </w:pPr>
      <w:bookmarkStart w:id="15" w:name="Par34"/>
      <w:bookmarkEnd w:id="15"/>
      <w:r w:rsidRPr="006D673A">
        <w:rPr>
          <w:rFonts w:ascii="Times New Roman" w:hAnsi="Times New Roman"/>
          <w:sz w:val="20"/>
          <w:szCs w:val="20"/>
          <w:lang w:val="ru-RU"/>
        </w:rPr>
        <w:t>12.8. Суммы по платежам, являющимся источником дохода бюджета, начисленные в соответствии с бухгалтерским учетом администраторов доходов бюджета по источнику дохода бюджета.</w:t>
      </w:r>
    </w:p>
    <w:p w:rsidR="006D673A" w:rsidRPr="006D673A" w:rsidRDefault="006D673A" w:rsidP="00440D83">
      <w:pPr>
        <w:spacing w:after="0" w:line="240" w:lineRule="auto"/>
        <w:ind w:left="-851" w:firstLine="709"/>
        <w:jc w:val="both"/>
        <w:rPr>
          <w:rFonts w:ascii="Times New Roman" w:hAnsi="Times New Roman"/>
          <w:sz w:val="20"/>
          <w:szCs w:val="20"/>
          <w:lang w:val="ru-RU"/>
        </w:rPr>
      </w:pPr>
      <w:bookmarkStart w:id="16" w:name="Par35"/>
      <w:bookmarkEnd w:id="16"/>
      <w:r w:rsidRPr="006D673A">
        <w:rPr>
          <w:rFonts w:ascii="Times New Roman" w:hAnsi="Times New Roman"/>
          <w:sz w:val="20"/>
          <w:szCs w:val="20"/>
          <w:lang w:val="ru-RU"/>
        </w:rPr>
        <w:t>12.9. Суммы по платежам, являющимся источником дохода бюджета, информация о начислении которых направлена администраторами доходов бюджета по источнику дохода бюджета в Государственную информационную систему о государственных и муниципальных платежах.</w:t>
      </w:r>
    </w:p>
    <w:p w:rsidR="006D673A" w:rsidRPr="006D673A" w:rsidRDefault="006D673A" w:rsidP="00440D83">
      <w:pPr>
        <w:spacing w:after="0" w:line="240" w:lineRule="auto"/>
        <w:ind w:left="-851" w:firstLine="709"/>
        <w:jc w:val="both"/>
        <w:rPr>
          <w:rFonts w:ascii="Times New Roman" w:hAnsi="Times New Roman"/>
          <w:sz w:val="20"/>
          <w:szCs w:val="20"/>
          <w:lang w:val="ru-RU"/>
        </w:rPr>
      </w:pPr>
      <w:bookmarkStart w:id="17" w:name="Par36"/>
      <w:bookmarkEnd w:id="17"/>
      <w:r w:rsidRPr="006D673A">
        <w:rPr>
          <w:rFonts w:ascii="Times New Roman" w:hAnsi="Times New Roman"/>
          <w:sz w:val="20"/>
          <w:szCs w:val="20"/>
          <w:lang w:val="ru-RU"/>
        </w:rPr>
        <w:t>12.10. Кассовые поступления от уплаты платежей, являющихся источником дохода бюджета, в соответствии с бухгалтерским учетом администраторов доходов бюджета по источнику дохода бюджета.</w:t>
      </w:r>
    </w:p>
    <w:p w:rsidR="006D673A" w:rsidRPr="006D673A" w:rsidRDefault="006D673A" w:rsidP="00440D83">
      <w:pPr>
        <w:spacing w:after="0" w:line="240" w:lineRule="auto"/>
        <w:ind w:left="-851" w:firstLine="709"/>
        <w:jc w:val="both"/>
        <w:rPr>
          <w:rFonts w:ascii="Times New Roman" w:hAnsi="Times New Roman"/>
          <w:sz w:val="20"/>
          <w:szCs w:val="20"/>
          <w:lang w:val="ru-RU"/>
        </w:rPr>
      </w:pPr>
      <w:bookmarkStart w:id="18" w:name="Par37"/>
      <w:bookmarkEnd w:id="18"/>
      <w:r w:rsidRPr="006D673A">
        <w:rPr>
          <w:rFonts w:ascii="Times New Roman" w:hAnsi="Times New Roman"/>
          <w:sz w:val="20"/>
          <w:szCs w:val="20"/>
          <w:lang w:val="ru-RU"/>
        </w:rPr>
        <w:t>12.11. Информация об уплате платежей, являющихся источником дохода бюджета, направленная в Государственную информационную систему о государственных и муниципальных платежах.</w:t>
      </w:r>
    </w:p>
    <w:p w:rsidR="006D673A" w:rsidRPr="006D673A" w:rsidRDefault="006D673A" w:rsidP="00440D83">
      <w:pPr>
        <w:spacing w:after="0" w:line="240" w:lineRule="auto"/>
        <w:ind w:left="-851" w:firstLine="709"/>
        <w:jc w:val="both"/>
        <w:rPr>
          <w:rFonts w:ascii="Times New Roman" w:hAnsi="Times New Roman"/>
          <w:sz w:val="20"/>
          <w:szCs w:val="20"/>
          <w:lang w:val="ru-RU"/>
        </w:rPr>
      </w:pPr>
      <w:bookmarkStart w:id="19" w:name="Par38"/>
      <w:bookmarkEnd w:id="19"/>
      <w:r w:rsidRPr="006D673A">
        <w:rPr>
          <w:rFonts w:ascii="Times New Roman" w:hAnsi="Times New Roman"/>
          <w:sz w:val="20"/>
          <w:szCs w:val="20"/>
          <w:lang w:val="ru-RU"/>
        </w:rPr>
        <w:t>12.12. Информация о количестве оказанных муниципальных услуг (выполненных работ), иных действий муниципальных учреждений, иных организаций, за которые осуществлена уплата платежей, являющихся источником дохода бюджета.</w:t>
      </w:r>
    </w:p>
    <w:p w:rsidR="006D673A" w:rsidRPr="006D673A" w:rsidRDefault="006D673A" w:rsidP="00440D83">
      <w:pPr>
        <w:spacing w:after="0" w:line="240" w:lineRule="auto"/>
        <w:ind w:left="-851" w:firstLine="709"/>
        <w:jc w:val="both"/>
        <w:rPr>
          <w:rFonts w:ascii="Times New Roman" w:hAnsi="Times New Roman"/>
          <w:sz w:val="20"/>
          <w:szCs w:val="20"/>
          <w:lang w:val="ru-RU"/>
        </w:rPr>
      </w:pPr>
      <w:r w:rsidRPr="006D673A">
        <w:rPr>
          <w:rFonts w:ascii="Times New Roman" w:hAnsi="Times New Roman"/>
          <w:sz w:val="20"/>
          <w:szCs w:val="20"/>
          <w:lang w:val="ru-RU"/>
        </w:rPr>
        <w:t>13. В реестре источников доходов бюджета также формируется консолидированная и (или) сводная информация по группам источников доходов бюджетов по показателям прогнозов доходов бюджета на этапах составления, утверждения и исполнения бюджета, а также кассовым поступлениям по доходам бюджета с указанием сведений о группах источников доходов бюджета на основе перечня источников доходов Российской Федерации.</w:t>
      </w:r>
    </w:p>
    <w:p w:rsidR="006D673A" w:rsidRPr="006D673A" w:rsidRDefault="006D673A" w:rsidP="00440D83">
      <w:pPr>
        <w:spacing w:after="0" w:line="240" w:lineRule="auto"/>
        <w:ind w:left="-851" w:firstLine="709"/>
        <w:jc w:val="both"/>
        <w:rPr>
          <w:rFonts w:ascii="Times New Roman" w:hAnsi="Times New Roman"/>
          <w:sz w:val="20"/>
          <w:szCs w:val="20"/>
          <w:lang w:val="ru-RU"/>
        </w:rPr>
      </w:pPr>
      <w:r w:rsidRPr="006D673A">
        <w:rPr>
          <w:rFonts w:ascii="Times New Roman" w:hAnsi="Times New Roman"/>
          <w:sz w:val="20"/>
          <w:szCs w:val="20"/>
          <w:lang w:val="ru-RU"/>
        </w:rPr>
        <w:t>14. Информация, указанная в подпунктах 11.1 – 11.5 и под-          пунктах 12.1 – 12.7 настоящего Порядка, формируется и изменяется на основе перечня источников доходов Российской Федерации путем обмена данными между государственными информационными системами, в которых осуществляется формирование и ведение перечня источников доходов Российской Федерации и реестров источников доходов бюджетов.</w:t>
      </w:r>
    </w:p>
    <w:p w:rsidR="006D673A" w:rsidRPr="006D673A" w:rsidRDefault="006D673A" w:rsidP="00440D83">
      <w:pPr>
        <w:spacing w:after="0" w:line="240" w:lineRule="auto"/>
        <w:ind w:left="-851" w:firstLine="709"/>
        <w:jc w:val="both"/>
        <w:rPr>
          <w:rFonts w:ascii="Times New Roman" w:hAnsi="Times New Roman"/>
          <w:sz w:val="20"/>
          <w:szCs w:val="20"/>
          <w:lang w:val="ru-RU"/>
        </w:rPr>
      </w:pPr>
      <w:r w:rsidRPr="006D673A">
        <w:rPr>
          <w:rFonts w:ascii="Times New Roman" w:hAnsi="Times New Roman"/>
          <w:sz w:val="20"/>
          <w:szCs w:val="20"/>
          <w:lang w:val="ru-RU"/>
        </w:rPr>
        <w:t>15. Информация, указанная в подпунктах 11.6 – 11.9 настоящего Порядка, формируется и ведется на основании прогнозов поступления доходов бюджета.</w:t>
      </w:r>
    </w:p>
    <w:p w:rsidR="006D673A" w:rsidRPr="006D673A" w:rsidRDefault="006D673A" w:rsidP="00440D83">
      <w:pPr>
        <w:spacing w:after="0" w:line="240" w:lineRule="auto"/>
        <w:ind w:left="-851" w:firstLine="709"/>
        <w:jc w:val="both"/>
        <w:rPr>
          <w:rFonts w:ascii="Times New Roman" w:hAnsi="Times New Roman"/>
          <w:sz w:val="20"/>
          <w:szCs w:val="20"/>
          <w:lang w:val="ru-RU"/>
        </w:rPr>
      </w:pPr>
      <w:r w:rsidRPr="006D673A">
        <w:rPr>
          <w:rFonts w:ascii="Times New Roman" w:hAnsi="Times New Roman"/>
          <w:sz w:val="20"/>
          <w:szCs w:val="20"/>
          <w:lang w:val="ru-RU"/>
        </w:rPr>
        <w:t>16. Информация, указанная в подпунктах 12.9 и 12.11 настоящего Порядка, формируется и ведется на основании сведений Государственной информационной системы о государственных и муниципальных платежах, получаемых органами, указанными в пункте 8 настоящего Порядка, в соответствии с установленным порядком ведения Государственной информационной системы о государственных и муниципальных платежах.</w:t>
      </w:r>
    </w:p>
    <w:p w:rsidR="006D673A" w:rsidRPr="006D673A" w:rsidRDefault="006D673A" w:rsidP="00440D83">
      <w:pPr>
        <w:spacing w:after="0" w:line="240" w:lineRule="auto"/>
        <w:ind w:left="-851" w:firstLine="709"/>
        <w:jc w:val="both"/>
        <w:rPr>
          <w:rFonts w:ascii="Times New Roman" w:hAnsi="Times New Roman"/>
          <w:sz w:val="20"/>
          <w:szCs w:val="20"/>
          <w:lang w:val="ru-RU"/>
        </w:rPr>
      </w:pPr>
      <w:r w:rsidRPr="006D673A">
        <w:rPr>
          <w:rFonts w:ascii="Times New Roman" w:hAnsi="Times New Roman"/>
          <w:sz w:val="20"/>
          <w:szCs w:val="20"/>
          <w:lang w:val="ru-RU"/>
        </w:rPr>
        <w:t>17. Информация, указанная в подпункте 11.10 настоящего Порядка, формируется на основании соответствующих сведений реестра источников доходов Российской Федерации, представляемых Федеральным казначейством в соответствии с установленным порядком формирования и ведения реестра источников доходов Российской Федерации.</w:t>
      </w:r>
    </w:p>
    <w:p w:rsidR="006D673A" w:rsidRPr="006D673A" w:rsidRDefault="006D673A" w:rsidP="00440D83">
      <w:pPr>
        <w:spacing w:after="0" w:line="240" w:lineRule="auto"/>
        <w:ind w:left="-851" w:firstLine="709"/>
        <w:jc w:val="both"/>
        <w:rPr>
          <w:rFonts w:ascii="Times New Roman" w:hAnsi="Times New Roman"/>
          <w:sz w:val="20"/>
          <w:szCs w:val="20"/>
          <w:lang w:val="ru-RU"/>
        </w:rPr>
      </w:pPr>
      <w:r w:rsidRPr="006D673A">
        <w:rPr>
          <w:rFonts w:ascii="Times New Roman" w:hAnsi="Times New Roman"/>
          <w:sz w:val="20"/>
          <w:szCs w:val="20"/>
          <w:lang w:val="ru-RU"/>
        </w:rPr>
        <w:t>18. В целях ведения реестров источников доходов бюджетов органы, указанные в пункте 8 настоящего Порядка, обеспечивают включение информации, указанной в пунктах 11 и 12 настоящего Порядка, в государственную информационную систему управления государственными финансами Кировской области в следующие сроки:</w:t>
      </w:r>
    </w:p>
    <w:p w:rsidR="006D673A" w:rsidRPr="006D673A" w:rsidRDefault="006D673A" w:rsidP="00440D83">
      <w:pPr>
        <w:spacing w:after="0" w:line="240" w:lineRule="auto"/>
        <w:ind w:left="-851" w:firstLine="709"/>
        <w:jc w:val="both"/>
        <w:rPr>
          <w:rFonts w:ascii="Times New Roman" w:hAnsi="Times New Roman"/>
          <w:sz w:val="20"/>
          <w:szCs w:val="20"/>
          <w:lang w:val="ru-RU"/>
        </w:rPr>
      </w:pPr>
      <w:r w:rsidRPr="006D673A">
        <w:rPr>
          <w:rFonts w:ascii="Times New Roman" w:hAnsi="Times New Roman"/>
          <w:sz w:val="20"/>
          <w:szCs w:val="20"/>
          <w:lang w:val="ru-RU"/>
        </w:rPr>
        <w:lastRenderedPageBreak/>
        <w:t xml:space="preserve">18.1. Информации,   указанной    в  подпунктах   11.1 – </w:t>
      </w:r>
      <w:hyperlink w:anchor="Par16" w:history="1">
        <w:r w:rsidRPr="006D673A">
          <w:rPr>
            <w:rFonts w:ascii="Times New Roman" w:hAnsi="Times New Roman"/>
            <w:sz w:val="20"/>
            <w:szCs w:val="20"/>
            <w:lang w:val="ru-RU"/>
          </w:rPr>
          <w:t>11.5</w:t>
        </w:r>
      </w:hyperlink>
      <w:r w:rsidRPr="006D673A">
        <w:rPr>
          <w:rFonts w:ascii="Times New Roman" w:hAnsi="Times New Roman"/>
          <w:sz w:val="20"/>
          <w:szCs w:val="20"/>
          <w:lang w:val="ru-RU"/>
        </w:rPr>
        <w:t xml:space="preserve">   и подпунктах 12.1 – </w:t>
      </w:r>
      <w:hyperlink w:anchor="Par33" w:history="1">
        <w:r w:rsidRPr="006D673A">
          <w:rPr>
            <w:rFonts w:ascii="Times New Roman" w:hAnsi="Times New Roman"/>
            <w:sz w:val="20"/>
            <w:szCs w:val="20"/>
            <w:lang w:val="ru-RU"/>
          </w:rPr>
          <w:t>12.7</w:t>
        </w:r>
      </w:hyperlink>
      <w:r w:rsidRPr="006D673A">
        <w:rPr>
          <w:rFonts w:ascii="Times New Roman" w:hAnsi="Times New Roman"/>
          <w:sz w:val="20"/>
          <w:szCs w:val="20"/>
          <w:lang w:val="ru-RU"/>
        </w:rPr>
        <w:t xml:space="preserve"> настоящего Порядка, – незамедлительно, но не позднее одного рабочего дня со дня внесения указанной информации в перечень источников доходов Российской Федерации, реестр источников доходов Российской Федерации.</w:t>
      </w:r>
    </w:p>
    <w:p w:rsidR="006D673A" w:rsidRPr="006D673A" w:rsidRDefault="006D673A" w:rsidP="00440D83">
      <w:pPr>
        <w:spacing w:after="0" w:line="240" w:lineRule="auto"/>
        <w:ind w:left="-851" w:firstLine="709"/>
        <w:jc w:val="both"/>
        <w:rPr>
          <w:rFonts w:ascii="Times New Roman" w:hAnsi="Times New Roman"/>
          <w:sz w:val="20"/>
          <w:szCs w:val="20"/>
          <w:lang w:val="ru-RU"/>
        </w:rPr>
      </w:pPr>
      <w:r w:rsidRPr="006D673A">
        <w:rPr>
          <w:rFonts w:ascii="Times New Roman" w:hAnsi="Times New Roman"/>
          <w:sz w:val="20"/>
          <w:szCs w:val="20"/>
          <w:lang w:val="ru-RU"/>
        </w:rPr>
        <w:t>18.2. Информации, указанной в подпунктах 11.7, 11.8 и 11.11 настоящего Порядка, – не позднее пяти рабочих дней со дня принятия или внесения изменений в решение о соответствующем бюджете и решение об исполнении соответствующего бюджета.</w:t>
      </w:r>
    </w:p>
    <w:p w:rsidR="006D673A" w:rsidRPr="006D673A" w:rsidRDefault="006D673A" w:rsidP="00440D83">
      <w:pPr>
        <w:spacing w:after="0" w:line="240" w:lineRule="auto"/>
        <w:ind w:left="-851" w:firstLine="709"/>
        <w:jc w:val="both"/>
        <w:rPr>
          <w:rFonts w:ascii="Times New Roman" w:hAnsi="Times New Roman"/>
          <w:sz w:val="20"/>
          <w:szCs w:val="20"/>
          <w:lang w:val="ru-RU"/>
        </w:rPr>
      </w:pPr>
      <w:r w:rsidRPr="006D673A">
        <w:rPr>
          <w:rFonts w:ascii="Times New Roman" w:hAnsi="Times New Roman"/>
          <w:sz w:val="20"/>
          <w:szCs w:val="20"/>
          <w:lang w:val="ru-RU"/>
        </w:rPr>
        <w:t xml:space="preserve">18.3. Информации, указанной в подпункте 11.9 настоящего Порядка, – </w:t>
      </w:r>
      <w:r w:rsidRPr="006D673A">
        <w:rPr>
          <w:rFonts w:ascii="Times New Roman" w:hAnsi="Times New Roman"/>
          <w:sz w:val="20"/>
          <w:szCs w:val="20"/>
          <w:lang w:val="ru-RU"/>
        </w:rPr>
        <w:br/>
        <w:t>в соответствии с порядками ведения прогноза доходов  бюджета муниципального района, но не позднее десятого рабочего дня каждого месяца года.</w:t>
      </w:r>
    </w:p>
    <w:p w:rsidR="006D673A" w:rsidRPr="006D673A" w:rsidRDefault="006D673A" w:rsidP="00440D83">
      <w:pPr>
        <w:spacing w:after="0" w:line="240" w:lineRule="auto"/>
        <w:ind w:left="-851" w:firstLine="709"/>
        <w:jc w:val="both"/>
        <w:rPr>
          <w:rFonts w:ascii="Times New Roman" w:hAnsi="Times New Roman"/>
          <w:sz w:val="20"/>
          <w:szCs w:val="20"/>
          <w:lang w:val="ru-RU"/>
        </w:rPr>
      </w:pPr>
      <w:r w:rsidRPr="006D673A">
        <w:rPr>
          <w:rFonts w:ascii="Times New Roman" w:hAnsi="Times New Roman"/>
          <w:sz w:val="20"/>
          <w:szCs w:val="20"/>
          <w:lang w:val="ru-RU"/>
        </w:rPr>
        <w:t>18.4. Информации, указанной в подпунктах 12.9 и 12.11 настоящего Порядка, – незамедлительно, но не позднее одного рабочего дня со дня направления указанной информации в Государственную информационную систему о государственных и муниципальных платежах.</w:t>
      </w:r>
    </w:p>
    <w:p w:rsidR="006D673A" w:rsidRPr="006D673A" w:rsidRDefault="006D673A" w:rsidP="00440D83">
      <w:pPr>
        <w:spacing w:after="0" w:line="240" w:lineRule="auto"/>
        <w:ind w:left="-851" w:firstLine="709"/>
        <w:jc w:val="both"/>
        <w:rPr>
          <w:rFonts w:ascii="Times New Roman" w:hAnsi="Times New Roman"/>
          <w:sz w:val="20"/>
          <w:szCs w:val="20"/>
          <w:lang w:val="ru-RU"/>
        </w:rPr>
      </w:pPr>
      <w:r w:rsidRPr="006D673A">
        <w:rPr>
          <w:rFonts w:ascii="Times New Roman" w:hAnsi="Times New Roman"/>
          <w:sz w:val="20"/>
          <w:szCs w:val="20"/>
          <w:lang w:val="ru-RU"/>
        </w:rPr>
        <w:t>18.5. Информации, указанной в подпункте 11.6 и подпункте 12.12 настоящего Порядка, – в соответствии со сроками составления проектов  бюджета муниципального района, на очередной финансовый год (на очередной финансовый год и на плановый период).</w:t>
      </w:r>
    </w:p>
    <w:p w:rsidR="006D673A" w:rsidRPr="006D673A" w:rsidRDefault="006D673A" w:rsidP="00440D83">
      <w:pPr>
        <w:spacing w:after="0" w:line="240" w:lineRule="auto"/>
        <w:ind w:left="-851" w:firstLine="709"/>
        <w:jc w:val="both"/>
        <w:rPr>
          <w:rFonts w:ascii="Times New Roman" w:hAnsi="Times New Roman"/>
          <w:sz w:val="20"/>
          <w:szCs w:val="20"/>
          <w:lang w:val="ru-RU"/>
        </w:rPr>
      </w:pPr>
      <w:r w:rsidRPr="006D673A">
        <w:rPr>
          <w:rFonts w:ascii="Times New Roman" w:hAnsi="Times New Roman"/>
          <w:sz w:val="20"/>
          <w:szCs w:val="20"/>
          <w:lang w:val="ru-RU"/>
        </w:rPr>
        <w:t>18.6. Информации, указанной в подпункте 11.10 и подпункте 12.10 настоящего Порядка, – в соответствии с порядками ведения кассового плана исполнения  бюджета муниципального района, но не позднее десятого рабочего дня каждого месяца года.</w:t>
      </w:r>
    </w:p>
    <w:p w:rsidR="006D673A" w:rsidRPr="006D673A" w:rsidRDefault="006D673A" w:rsidP="00440D83">
      <w:pPr>
        <w:spacing w:after="0" w:line="240" w:lineRule="auto"/>
        <w:ind w:left="-851" w:firstLine="709"/>
        <w:jc w:val="both"/>
        <w:rPr>
          <w:rFonts w:ascii="Times New Roman" w:hAnsi="Times New Roman"/>
          <w:sz w:val="20"/>
          <w:szCs w:val="20"/>
          <w:lang w:val="ru-RU"/>
        </w:rPr>
      </w:pPr>
      <w:r w:rsidRPr="006D673A">
        <w:rPr>
          <w:rFonts w:ascii="Times New Roman" w:hAnsi="Times New Roman"/>
          <w:sz w:val="20"/>
          <w:szCs w:val="20"/>
          <w:lang w:val="ru-RU"/>
        </w:rPr>
        <w:t>18.7. Информации, указанной в подпункте 12.8 настоящего Порядка, –</w:t>
      </w:r>
      <w:r w:rsidRPr="006D673A">
        <w:rPr>
          <w:rFonts w:ascii="Times New Roman" w:hAnsi="Times New Roman"/>
          <w:sz w:val="20"/>
          <w:szCs w:val="20"/>
          <w:lang w:val="ru-RU"/>
        </w:rPr>
        <w:br/>
        <w:t>незамедлительно, но не позднее одного рабочего дня после осуществления начисления.</w:t>
      </w:r>
    </w:p>
    <w:p w:rsidR="006D673A" w:rsidRPr="006D673A" w:rsidRDefault="006D673A" w:rsidP="00440D83">
      <w:pPr>
        <w:spacing w:after="0" w:line="240" w:lineRule="auto"/>
        <w:ind w:left="-851" w:firstLine="709"/>
        <w:jc w:val="both"/>
        <w:rPr>
          <w:rFonts w:ascii="Times New Roman" w:hAnsi="Times New Roman"/>
          <w:sz w:val="20"/>
          <w:szCs w:val="20"/>
          <w:lang w:val="ru-RU"/>
        </w:rPr>
      </w:pPr>
      <w:bookmarkStart w:id="20" w:name="Par52"/>
      <w:bookmarkEnd w:id="20"/>
      <w:r w:rsidRPr="006D673A">
        <w:rPr>
          <w:rFonts w:ascii="Times New Roman" w:hAnsi="Times New Roman"/>
          <w:sz w:val="20"/>
          <w:szCs w:val="20"/>
          <w:lang w:val="ru-RU"/>
        </w:rPr>
        <w:t>19. Орган, указанный в пункте 8 настоящего Порядка, в целях ведения реестра источников доходов бюджета в течение одного рабочего дня со дня представления участником процесса ведения реестра источников доходов бюджета информации, указанной в пунктах 11 и 12 настоящего Порядка, обеспечивает в автоматизированном режиме проверку наличия такой информации.</w:t>
      </w:r>
      <w:bookmarkStart w:id="21" w:name="Par53"/>
      <w:bookmarkEnd w:id="21"/>
    </w:p>
    <w:p w:rsidR="006D673A" w:rsidRPr="006D673A" w:rsidRDefault="006D673A" w:rsidP="00440D83">
      <w:pPr>
        <w:spacing w:after="0" w:line="240" w:lineRule="auto"/>
        <w:ind w:left="-851" w:firstLine="709"/>
        <w:jc w:val="both"/>
        <w:rPr>
          <w:rFonts w:ascii="Times New Roman" w:hAnsi="Times New Roman"/>
          <w:sz w:val="20"/>
          <w:szCs w:val="20"/>
          <w:lang w:val="ru-RU"/>
        </w:rPr>
      </w:pPr>
      <w:r w:rsidRPr="006D673A">
        <w:rPr>
          <w:rFonts w:ascii="Times New Roman" w:hAnsi="Times New Roman"/>
          <w:sz w:val="20"/>
          <w:szCs w:val="20"/>
          <w:lang w:val="ru-RU"/>
        </w:rPr>
        <w:t>20. В случае положительного результата проверки, указанной в     пункте 19 настоящего Порядка, информация, представленная участником процесса  ведения реестра источников доходов бюджета, образует следующие реестровые записи реестра источников доходов бюджета, которым орган, осуществляющий ведение реестра источников дохода бюджета в соответствии с пунктом 8 настоящего Порядка, присваивает уникальные номера:</w:t>
      </w:r>
    </w:p>
    <w:p w:rsidR="006D673A" w:rsidRPr="006D673A" w:rsidRDefault="006D673A" w:rsidP="00440D83">
      <w:pPr>
        <w:spacing w:after="0" w:line="240" w:lineRule="auto"/>
        <w:ind w:left="-851" w:firstLine="709"/>
        <w:jc w:val="both"/>
        <w:rPr>
          <w:rFonts w:ascii="Times New Roman" w:hAnsi="Times New Roman"/>
          <w:sz w:val="20"/>
          <w:szCs w:val="20"/>
          <w:lang w:val="ru-RU"/>
        </w:rPr>
      </w:pPr>
      <w:r w:rsidRPr="006D673A">
        <w:rPr>
          <w:rFonts w:ascii="Times New Roman" w:hAnsi="Times New Roman"/>
          <w:sz w:val="20"/>
          <w:szCs w:val="20"/>
          <w:lang w:val="ru-RU"/>
        </w:rPr>
        <w:t>в части информации, указанной в пункте 11 настоящего Порядка, – реестровую запись источника дохода бюджета реестра источников доходов бюджета;</w:t>
      </w:r>
    </w:p>
    <w:p w:rsidR="006D673A" w:rsidRPr="006D673A" w:rsidRDefault="006D673A" w:rsidP="00440D83">
      <w:pPr>
        <w:spacing w:after="0" w:line="240" w:lineRule="auto"/>
        <w:ind w:left="-851" w:firstLine="709"/>
        <w:jc w:val="both"/>
        <w:rPr>
          <w:rFonts w:ascii="Times New Roman" w:hAnsi="Times New Roman"/>
          <w:sz w:val="20"/>
          <w:szCs w:val="20"/>
          <w:lang w:val="ru-RU"/>
        </w:rPr>
      </w:pPr>
      <w:r w:rsidRPr="006D673A">
        <w:rPr>
          <w:rFonts w:ascii="Times New Roman" w:hAnsi="Times New Roman"/>
          <w:sz w:val="20"/>
          <w:szCs w:val="20"/>
          <w:lang w:val="ru-RU"/>
        </w:rPr>
        <w:t>в части информации, указанной в пункте 12 настоящего Порядка, – реестровую запись платежа по источнику дохода бюджета реестра источников доходов бюджета.</w:t>
      </w:r>
    </w:p>
    <w:p w:rsidR="006D673A" w:rsidRPr="006D673A" w:rsidRDefault="006D673A" w:rsidP="00440D83">
      <w:pPr>
        <w:spacing w:after="0" w:line="240" w:lineRule="auto"/>
        <w:ind w:left="-851" w:firstLine="709"/>
        <w:jc w:val="both"/>
        <w:rPr>
          <w:rFonts w:ascii="Times New Roman" w:hAnsi="Times New Roman"/>
          <w:sz w:val="20"/>
          <w:szCs w:val="20"/>
          <w:lang w:val="ru-RU"/>
        </w:rPr>
      </w:pPr>
      <w:r w:rsidRPr="006D673A">
        <w:rPr>
          <w:rFonts w:ascii="Times New Roman" w:hAnsi="Times New Roman"/>
          <w:sz w:val="20"/>
          <w:szCs w:val="20"/>
          <w:lang w:val="ru-RU"/>
        </w:rPr>
        <w:t>При направлении участником процесса ведения реестров источников доходов бюджетов измененной информации, указанной в пунктах 11 и 12 настоящего Порядка, ранее образованные реестровые записи обновляются.</w:t>
      </w:r>
    </w:p>
    <w:p w:rsidR="006D673A" w:rsidRPr="006D673A" w:rsidRDefault="006D673A" w:rsidP="00440D83">
      <w:pPr>
        <w:spacing w:after="0" w:line="240" w:lineRule="auto"/>
        <w:ind w:left="-851" w:firstLine="709"/>
        <w:jc w:val="both"/>
        <w:rPr>
          <w:rFonts w:ascii="Times New Roman" w:hAnsi="Times New Roman"/>
          <w:sz w:val="20"/>
          <w:szCs w:val="20"/>
          <w:lang w:val="ru-RU"/>
        </w:rPr>
      </w:pPr>
      <w:r w:rsidRPr="006D673A">
        <w:rPr>
          <w:rFonts w:ascii="Times New Roman" w:hAnsi="Times New Roman"/>
          <w:sz w:val="20"/>
          <w:szCs w:val="20"/>
          <w:lang w:val="ru-RU"/>
        </w:rPr>
        <w:t>В случае отрицательного результата проверки, указанной в пункте 19 настоящего Порядка, информация, представленная участником процесса ведения реестра источников доходов бюджета в соответствии с пунктами 11 и 12 настоящего Порядка, не образует (не обновляет) реестровые записи. В указанном случае орган, осуществляющий ведение реестра источников доходов бюджета в соответствии с пунктом 8 настоящего Порядка, в течение не более одного рабочего дня со дня представления участником процесса ведения реестров источников доходов бюджетов информации уведомляет его об отрицательном результате проверки посредством направления протокола, содержащего сведения о выявленных несоответствиях.</w:t>
      </w:r>
    </w:p>
    <w:p w:rsidR="006D673A" w:rsidRPr="006D673A" w:rsidRDefault="006D673A" w:rsidP="00440D83">
      <w:pPr>
        <w:spacing w:after="0" w:line="240" w:lineRule="auto"/>
        <w:ind w:left="-851" w:firstLine="709"/>
        <w:jc w:val="both"/>
        <w:rPr>
          <w:rFonts w:ascii="Times New Roman" w:hAnsi="Times New Roman"/>
          <w:sz w:val="20"/>
          <w:szCs w:val="20"/>
          <w:lang w:val="ru-RU"/>
        </w:rPr>
      </w:pPr>
      <w:r w:rsidRPr="006D673A">
        <w:rPr>
          <w:rFonts w:ascii="Times New Roman" w:hAnsi="Times New Roman"/>
          <w:sz w:val="20"/>
          <w:szCs w:val="20"/>
          <w:lang w:val="ru-RU"/>
        </w:rPr>
        <w:t>21. В случае получения предусмотренного пунктом 20 настоящего Порядка протокола участник процесса ведения реестра источников доходов бюджетов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w:t>
      </w:r>
    </w:p>
    <w:p w:rsidR="006D673A" w:rsidRPr="006D673A" w:rsidRDefault="006D673A" w:rsidP="00440D83">
      <w:pPr>
        <w:spacing w:after="0" w:line="240" w:lineRule="auto"/>
        <w:ind w:left="-851" w:firstLine="709"/>
        <w:jc w:val="both"/>
        <w:rPr>
          <w:rFonts w:ascii="Times New Roman" w:hAnsi="Times New Roman"/>
          <w:sz w:val="20"/>
          <w:szCs w:val="20"/>
          <w:lang w:val="ru-RU"/>
        </w:rPr>
      </w:pPr>
      <w:r w:rsidRPr="006D673A">
        <w:rPr>
          <w:rFonts w:ascii="Times New Roman" w:hAnsi="Times New Roman"/>
          <w:sz w:val="20"/>
          <w:szCs w:val="20"/>
          <w:lang w:val="ru-RU"/>
        </w:rPr>
        <w:t>22. Уникальный номер реестровой записи источника дохода бюджета реестра источников доходов бюджета имеет следующую структуру:</w:t>
      </w:r>
    </w:p>
    <w:p w:rsidR="006D673A" w:rsidRPr="006D673A" w:rsidRDefault="006D673A" w:rsidP="00440D83">
      <w:pPr>
        <w:spacing w:after="0" w:line="240" w:lineRule="auto"/>
        <w:ind w:left="-851" w:firstLine="709"/>
        <w:jc w:val="both"/>
        <w:rPr>
          <w:rFonts w:ascii="Times New Roman" w:hAnsi="Times New Roman"/>
          <w:sz w:val="20"/>
          <w:szCs w:val="20"/>
          <w:lang w:val="ru-RU"/>
        </w:rPr>
      </w:pPr>
      <w:r w:rsidRPr="006D673A">
        <w:rPr>
          <w:rFonts w:ascii="Times New Roman" w:hAnsi="Times New Roman"/>
          <w:sz w:val="20"/>
          <w:szCs w:val="20"/>
          <w:lang w:val="ru-RU"/>
        </w:rPr>
        <w:t>1, 2, 3, 4, 5 разряды – коды группы дохода, подгруппы дохода и элемента дохода кода вида доходов бюджетов классификации доходов бюджета, соответствующие источнику дохода бюджета;</w:t>
      </w:r>
    </w:p>
    <w:p w:rsidR="006D673A" w:rsidRPr="006D673A" w:rsidRDefault="006D673A" w:rsidP="00440D83">
      <w:pPr>
        <w:spacing w:after="0" w:line="240" w:lineRule="auto"/>
        <w:ind w:left="-851" w:firstLine="709"/>
        <w:jc w:val="both"/>
        <w:rPr>
          <w:rFonts w:ascii="Times New Roman" w:hAnsi="Times New Roman"/>
          <w:sz w:val="20"/>
          <w:szCs w:val="20"/>
          <w:lang w:val="ru-RU"/>
        </w:rPr>
      </w:pPr>
      <w:r w:rsidRPr="006D673A">
        <w:rPr>
          <w:rFonts w:ascii="Times New Roman" w:hAnsi="Times New Roman"/>
          <w:sz w:val="20"/>
          <w:szCs w:val="20"/>
          <w:lang w:val="ru-RU"/>
        </w:rPr>
        <w:t>6 разряд – код признака основания возникновения группы источника дохода бюджета, в которую входит источник дохода бюджета, в соответствии с перечнем источников доходов Российской Федерации;</w:t>
      </w:r>
    </w:p>
    <w:p w:rsidR="006D673A" w:rsidRPr="006D673A" w:rsidRDefault="006D673A" w:rsidP="00440D83">
      <w:pPr>
        <w:spacing w:after="0" w:line="240" w:lineRule="auto"/>
        <w:ind w:left="-851" w:firstLine="709"/>
        <w:jc w:val="both"/>
        <w:rPr>
          <w:rFonts w:ascii="Times New Roman" w:hAnsi="Times New Roman"/>
          <w:sz w:val="20"/>
          <w:szCs w:val="20"/>
          <w:lang w:val="ru-RU"/>
        </w:rPr>
      </w:pPr>
      <w:r w:rsidRPr="006D673A">
        <w:rPr>
          <w:rFonts w:ascii="Times New Roman" w:hAnsi="Times New Roman"/>
          <w:sz w:val="20"/>
          <w:szCs w:val="20"/>
          <w:lang w:val="ru-RU"/>
        </w:rPr>
        <w:t>7, 8, 9, 10, 11, 12, 13, 14, 15, 16, 17, 18, 19, 20 разряды – идентификационный код источника дохода бюджета в соответствии с перечнем источников доходов Российской Федерации;</w:t>
      </w:r>
    </w:p>
    <w:p w:rsidR="006D673A" w:rsidRPr="006D673A" w:rsidRDefault="006D673A" w:rsidP="00440D83">
      <w:pPr>
        <w:spacing w:after="0" w:line="240" w:lineRule="auto"/>
        <w:ind w:left="-851" w:firstLine="709"/>
        <w:jc w:val="both"/>
        <w:rPr>
          <w:rFonts w:ascii="Times New Roman" w:hAnsi="Times New Roman"/>
          <w:sz w:val="20"/>
          <w:szCs w:val="20"/>
          <w:lang w:val="ru-RU"/>
        </w:rPr>
      </w:pPr>
      <w:r w:rsidRPr="006D673A">
        <w:rPr>
          <w:rFonts w:ascii="Times New Roman" w:hAnsi="Times New Roman"/>
          <w:sz w:val="20"/>
          <w:szCs w:val="20"/>
          <w:lang w:val="ru-RU"/>
        </w:rPr>
        <w:t>21 разряд – код признака назначения использования реестровой записи источника дохода бюджета реестра источников доходов бюджета, принимающий следующие значения:</w:t>
      </w:r>
    </w:p>
    <w:p w:rsidR="006D673A" w:rsidRPr="006D673A" w:rsidRDefault="006D673A" w:rsidP="00440D83">
      <w:pPr>
        <w:spacing w:after="0" w:line="240" w:lineRule="auto"/>
        <w:ind w:left="-851" w:firstLine="709"/>
        <w:jc w:val="both"/>
        <w:rPr>
          <w:rFonts w:ascii="Times New Roman" w:hAnsi="Times New Roman"/>
          <w:sz w:val="20"/>
          <w:szCs w:val="20"/>
          <w:lang w:val="ru-RU"/>
        </w:rPr>
      </w:pPr>
      <w:r w:rsidRPr="006D673A">
        <w:rPr>
          <w:rFonts w:ascii="Times New Roman" w:hAnsi="Times New Roman"/>
          <w:sz w:val="20"/>
          <w:szCs w:val="20"/>
          <w:lang w:val="ru-RU"/>
        </w:rPr>
        <w:t>1 – в рамках исполнения решения о соответствующем бюджете,</w:t>
      </w:r>
    </w:p>
    <w:p w:rsidR="006D673A" w:rsidRPr="006D673A" w:rsidRDefault="006D673A" w:rsidP="00440D83">
      <w:pPr>
        <w:spacing w:after="0" w:line="240" w:lineRule="auto"/>
        <w:ind w:left="-851" w:firstLine="709"/>
        <w:jc w:val="both"/>
        <w:rPr>
          <w:rFonts w:ascii="Times New Roman" w:hAnsi="Times New Roman"/>
          <w:sz w:val="20"/>
          <w:szCs w:val="20"/>
          <w:lang w:val="ru-RU"/>
        </w:rPr>
      </w:pPr>
      <w:r w:rsidRPr="006D673A">
        <w:rPr>
          <w:rFonts w:ascii="Times New Roman" w:hAnsi="Times New Roman"/>
          <w:sz w:val="20"/>
          <w:szCs w:val="20"/>
          <w:lang w:val="ru-RU"/>
        </w:rPr>
        <w:t>0 – в рамках составления и утверждения решения о соответствующем бюджете;</w:t>
      </w:r>
    </w:p>
    <w:p w:rsidR="006D673A" w:rsidRPr="006D673A" w:rsidRDefault="006D673A" w:rsidP="00440D83">
      <w:pPr>
        <w:spacing w:after="0" w:line="240" w:lineRule="auto"/>
        <w:ind w:left="-851" w:firstLine="709"/>
        <w:jc w:val="both"/>
        <w:rPr>
          <w:rFonts w:ascii="Times New Roman" w:hAnsi="Times New Roman"/>
          <w:sz w:val="20"/>
          <w:szCs w:val="20"/>
          <w:lang w:val="ru-RU"/>
        </w:rPr>
      </w:pPr>
      <w:r w:rsidRPr="006D673A">
        <w:rPr>
          <w:rFonts w:ascii="Times New Roman" w:hAnsi="Times New Roman"/>
          <w:sz w:val="20"/>
          <w:szCs w:val="20"/>
          <w:lang w:val="ru-RU"/>
        </w:rPr>
        <w:t>22, 23 разряды – последние две цифры года формирования реестровой записи источника дохода бюджета реестра источников доходов бюджета, в случае если 21 разряд принимает значение 1, или последние две цифры очередного финансового года, на который составляется решение о соответствующем бюджете, в случае если 21 разряд принимает значение 0;</w:t>
      </w:r>
    </w:p>
    <w:p w:rsidR="006D673A" w:rsidRPr="006D673A" w:rsidRDefault="006D673A" w:rsidP="00440D83">
      <w:pPr>
        <w:spacing w:after="0" w:line="240" w:lineRule="auto"/>
        <w:ind w:left="-851" w:firstLine="709"/>
        <w:jc w:val="both"/>
        <w:rPr>
          <w:rFonts w:ascii="Times New Roman" w:hAnsi="Times New Roman"/>
          <w:sz w:val="20"/>
          <w:szCs w:val="20"/>
          <w:lang w:val="ru-RU"/>
        </w:rPr>
      </w:pPr>
      <w:r w:rsidRPr="006D673A">
        <w:rPr>
          <w:rFonts w:ascii="Times New Roman" w:hAnsi="Times New Roman"/>
          <w:sz w:val="20"/>
          <w:szCs w:val="20"/>
          <w:lang w:val="ru-RU"/>
        </w:rPr>
        <w:t>24, 25, 26, 27 разряды – порядковый номер версии реестровой записи источника дохода бюджета реестра источников доходов бюджета.</w:t>
      </w:r>
    </w:p>
    <w:p w:rsidR="006D673A" w:rsidRPr="006D673A" w:rsidRDefault="006D673A" w:rsidP="00440D83">
      <w:pPr>
        <w:spacing w:after="0" w:line="240" w:lineRule="auto"/>
        <w:ind w:left="-851" w:firstLine="709"/>
        <w:jc w:val="both"/>
        <w:rPr>
          <w:rFonts w:ascii="Times New Roman" w:hAnsi="Times New Roman"/>
          <w:sz w:val="20"/>
          <w:szCs w:val="20"/>
          <w:lang w:val="ru-RU"/>
        </w:rPr>
      </w:pPr>
      <w:r w:rsidRPr="006D673A">
        <w:rPr>
          <w:rFonts w:ascii="Times New Roman" w:hAnsi="Times New Roman"/>
          <w:sz w:val="20"/>
          <w:szCs w:val="20"/>
          <w:lang w:val="ru-RU"/>
        </w:rPr>
        <w:lastRenderedPageBreak/>
        <w:t>23. Уникальный номер реестровой записи платежа по источнику дохода бюджета реестра источников доходов бюджета имеет следующую структуру:</w:t>
      </w:r>
    </w:p>
    <w:p w:rsidR="006D673A" w:rsidRPr="006D673A" w:rsidRDefault="006D673A" w:rsidP="00440D83">
      <w:pPr>
        <w:spacing w:after="0" w:line="240" w:lineRule="auto"/>
        <w:ind w:left="-851" w:firstLine="709"/>
        <w:jc w:val="both"/>
        <w:rPr>
          <w:rFonts w:ascii="Times New Roman" w:hAnsi="Times New Roman"/>
          <w:sz w:val="20"/>
          <w:szCs w:val="20"/>
          <w:lang w:val="ru-RU"/>
        </w:rPr>
      </w:pPr>
      <w:r w:rsidRPr="006D673A">
        <w:rPr>
          <w:rFonts w:ascii="Times New Roman" w:hAnsi="Times New Roman"/>
          <w:sz w:val="20"/>
          <w:szCs w:val="20"/>
          <w:lang w:val="ru-RU"/>
        </w:rPr>
        <w:t>1, 2, 3, 4, 5 разряды – коды группы дохода, подгруппы дохода и элемента дохода кода вида доходов бюджетов классификации доходов бюджета, соответствующие источнику дохода бюджета;</w:t>
      </w:r>
    </w:p>
    <w:p w:rsidR="006D673A" w:rsidRPr="006D673A" w:rsidRDefault="006D673A" w:rsidP="00440D83">
      <w:pPr>
        <w:spacing w:after="0" w:line="240" w:lineRule="auto"/>
        <w:ind w:left="-851" w:firstLine="709"/>
        <w:jc w:val="both"/>
        <w:rPr>
          <w:rFonts w:ascii="Times New Roman" w:hAnsi="Times New Roman"/>
          <w:sz w:val="20"/>
          <w:szCs w:val="20"/>
          <w:lang w:val="ru-RU"/>
        </w:rPr>
      </w:pPr>
      <w:r w:rsidRPr="006D673A">
        <w:rPr>
          <w:rFonts w:ascii="Times New Roman" w:hAnsi="Times New Roman"/>
          <w:sz w:val="20"/>
          <w:szCs w:val="20"/>
          <w:lang w:val="ru-RU"/>
        </w:rPr>
        <w:t>6 разряд – код признака основания возникновения группы источника дохода бюджета, в которую входит источник дохода бюджета, в соответствии с перечнем источников доходов Российской Федерации;</w:t>
      </w:r>
    </w:p>
    <w:p w:rsidR="006D673A" w:rsidRPr="006D673A" w:rsidRDefault="006D673A" w:rsidP="00440D83">
      <w:pPr>
        <w:spacing w:after="0" w:line="240" w:lineRule="auto"/>
        <w:ind w:left="-851" w:firstLine="709"/>
        <w:jc w:val="both"/>
        <w:rPr>
          <w:rFonts w:ascii="Times New Roman" w:hAnsi="Times New Roman"/>
          <w:sz w:val="20"/>
          <w:szCs w:val="20"/>
          <w:lang w:val="ru-RU"/>
        </w:rPr>
      </w:pPr>
      <w:r w:rsidRPr="006D673A">
        <w:rPr>
          <w:rFonts w:ascii="Times New Roman" w:hAnsi="Times New Roman"/>
          <w:sz w:val="20"/>
          <w:szCs w:val="20"/>
          <w:lang w:val="ru-RU"/>
        </w:rPr>
        <w:t>7, 8, 9, 10, 11, 12, 13, 14, 15, 16, 17, 18, 19, 20 разряды – идентификационный код источника дохода бюджета в соответствии с перечнем источников доходов Российской Федерации;</w:t>
      </w:r>
    </w:p>
    <w:p w:rsidR="006D673A" w:rsidRPr="006D673A" w:rsidRDefault="006D673A" w:rsidP="00440D83">
      <w:pPr>
        <w:spacing w:after="0" w:line="240" w:lineRule="auto"/>
        <w:ind w:left="-851" w:firstLine="709"/>
        <w:jc w:val="both"/>
        <w:rPr>
          <w:rFonts w:ascii="Times New Roman" w:hAnsi="Times New Roman"/>
          <w:sz w:val="20"/>
          <w:szCs w:val="20"/>
          <w:lang w:val="ru-RU"/>
        </w:rPr>
      </w:pPr>
      <w:r w:rsidRPr="006D673A">
        <w:rPr>
          <w:rFonts w:ascii="Times New Roman" w:hAnsi="Times New Roman"/>
          <w:sz w:val="20"/>
          <w:szCs w:val="20"/>
          <w:lang w:val="ru-RU"/>
        </w:rPr>
        <w:t>21, 22, 23, 24, 25, 26, 27, 28 разряды – уникальный код администратора дохода бюджета по источнику дохода бюджета в соответствии с реестром участников бюджетного процесса, присвоенный в установленном порядке;</w:t>
      </w:r>
    </w:p>
    <w:p w:rsidR="006D673A" w:rsidRPr="006D673A" w:rsidRDefault="006D673A" w:rsidP="00440D83">
      <w:pPr>
        <w:spacing w:after="0" w:line="240" w:lineRule="auto"/>
        <w:ind w:left="-851" w:firstLine="709"/>
        <w:jc w:val="both"/>
        <w:rPr>
          <w:rFonts w:ascii="Times New Roman" w:hAnsi="Times New Roman"/>
          <w:sz w:val="20"/>
          <w:szCs w:val="20"/>
          <w:lang w:val="ru-RU"/>
        </w:rPr>
      </w:pPr>
      <w:r w:rsidRPr="006D673A">
        <w:rPr>
          <w:rFonts w:ascii="Times New Roman" w:hAnsi="Times New Roman"/>
          <w:sz w:val="20"/>
          <w:szCs w:val="20"/>
          <w:lang w:val="ru-RU"/>
        </w:rPr>
        <w:t>29 разряд – код признака назначения использования реестровой записи платежа по источнику дохода бюджета реестра источников доходов бюджета, принимающий значение 1;</w:t>
      </w:r>
    </w:p>
    <w:p w:rsidR="006D673A" w:rsidRPr="006D673A" w:rsidRDefault="006D673A" w:rsidP="00440D83">
      <w:pPr>
        <w:spacing w:after="0" w:line="240" w:lineRule="auto"/>
        <w:ind w:left="-851" w:firstLine="709"/>
        <w:jc w:val="both"/>
        <w:rPr>
          <w:rFonts w:ascii="Times New Roman" w:hAnsi="Times New Roman"/>
          <w:sz w:val="20"/>
          <w:szCs w:val="20"/>
          <w:lang w:val="ru-RU"/>
        </w:rPr>
      </w:pPr>
      <w:r w:rsidRPr="006D673A">
        <w:rPr>
          <w:rFonts w:ascii="Times New Roman" w:hAnsi="Times New Roman"/>
          <w:sz w:val="20"/>
          <w:szCs w:val="20"/>
          <w:lang w:val="ru-RU"/>
        </w:rPr>
        <w:t>30, 31 разряды – последние две цифры года формирования реестровой записи платежа по источнику дохода бюджета реестра источников доходов бюджета;</w:t>
      </w:r>
    </w:p>
    <w:p w:rsidR="006D673A" w:rsidRPr="006D673A" w:rsidRDefault="006D673A" w:rsidP="00440D83">
      <w:pPr>
        <w:spacing w:after="0" w:line="240" w:lineRule="auto"/>
        <w:ind w:left="-851" w:firstLine="709"/>
        <w:jc w:val="both"/>
        <w:rPr>
          <w:rFonts w:ascii="Times New Roman" w:hAnsi="Times New Roman"/>
          <w:sz w:val="20"/>
          <w:szCs w:val="20"/>
          <w:lang w:val="ru-RU"/>
        </w:rPr>
      </w:pPr>
      <w:r w:rsidRPr="006D673A">
        <w:rPr>
          <w:rFonts w:ascii="Times New Roman" w:hAnsi="Times New Roman"/>
          <w:sz w:val="20"/>
          <w:szCs w:val="20"/>
          <w:lang w:val="ru-RU"/>
        </w:rPr>
        <w:t>32, 33, 34, 35 разряды – порядковый номер версии реестровой записи платежа по источнику дохода бюджета реестра источников доходов бюджета.</w:t>
      </w:r>
    </w:p>
    <w:p w:rsidR="006D673A" w:rsidRPr="007B3746" w:rsidRDefault="006D673A" w:rsidP="00440D83">
      <w:pPr>
        <w:spacing w:after="0" w:line="240" w:lineRule="auto"/>
        <w:ind w:left="-851" w:firstLine="709"/>
        <w:jc w:val="both"/>
        <w:rPr>
          <w:rFonts w:ascii="Times New Roman" w:hAnsi="Times New Roman"/>
          <w:sz w:val="20"/>
          <w:szCs w:val="20"/>
          <w:lang w:val="ru-RU"/>
        </w:rPr>
      </w:pPr>
      <w:r w:rsidRPr="006D673A">
        <w:rPr>
          <w:rFonts w:ascii="Times New Roman" w:hAnsi="Times New Roman"/>
          <w:sz w:val="20"/>
          <w:szCs w:val="20"/>
          <w:lang w:val="ru-RU"/>
        </w:rPr>
        <w:t xml:space="preserve">24. Реестр источников доходов  бюджета муниципального района направляется в составе документов и материалов, представляемых одновременно с проектом решения  о бюджете муниципального района в Тужинскую районную </w:t>
      </w:r>
      <w:r w:rsidRPr="007B3746">
        <w:rPr>
          <w:rFonts w:ascii="Times New Roman" w:hAnsi="Times New Roman"/>
          <w:sz w:val="20"/>
          <w:szCs w:val="20"/>
          <w:lang w:val="ru-RU"/>
        </w:rPr>
        <w:t>Думу по форме, утверждаемой Финансовым управлением.</w:t>
      </w:r>
    </w:p>
    <w:p w:rsidR="006D673A" w:rsidRDefault="006D673A" w:rsidP="00440D83">
      <w:pPr>
        <w:spacing w:after="0" w:line="240" w:lineRule="auto"/>
        <w:ind w:left="-851"/>
        <w:rPr>
          <w:rFonts w:ascii="Times New Roman" w:hAnsi="Times New Roman"/>
          <w:sz w:val="20"/>
          <w:szCs w:val="20"/>
          <w:lang w:val="ru-RU"/>
        </w:rPr>
      </w:pPr>
    </w:p>
    <w:p w:rsidR="002A4140" w:rsidRDefault="002A4140" w:rsidP="00440D83">
      <w:pPr>
        <w:spacing w:after="0" w:line="240" w:lineRule="auto"/>
        <w:ind w:left="-851"/>
        <w:rPr>
          <w:rFonts w:ascii="Times New Roman" w:hAnsi="Times New Roman"/>
          <w:sz w:val="20"/>
          <w:szCs w:val="20"/>
          <w:lang w:val="ru-RU"/>
        </w:rPr>
      </w:pPr>
    </w:p>
    <w:p w:rsidR="002A4140" w:rsidRPr="002A4140" w:rsidRDefault="002A4140" w:rsidP="00440D83">
      <w:pPr>
        <w:autoSpaceDE w:val="0"/>
        <w:autoSpaceDN w:val="0"/>
        <w:adjustRightInd w:val="0"/>
        <w:spacing w:after="0" w:line="240" w:lineRule="auto"/>
        <w:ind w:left="-851"/>
        <w:jc w:val="center"/>
        <w:rPr>
          <w:rFonts w:ascii="Times New Roman" w:hAnsi="Times New Roman"/>
          <w:b/>
          <w:sz w:val="20"/>
          <w:szCs w:val="20"/>
          <w:lang w:val="ru-RU"/>
        </w:rPr>
      </w:pPr>
      <w:r w:rsidRPr="002A4140">
        <w:rPr>
          <w:rFonts w:ascii="Times New Roman" w:hAnsi="Times New Roman"/>
          <w:b/>
          <w:sz w:val="20"/>
          <w:szCs w:val="20"/>
          <w:lang w:val="ru-RU"/>
        </w:rPr>
        <w:t>АДМИНИСТРАЦИЯ ТУЖИНСКОГО МУНИЦИПАЛЬНОГО РАЙОНА</w:t>
      </w:r>
    </w:p>
    <w:p w:rsidR="002A4140" w:rsidRPr="002A4140" w:rsidRDefault="002A4140" w:rsidP="00440D83">
      <w:pPr>
        <w:autoSpaceDE w:val="0"/>
        <w:autoSpaceDN w:val="0"/>
        <w:adjustRightInd w:val="0"/>
        <w:spacing w:after="0" w:line="240" w:lineRule="auto"/>
        <w:ind w:left="-851"/>
        <w:jc w:val="center"/>
        <w:rPr>
          <w:rFonts w:ascii="Times New Roman" w:hAnsi="Times New Roman"/>
          <w:b/>
          <w:sz w:val="20"/>
          <w:szCs w:val="20"/>
          <w:lang w:val="ru-RU"/>
        </w:rPr>
      </w:pPr>
      <w:r w:rsidRPr="002A4140">
        <w:rPr>
          <w:rFonts w:ascii="Times New Roman" w:hAnsi="Times New Roman"/>
          <w:b/>
          <w:sz w:val="20"/>
          <w:szCs w:val="20"/>
          <w:lang w:val="ru-RU"/>
        </w:rPr>
        <w:t>КИРОВСКОЙ ОБЛАСТИ</w:t>
      </w:r>
    </w:p>
    <w:p w:rsidR="002A4140" w:rsidRPr="002A4140" w:rsidRDefault="002A4140" w:rsidP="00440D83">
      <w:pPr>
        <w:autoSpaceDE w:val="0"/>
        <w:autoSpaceDN w:val="0"/>
        <w:adjustRightInd w:val="0"/>
        <w:spacing w:after="0" w:line="240" w:lineRule="auto"/>
        <w:ind w:left="-851"/>
        <w:jc w:val="center"/>
        <w:rPr>
          <w:rFonts w:ascii="Times New Roman" w:hAnsi="Times New Roman"/>
          <w:b/>
          <w:sz w:val="20"/>
          <w:szCs w:val="20"/>
          <w:lang w:val="ru-RU"/>
        </w:rPr>
      </w:pPr>
    </w:p>
    <w:p w:rsidR="002A4140" w:rsidRPr="002A4140" w:rsidRDefault="002A4140" w:rsidP="00440D83">
      <w:pPr>
        <w:pStyle w:val="ConsPlusTitle"/>
        <w:ind w:left="-851"/>
        <w:jc w:val="center"/>
        <w:rPr>
          <w:rFonts w:ascii="Times New Roman" w:hAnsi="Times New Roman" w:cs="Times New Roman"/>
        </w:rPr>
      </w:pPr>
      <w:r w:rsidRPr="002A4140">
        <w:rPr>
          <w:rFonts w:ascii="Times New Roman" w:hAnsi="Times New Roman" w:cs="Times New Roman"/>
        </w:rPr>
        <w:t>ПОСТАНОВЛЕНИЕ</w:t>
      </w:r>
    </w:p>
    <w:p w:rsidR="002A4140" w:rsidRPr="002A4140" w:rsidRDefault="002A4140" w:rsidP="00440D83">
      <w:pPr>
        <w:pStyle w:val="ConsPlusTitle"/>
        <w:ind w:left="-851"/>
        <w:jc w:val="center"/>
        <w:rPr>
          <w:rFonts w:ascii="Times New Roman" w:hAnsi="Times New Roman" w:cs="Times New Roman"/>
        </w:rPr>
      </w:pPr>
    </w:p>
    <w:tbl>
      <w:tblPr>
        <w:tblW w:w="0" w:type="auto"/>
        <w:tblBorders>
          <w:bottom w:val="single" w:sz="4" w:space="0" w:color="auto"/>
        </w:tblBorders>
        <w:tblLayout w:type="fixed"/>
        <w:tblLook w:val="01E0"/>
      </w:tblPr>
      <w:tblGrid>
        <w:gridCol w:w="1858"/>
        <w:gridCol w:w="2678"/>
        <w:gridCol w:w="3282"/>
        <w:gridCol w:w="1753"/>
      </w:tblGrid>
      <w:tr w:rsidR="002A4140" w:rsidRPr="002A4140" w:rsidTr="002A4140">
        <w:tc>
          <w:tcPr>
            <w:tcW w:w="1858" w:type="dxa"/>
            <w:tcBorders>
              <w:top w:val="nil"/>
              <w:left w:val="nil"/>
              <w:bottom w:val="single" w:sz="4" w:space="0" w:color="auto"/>
              <w:right w:val="nil"/>
            </w:tcBorders>
            <w:hideMark/>
          </w:tcPr>
          <w:p w:rsidR="002A4140" w:rsidRPr="002A4140" w:rsidRDefault="002A4140" w:rsidP="00440D83">
            <w:pPr>
              <w:autoSpaceDE w:val="0"/>
              <w:autoSpaceDN w:val="0"/>
              <w:adjustRightInd w:val="0"/>
              <w:spacing w:after="0" w:line="240" w:lineRule="auto"/>
              <w:ind w:left="-851"/>
              <w:jc w:val="center"/>
              <w:rPr>
                <w:rFonts w:ascii="Times New Roman" w:hAnsi="Times New Roman"/>
                <w:sz w:val="20"/>
                <w:szCs w:val="20"/>
              </w:rPr>
            </w:pPr>
            <w:r w:rsidRPr="002A4140">
              <w:rPr>
                <w:rFonts w:ascii="Times New Roman" w:hAnsi="Times New Roman"/>
                <w:sz w:val="20"/>
                <w:szCs w:val="20"/>
              </w:rPr>
              <w:t>27.07.2017</w:t>
            </w:r>
          </w:p>
        </w:tc>
        <w:tc>
          <w:tcPr>
            <w:tcW w:w="2678" w:type="dxa"/>
            <w:tcBorders>
              <w:top w:val="nil"/>
              <w:left w:val="nil"/>
              <w:bottom w:val="nil"/>
              <w:right w:val="nil"/>
            </w:tcBorders>
          </w:tcPr>
          <w:p w:rsidR="002A4140" w:rsidRPr="002A4140" w:rsidRDefault="002A4140" w:rsidP="00440D83">
            <w:pPr>
              <w:autoSpaceDE w:val="0"/>
              <w:autoSpaceDN w:val="0"/>
              <w:adjustRightInd w:val="0"/>
              <w:spacing w:after="0" w:line="240" w:lineRule="auto"/>
              <w:ind w:left="-851"/>
              <w:jc w:val="center"/>
              <w:rPr>
                <w:rFonts w:ascii="Times New Roman" w:hAnsi="Times New Roman"/>
                <w:sz w:val="20"/>
                <w:szCs w:val="20"/>
              </w:rPr>
            </w:pPr>
          </w:p>
        </w:tc>
        <w:tc>
          <w:tcPr>
            <w:tcW w:w="3282" w:type="dxa"/>
            <w:tcBorders>
              <w:top w:val="nil"/>
              <w:left w:val="nil"/>
              <w:bottom w:val="nil"/>
              <w:right w:val="nil"/>
            </w:tcBorders>
            <w:hideMark/>
          </w:tcPr>
          <w:p w:rsidR="002A4140" w:rsidRPr="002A4140" w:rsidRDefault="002A4140" w:rsidP="00440D83">
            <w:pPr>
              <w:autoSpaceDE w:val="0"/>
              <w:autoSpaceDN w:val="0"/>
              <w:adjustRightInd w:val="0"/>
              <w:spacing w:after="0" w:line="240" w:lineRule="auto"/>
              <w:ind w:left="-851"/>
              <w:jc w:val="right"/>
              <w:rPr>
                <w:rFonts w:ascii="Times New Roman" w:hAnsi="Times New Roman"/>
                <w:sz w:val="20"/>
                <w:szCs w:val="20"/>
              </w:rPr>
            </w:pPr>
            <w:r w:rsidRPr="002A4140">
              <w:rPr>
                <w:rFonts w:ascii="Times New Roman" w:hAnsi="Times New Roman"/>
                <w:sz w:val="20"/>
                <w:szCs w:val="20"/>
              </w:rPr>
              <w:t>№</w:t>
            </w:r>
          </w:p>
        </w:tc>
        <w:tc>
          <w:tcPr>
            <w:tcW w:w="1753" w:type="dxa"/>
            <w:tcBorders>
              <w:top w:val="nil"/>
              <w:left w:val="nil"/>
              <w:bottom w:val="single" w:sz="4" w:space="0" w:color="auto"/>
              <w:right w:val="nil"/>
            </w:tcBorders>
            <w:hideMark/>
          </w:tcPr>
          <w:p w:rsidR="002A4140" w:rsidRPr="002A4140" w:rsidRDefault="002A4140" w:rsidP="00440D83">
            <w:pPr>
              <w:autoSpaceDE w:val="0"/>
              <w:autoSpaceDN w:val="0"/>
              <w:adjustRightInd w:val="0"/>
              <w:spacing w:after="0" w:line="240" w:lineRule="auto"/>
              <w:ind w:left="-851"/>
              <w:jc w:val="center"/>
              <w:rPr>
                <w:rFonts w:ascii="Times New Roman" w:hAnsi="Times New Roman"/>
                <w:sz w:val="20"/>
                <w:szCs w:val="20"/>
              </w:rPr>
            </w:pPr>
            <w:r w:rsidRPr="002A4140">
              <w:rPr>
                <w:rFonts w:ascii="Times New Roman" w:hAnsi="Times New Roman"/>
                <w:sz w:val="20"/>
                <w:szCs w:val="20"/>
              </w:rPr>
              <w:t>280</w:t>
            </w:r>
          </w:p>
        </w:tc>
      </w:tr>
      <w:tr w:rsidR="002A4140" w:rsidRPr="002A4140" w:rsidTr="002A4140">
        <w:tc>
          <w:tcPr>
            <w:tcW w:w="9571" w:type="dxa"/>
            <w:gridSpan w:val="4"/>
            <w:tcBorders>
              <w:top w:val="nil"/>
              <w:left w:val="nil"/>
              <w:bottom w:val="nil"/>
              <w:right w:val="nil"/>
            </w:tcBorders>
          </w:tcPr>
          <w:p w:rsidR="002A4140" w:rsidRPr="002A4140" w:rsidRDefault="002A4140" w:rsidP="00440D83">
            <w:pPr>
              <w:autoSpaceDE w:val="0"/>
              <w:autoSpaceDN w:val="0"/>
              <w:adjustRightInd w:val="0"/>
              <w:spacing w:after="0" w:line="240" w:lineRule="auto"/>
              <w:ind w:left="-851"/>
              <w:jc w:val="center"/>
              <w:rPr>
                <w:rStyle w:val="consplusnormal0"/>
                <w:rFonts w:ascii="Times New Roman" w:eastAsia="Calibri" w:hAnsi="Times New Roman"/>
                <w:color w:val="000000"/>
                <w:sz w:val="20"/>
                <w:szCs w:val="20"/>
              </w:rPr>
            </w:pPr>
            <w:r w:rsidRPr="002A4140">
              <w:rPr>
                <w:rStyle w:val="consplusnormal0"/>
                <w:rFonts w:ascii="Times New Roman" w:hAnsi="Times New Roman"/>
                <w:color w:val="000000"/>
                <w:sz w:val="20"/>
                <w:szCs w:val="20"/>
              </w:rPr>
              <w:t>пгт Тужа</w:t>
            </w:r>
          </w:p>
          <w:p w:rsidR="002A4140" w:rsidRPr="002A4140" w:rsidRDefault="002A4140" w:rsidP="00440D83">
            <w:pPr>
              <w:autoSpaceDE w:val="0"/>
              <w:autoSpaceDN w:val="0"/>
              <w:adjustRightInd w:val="0"/>
              <w:spacing w:after="0" w:line="240" w:lineRule="auto"/>
              <w:ind w:left="-851"/>
              <w:jc w:val="center"/>
              <w:rPr>
                <w:rFonts w:ascii="Times New Roman" w:hAnsi="Times New Roman"/>
                <w:sz w:val="20"/>
                <w:szCs w:val="20"/>
              </w:rPr>
            </w:pPr>
          </w:p>
        </w:tc>
      </w:tr>
    </w:tbl>
    <w:p w:rsidR="002A4140" w:rsidRPr="002A4140" w:rsidRDefault="002A4140" w:rsidP="00440D83">
      <w:pPr>
        <w:spacing w:after="0" w:line="240" w:lineRule="auto"/>
        <w:ind w:left="-851"/>
        <w:jc w:val="center"/>
        <w:rPr>
          <w:rFonts w:ascii="Times New Roman" w:hAnsi="Times New Roman"/>
          <w:b/>
          <w:sz w:val="20"/>
          <w:szCs w:val="20"/>
          <w:lang w:val="ru-RU"/>
        </w:rPr>
      </w:pPr>
      <w:r w:rsidRPr="002A4140">
        <w:rPr>
          <w:rFonts w:ascii="Times New Roman" w:hAnsi="Times New Roman"/>
          <w:b/>
          <w:sz w:val="20"/>
          <w:szCs w:val="20"/>
          <w:lang w:val="ru-RU"/>
        </w:rPr>
        <w:t>Об утверждении порядка предоставления помещений для проведения встреч депутатов с избирателями и определения специально отведенных мест, перечня помещений для проведения встреч депутатов с избирателями</w:t>
      </w:r>
    </w:p>
    <w:p w:rsidR="002A4140" w:rsidRPr="002A4140" w:rsidRDefault="002A4140" w:rsidP="00440D83">
      <w:pPr>
        <w:spacing w:after="0" w:line="240" w:lineRule="auto"/>
        <w:ind w:left="-851"/>
        <w:jc w:val="center"/>
        <w:rPr>
          <w:rFonts w:ascii="Times New Roman" w:hAnsi="Times New Roman"/>
          <w:b/>
          <w:sz w:val="20"/>
          <w:szCs w:val="20"/>
          <w:lang w:val="ru-RU"/>
        </w:rPr>
      </w:pPr>
    </w:p>
    <w:p w:rsidR="002A4140" w:rsidRPr="002A4140" w:rsidRDefault="002A4140" w:rsidP="00440D83">
      <w:pPr>
        <w:tabs>
          <w:tab w:val="left" w:pos="6960"/>
        </w:tabs>
        <w:spacing w:after="0" w:line="240" w:lineRule="auto"/>
        <w:ind w:left="-851"/>
        <w:jc w:val="both"/>
        <w:rPr>
          <w:rFonts w:ascii="Times New Roman" w:hAnsi="Times New Roman"/>
          <w:b/>
          <w:sz w:val="20"/>
          <w:szCs w:val="20"/>
          <w:lang w:val="ru-RU"/>
        </w:rPr>
      </w:pPr>
      <w:r w:rsidRPr="002A4140">
        <w:rPr>
          <w:rFonts w:ascii="Times New Roman" w:hAnsi="Times New Roman"/>
          <w:sz w:val="20"/>
          <w:szCs w:val="20"/>
          <w:lang w:val="ru-RU"/>
        </w:rPr>
        <w:t xml:space="preserve">        В </w:t>
      </w:r>
      <w:r w:rsidRPr="002A4140">
        <w:rPr>
          <w:rFonts w:ascii="Times New Roman" w:hAnsi="Times New Roman"/>
          <w:bCs/>
          <w:sz w:val="20"/>
          <w:szCs w:val="20"/>
          <w:lang w:val="ru-RU" w:eastAsia="ru-RU"/>
        </w:rPr>
        <w:t>соответствии с пунктом 5.3 статьи 40 Федерального закона от 06.10.2003 № 131-ФЗ «Об общих принципах организации местного самоуправления в Российской Федерации», постановлением главы Тужинского муниципального района от 24.04.2014 № 5 «</w:t>
      </w:r>
      <w:r w:rsidRPr="002A4140">
        <w:rPr>
          <w:rFonts w:ascii="Times New Roman" w:hAnsi="Times New Roman"/>
          <w:sz w:val="20"/>
          <w:szCs w:val="20"/>
          <w:lang w:val="ru-RU"/>
        </w:rPr>
        <w:t>О специально отведенных местах для проведения публичных мероприятий на территории Тужинского муниципального района Кировской области»,</w:t>
      </w:r>
      <w:r w:rsidRPr="002A4140">
        <w:rPr>
          <w:rFonts w:ascii="Times New Roman" w:hAnsi="Times New Roman"/>
          <w:bCs/>
          <w:sz w:val="20"/>
          <w:szCs w:val="20"/>
          <w:lang w:val="ru-RU" w:eastAsia="ru-RU"/>
        </w:rPr>
        <w:t xml:space="preserve"> </w:t>
      </w:r>
      <w:r w:rsidRPr="002A4140">
        <w:rPr>
          <w:rFonts w:ascii="Times New Roman" w:hAnsi="Times New Roman"/>
          <w:sz w:val="20"/>
          <w:szCs w:val="20"/>
          <w:lang w:val="ru-RU"/>
        </w:rPr>
        <w:t>администрация Тужинского муниципального района ПОСТАНОВЛЯЕТ:</w:t>
      </w:r>
    </w:p>
    <w:p w:rsidR="002A4140" w:rsidRPr="002A4140" w:rsidRDefault="002A4140" w:rsidP="00440D83">
      <w:pPr>
        <w:spacing w:after="0" w:line="240" w:lineRule="auto"/>
        <w:ind w:left="-851" w:firstLine="709"/>
        <w:jc w:val="both"/>
        <w:rPr>
          <w:rFonts w:ascii="Times New Roman" w:hAnsi="Times New Roman"/>
          <w:bCs/>
          <w:sz w:val="20"/>
          <w:szCs w:val="20"/>
          <w:lang w:val="ru-RU" w:eastAsia="ru-RU"/>
        </w:rPr>
      </w:pPr>
      <w:r w:rsidRPr="002A4140">
        <w:rPr>
          <w:rFonts w:ascii="Times New Roman" w:hAnsi="Times New Roman"/>
          <w:bCs/>
          <w:sz w:val="20"/>
          <w:szCs w:val="20"/>
          <w:lang w:val="ru-RU" w:eastAsia="ru-RU"/>
        </w:rPr>
        <w:t xml:space="preserve">1. Утвердить </w:t>
      </w:r>
      <w:r w:rsidRPr="002A4140">
        <w:rPr>
          <w:rFonts w:ascii="Times New Roman" w:hAnsi="Times New Roman"/>
          <w:sz w:val="20"/>
          <w:szCs w:val="20"/>
          <w:lang w:val="ru-RU"/>
        </w:rPr>
        <w:t>порядок предоставления помещений для проведения встреч депутатов с избирателями</w:t>
      </w:r>
      <w:r w:rsidRPr="002A4140">
        <w:rPr>
          <w:rFonts w:ascii="Times New Roman" w:hAnsi="Times New Roman"/>
          <w:sz w:val="20"/>
          <w:szCs w:val="20"/>
          <w:lang w:val="ru-RU" w:eastAsia="ru-RU"/>
        </w:rPr>
        <w:t xml:space="preserve"> согласно приложению.</w:t>
      </w:r>
    </w:p>
    <w:p w:rsidR="002A4140" w:rsidRPr="002A4140" w:rsidRDefault="002A4140" w:rsidP="00440D83">
      <w:pPr>
        <w:spacing w:after="0" w:line="240" w:lineRule="auto"/>
        <w:ind w:left="-851" w:firstLine="709"/>
        <w:jc w:val="both"/>
        <w:rPr>
          <w:rFonts w:ascii="Times New Roman" w:hAnsi="Times New Roman"/>
          <w:sz w:val="20"/>
          <w:szCs w:val="20"/>
          <w:lang w:val="ru-RU"/>
        </w:rPr>
      </w:pPr>
      <w:r w:rsidRPr="002A4140">
        <w:rPr>
          <w:rFonts w:ascii="Times New Roman" w:hAnsi="Times New Roman"/>
          <w:bCs/>
          <w:sz w:val="20"/>
          <w:szCs w:val="20"/>
          <w:lang w:val="ru-RU" w:eastAsia="ru-RU"/>
        </w:rPr>
        <w:t xml:space="preserve">2. </w:t>
      </w:r>
      <w:r w:rsidRPr="002A4140">
        <w:rPr>
          <w:rFonts w:ascii="Times New Roman" w:hAnsi="Times New Roman"/>
          <w:sz w:val="20"/>
          <w:szCs w:val="20"/>
          <w:lang w:val="ru-RU"/>
        </w:rPr>
        <w:t>Определить специально отведенные места, перечень помещений для проведения встреч с избирателями:</w:t>
      </w:r>
    </w:p>
    <w:p w:rsidR="002A4140" w:rsidRPr="002A4140" w:rsidRDefault="002A4140" w:rsidP="00440D83">
      <w:pPr>
        <w:spacing w:after="0" w:line="240" w:lineRule="auto"/>
        <w:ind w:left="-851" w:firstLine="709"/>
        <w:jc w:val="both"/>
        <w:rPr>
          <w:rFonts w:ascii="Times New Roman" w:hAnsi="Times New Roman"/>
          <w:sz w:val="20"/>
          <w:szCs w:val="20"/>
          <w:lang w:val="ru-RU"/>
        </w:rPr>
      </w:pPr>
      <w:r w:rsidRPr="002A4140">
        <w:rPr>
          <w:rFonts w:ascii="Times New Roman" w:hAnsi="Times New Roman"/>
          <w:sz w:val="20"/>
          <w:szCs w:val="20"/>
          <w:lang w:val="ru-RU"/>
        </w:rPr>
        <w:t>2.1. пгт. Тужа, ул. Горького, д.5, площадь перед зданием администрации района;</w:t>
      </w:r>
    </w:p>
    <w:p w:rsidR="002A4140" w:rsidRPr="002A4140" w:rsidRDefault="002A4140" w:rsidP="00440D83">
      <w:pPr>
        <w:spacing w:after="0" w:line="240" w:lineRule="auto"/>
        <w:ind w:left="-851" w:firstLine="709"/>
        <w:jc w:val="both"/>
        <w:rPr>
          <w:rFonts w:ascii="Times New Roman" w:hAnsi="Times New Roman"/>
          <w:sz w:val="20"/>
          <w:szCs w:val="20"/>
          <w:lang w:val="ru-RU"/>
        </w:rPr>
      </w:pPr>
      <w:r w:rsidRPr="002A4140">
        <w:rPr>
          <w:rFonts w:ascii="Times New Roman" w:hAnsi="Times New Roman"/>
          <w:sz w:val="20"/>
          <w:szCs w:val="20"/>
          <w:lang w:val="ru-RU"/>
        </w:rPr>
        <w:t>2.2. пгт Тужа, ул. Горького, д.5, каб. 40, Зал заседаний администрации района;</w:t>
      </w:r>
    </w:p>
    <w:p w:rsidR="002A4140" w:rsidRPr="002A4140" w:rsidRDefault="002A4140" w:rsidP="00440D83">
      <w:pPr>
        <w:spacing w:after="0" w:line="240" w:lineRule="auto"/>
        <w:ind w:left="-851" w:firstLine="709"/>
        <w:jc w:val="both"/>
        <w:rPr>
          <w:rFonts w:ascii="Times New Roman" w:hAnsi="Times New Roman"/>
          <w:sz w:val="20"/>
          <w:szCs w:val="20"/>
          <w:lang w:val="ru-RU"/>
        </w:rPr>
      </w:pPr>
      <w:r w:rsidRPr="002A4140">
        <w:rPr>
          <w:rFonts w:ascii="Times New Roman" w:hAnsi="Times New Roman"/>
          <w:sz w:val="20"/>
          <w:szCs w:val="20"/>
          <w:lang w:val="ru-RU"/>
        </w:rPr>
        <w:t>2.3. пгт Тужа, ул. Свободы, д.14, площадь перед РКДЦ;</w:t>
      </w:r>
    </w:p>
    <w:p w:rsidR="002A4140" w:rsidRPr="002A4140" w:rsidRDefault="002A4140" w:rsidP="00440D83">
      <w:pPr>
        <w:spacing w:after="0" w:line="240" w:lineRule="auto"/>
        <w:ind w:left="-851" w:firstLine="709"/>
        <w:jc w:val="both"/>
        <w:rPr>
          <w:rFonts w:ascii="Times New Roman" w:hAnsi="Times New Roman"/>
          <w:sz w:val="20"/>
          <w:szCs w:val="20"/>
          <w:lang w:val="ru-RU"/>
        </w:rPr>
      </w:pPr>
      <w:r w:rsidRPr="002A4140">
        <w:rPr>
          <w:rFonts w:ascii="Times New Roman" w:hAnsi="Times New Roman"/>
          <w:sz w:val="20"/>
          <w:szCs w:val="20"/>
          <w:lang w:val="ru-RU"/>
        </w:rPr>
        <w:t>2.4. пгт Тужа, ул. Свободы, д.14, районный культурно-досуговый центр;</w:t>
      </w:r>
    </w:p>
    <w:p w:rsidR="002A4140" w:rsidRPr="002A4140" w:rsidRDefault="002A4140" w:rsidP="00440D83">
      <w:pPr>
        <w:spacing w:after="0" w:line="240" w:lineRule="auto"/>
        <w:ind w:left="-851"/>
        <w:jc w:val="both"/>
        <w:rPr>
          <w:rFonts w:ascii="Times New Roman" w:hAnsi="Times New Roman"/>
          <w:sz w:val="20"/>
          <w:szCs w:val="20"/>
          <w:lang w:val="ru-RU"/>
        </w:rPr>
      </w:pPr>
    </w:p>
    <w:p w:rsidR="002A4140" w:rsidRPr="002A4140" w:rsidRDefault="002A4140" w:rsidP="00440D83">
      <w:pPr>
        <w:spacing w:after="0" w:line="240" w:lineRule="auto"/>
        <w:ind w:left="-851" w:firstLine="709"/>
        <w:jc w:val="both"/>
        <w:rPr>
          <w:rFonts w:ascii="Times New Roman" w:hAnsi="Times New Roman"/>
          <w:sz w:val="20"/>
          <w:szCs w:val="20"/>
          <w:lang w:val="ru-RU"/>
        </w:rPr>
      </w:pPr>
      <w:r w:rsidRPr="002A4140">
        <w:rPr>
          <w:rFonts w:ascii="Times New Roman" w:hAnsi="Times New Roman"/>
          <w:sz w:val="20"/>
          <w:szCs w:val="20"/>
          <w:lang w:val="ru-RU"/>
        </w:rPr>
        <w:t>2.5. пгт Тужа, ул. Фокина, д.3, МКУК «Тужинский районный краеведческий музей».</w:t>
      </w:r>
    </w:p>
    <w:p w:rsidR="002A4140" w:rsidRPr="002A4140" w:rsidRDefault="002A4140" w:rsidP="00440D83">
      <w:pPr>
        <w:autoSpaceDE w:val="0"/>
        <w:snapToGrid w:val="0"/>
        <w:spacing w:after="0" w:line="240" w:lineRule="auto"/>
        <w:ind w:left="-851" w:firstLine="709"/>
        <w:jc w:val="both"/>
        <w:rPr>
          <w:rFonts w:ascii="Times New Roman" w:hAnsi="Times New Roman"/>
          <w:sz w:val="20"/>
          <w:szCs w:val="20"/>
          <w:lang w:val="ru-RU"/>
        </w:rPr>
      </w:pPr>
      <w:r w:rsidRPr="002A4140">
        <w:rPr>
          <w:rFonts w:ascii="Times New Roman" w:hAnsi="Times New Roman"/>
          <w:sz w:val="20"/>
          <w:szCs w:val="20"/>
          <w:lang w:val="ru-RU"/>
        </w:rPr>
        <w:t>3. 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2A4140" w:rsidRDefault="002A4140" w:rsidP="00440D83">
      <w:pPr>
        <w:autoSpaceDE w:val="0"/>
        <w:snapToGrid w:val="0"/>
        <w:spacing w:after="0" w:line="240" w:lineRule="auto"/>
        <w:ind w:left="-851"/>
        <w:jc w:val="both"/>
        <w:rPr>
          <w:rFonts w:ascii="Times New Roman" w:hAnsi="Times New Roman"/>
          <w:sz w:val="20"/>
          <w:szCs w:val="20"/>
          <w:lang w:val="ru-RU"/>
        </w:rPr>
      </w:pPr>
    </w:p>
    <w:p w:rsidR="002A4140" w:rsidRPr="002A4140" w:rsidRDefault="002A4140" w:rsidP="00440D83">
      <w:pPr>
        <w:autoSpaceDE w:val="0"/>
        <w:snapToGrid w:val="0"/>
        <w:spacing w:after="0" w:line="240" w:lineRule="auto"/>
        <w:ind w:left="-851"/>
        <w:jc w:val="both"/>
        <w:rPr>
          <w:rFonts w:ascii="Times New Roman" w:hAnsi="Times New Roman"/>
          <w:sz w:val="20"/>
          <w:szCs w:val="20"/>
          <w:lang w:val="ru-RU"/>
        </w:rPr>
      </w:pPr>
    </w:p>
    <w:p w:rsidR="002A4140" w:rsidRPr="002A4140" w:rsidRDefault="002A4140" w:rsidP="00440D83">
      <w:pPr>
        <w:autoSpaceDE w:val="0"/>
        <w:spacing w:after="0" w:line="240" w:lineRule="auto"/>
        <w:ind w:left="-851"/>
        <w:rPr>
          <w:rFonts w:ascii="Times New Roman" w:hAnsi="Times New Roman"/>
          <w:sz w:val="20"/>
          <w:szCs w:val="20"/>
          <w:lang w:val="ru-RU"/>
        </w:rPr>
      </w:pPr>
      <w:r w:rsidRPr="002A4140">
        <w:rPr>
          <w:rFonts w:ascii="Times New Roman" w:hAnsi="Times New Roman"/>
          <w:sz w:val="20"/>
          <w:szCs w:val="20"/>
          <w:lang w:val="ru-RU"/>
        </w:rPr>
        <w:t xml:space="preserve">И.о. главы Тужинского </w:t>
      </w:r>
    </w:p>
    <w:p w:rsidR="002A4140" w:rsidRPr="002A4140" w:rsidRDefault="002A4140" w:rsidP="00440D83">
      <w:pPr>
        <w:autoSpaceDE w:val="0"/>
        <w:spacing w:after="0" w:line="240" w:lineRule="auto"/>
        <w:ind w:left="-851"/>
        <w:rPr>
          <w:rFonts w:ascii="Times New Roman" w:hAnsi="Times New Roman"/>
          <w:sz w:val="20"/>
          <w:szCs w:val="20"/>
          <w:lang w:val="ru-RU"/>
        </w:rPr>
      </w:pPr>
      <w:r w:rsidRPr="002A4140">
        <w:rPr>
          <w:rFonts w:ascii="Times New Roman" w:hAnsi="Times New Roman"/>
          <w:sz w:val="20"/>
          <w:szCs w:val="20"/>
          <w:lang w:val="ru-RU"/>
        </w:rPr>
        <w:t xml:space="preserve">муниципального района   </w:t>
      </w:r>
      <w:r w:rsidRPr="002A4140">
        <w:rPr>
          <w:rFonts w:ascii="Times New Roman" w:hAnsi="Times New Roman"/>
          <w:sz w:val="20"/>
          <w:szCs w:val="20"/>
          <w:lang w:val="ru-RU"/>
        </w:rPr>
        <w:tab/>
        <w:t>Л.В. Бледных</w:t>
      </w:r>
    </w:p>
    <w:p w:rsidR="002A4140" w:rsidRPr="002A4140" w:rsidRDefault="002A4140" w:rsidP="00440D83">
      <w:pPr>
        <w:spacing w:after="0" w:line="240" w:lineRule="auto"/>
        <w:ind w:left="-851"/>
        <w:jc w:val="both"/>
        <w:rPr>
          <w:rFonts w:ascii="Times New Roman" w:hAnsi="Times New Roman"/>
          <w:color w:val="000000"/>
          <w:sz w:val="20"/>
          <w:szCs w:val="20"/>
          <w:lang w:val="ru-RU"/>
        </w:rPr>
      </w:pPr>
      <w:r w:rsidRPr="002A4140">
        <w:rPr>
          <w:rFonts w:ascii="Times New Roman" w:hAnsi="Times New Roman"/>
          <w:color w:val="000000"/>
          <w:sz w:val="20"/>
          <w:szCs w:val="20"/>
          <w:lang w:val="ru-RU"/>
        </w:rPr>
        <w:br w:type="page"/>
      </w:r>
    </w:p>
    <w:tbl>
      <w:tblPr>
        <w:tblpPr w:leftFromText="180" w:rightFromText="180" w:vertAnchor="page" w:horzAnchor="margin" w:tblpXSpec="right" w:tblpY="1106"/>
        <w:tblW w:w="0" w:type="auto"/>
        <w:tblLook w:val="00A0"/>
      </w:tblPr>
      <w:tblGrid>
        <w:gridCol w:w="4786"/>
      </w:tblGrid>
      <w:tr w:rsidR="002A4140" w:rsidRPr="002A4140" w:rsidTr="002A4140">
        <w:tc>
          <w:tcPr>
            <w:tcW w:w="4786" w:type="dxa"/>
            <w:hideMark/>
          </w:tcPr>
          <w:p w:rsidR="002A4140" w:rsidRPr="002A4140" w:rsidRDefault="002A4140" w:rsidP="002A4140">
            <w:pPr>
              <w:tabs>
                <w:tab w:val="left" w:pos="3906"/>
              </w:tabs>
              <w:spacing w:after="0" w:line="240" w:lineRule="auto"/>
              <w:rPr>
                <w:rFonts w:ascii="Times New Roman" w:eastAsia="Calibri" w:hAnsi="Times New Roman"/>
                <w:sz w:val="20"/>
                <w:szCs w:val="20"/>
                <w:lang w:val="ru-RU"/>
              </w:rPr>
            </w:pPr>
            <w:r w:rsidRPr="002A4140">
              <w:rPr>
                <w:rFonts w:ascii="Times New Roman" w:hAnsi="Times New Roman"/>
                <w:sz w:val="20"/>
                <w:szCs w:val="20"/>
                <w:lang w:val="ru-RU"/>
              </w:rPr>
              <w:lastRenderedPageBreak/>
              <w:t xml:space="preserve">Приложение </w:t>
            </w:r>
          </w:p>
          <w:p w:rsidR="002A4140" w:rsidRDefault="002A4140" w:rsidP="002A4140">
            <w:pPr>
              <w:tabs>
                <w:tab w:val="left" w:pos="3906"/>
              </w:tabs>
              <w:spacing w:after="0" w:line="240" w:lineRule="auto"/>
              <w:jc w:val="both"/>
              <w:rPr>
                <w:rFonts w:ascii="Times New Roman" w:hAnsi="Times New Roman"/>
                <w:sz w:val="20"/>
                <w:szCs w:val="20"/>
                <w:lang w:val="ru-RU"/>
              </w:rPr>
            </w:pPr>
            <w:r w:rsidRPr="002A4140">
              <w:rPr>
                <w:rFonts w:ascii="Times New Roman" w:hAnsi="Times New Roman"/>
                <w:sz w:val="20"/>
                <w:szCs w:val="20"/>
                <w:lang w:val="ru-RU"/>
              </w:rPr>
              <w:t>УТВЕРЖДЕН</w:t>
            </w:r>
          </w:p>
          <w:p w:rsidR="00440D83" w:rsidRPr="002A4140" w:rsidRDefault="00440D83" w:rsidP="002A4140">
            <w:pPr>
              <w:tabs>
                <w:tab w:val="left" w:pos="3906"/>
              </w:tabs>
              <w:spacing w:after="0" w:line="240" w:lineRule="auto"/>
              <w:jc w:val="both"/>
              <w:rPr>
                <w:rFonts w:ascii="Times New Roman" w:hAnsi="Times New Roman"/>
                <w:sz w:val="20"/>
                <w:szCs w:val="20"/>
                <w:lang w:val="ru-RU"/>
              </w:rPr>
            </w:pPr>
          </w:p>
          <w:p w:rsidR="00440D83" w:rsidRDefault="002A4140" w:rsidP="002A4140">
            <w:pPr>
              <w:tabs>
                <w:tab w:val="left" w:pos="3906"/>
              </w:tabs>
              <w:spacing w:after="0" w:line="240" w:lineRule="auto"/>
              <w:jc w:val="both"/>
              <w:rPr>
                <w:rFonts w:ascii="Times New Roman" w:hAnsi="Times New Roman"/>
                <w:sz w:val="20"/>
                <w:szCs w:val="20"/>
                <w:lang w:val="ru-RU"/>
              </w:rPr>
            </w:pPr>
            <w:r w:rsidRPr="002A4140">
              <w:rPr>
                <w:rFonts w:ascii="Times New Roman" w:hAnsi="Times New Roman"/>
                <w:sz w:val="20"/>
                <w:szCs w:val="20"/>
                <w:lang w:val="ru-RU"/>
              </w:rPr>
              <w:t xml:space="preserve">постановлением администрации </w:t>
            </w:r>
          </w:p>
          <w:p w:rsidR="002A4140" w:rsidRPr="002A4140" w:rsidRDefault="002A4140" w:rsidP="002A4140">
            <w:pPr>
              <w:tabs>
                <w:tab w:val="left" w:pos="3906"/>
              </w:tabs>
              <w:spacing w:after="0" w:line="240" w:lineRule="auto"/>
              <w:jc w:val="both"/>
              <w:rPr>
                <w:rFonts w:ascii="Times New Roman" w:hAnsi="Times New Roman"/>
                <w:sz w:val="20"/>
                <w:szCs w:val="20"/>
                <w:lang w:val="ru-RU"/>
              </w:rPr>
            </w:pPr>
            <w:r w:rsidRPr="002A4140">
              <w:rPr>
                <w:rFonts w:ascii="Times New Roman" w:hAnsi="Times New Roman"/>
                <w:sz w:val="20"/>
                <w:szCs w:val="20"/>
                <w:lang w:val="ru-RU"/>
              </w:rPr>
              <w:t>Тужинского муниципального района</w:t>
            </w:r>
          </w:p>
          <w:p w:rsidR="002A4140" w:rsidRPr="002A4140" w:rsidRDefault="002A4140" w:rsidP="002A4140">
            <w:pPr>
              <w:tabs>
                <w:tab w:val="left" w:pos="3906"/>
              </w:tabs>
              <w:spacing w:after="0" w:line="240" w:lineRule="auto"/>
              <w:jc w:val="both"/>
              <w:rPr>
                <w:rFonts w:ascii="Times New Roman" w:hAnsi="Times New Roman"/>
                <w:sz w:val="20"/>
                <w:szCs w:val="20"/>
                <w:lang w:val="ru-RU"/>
              </w:rPr>
            </w:pPr>
            <w:r>
              <w:rPr>
                <w:rStyle w:val="FontStyle13"/>
                <w:sz w:val="20"/>
                <w:szCs w:val="20"/>
              </w:rPr>
              <w:t>от  27.07.2017 №</w:t>
            </w:r>
            <w:r>
              <w:rPr>
                <w:rStyle w:val="FontStyle13"/>
                <w:sz w:val="20"/>
                <w:szCs w:val="20"/>
                <w:lang w:val="ru-RU"/>
              </w:rPr>
              <w:t xml:space="preserve"> </w:t>
            </w:r>
            <w:r w:rsidRPr="002A4140">
              <w:rPr>
                <w:rStyle w:val="FontStyle13"/>
                <w:sz w:val="20"/>
                <w:szCs w:val="20"/>
              </w:rPr>
              <w:t>280</w:t>
            </w:r>
          </w:p>
        </w:tc>
      </w:tr>
    </w:tbl>
    <w:p w:rsidR="002A4140" w:rsidRPr="002A4140" w:rsidRDefault="002A4140" w:rsidP="002A4140">
      <w:pPr>
        <w:spacing w:after="0" w:line="240" w:lineRule="auto"/>
        <w:jc w:val="center"/>
        <w:rPr>
          <w:rFonts w:ascii="Times New Roman" w:hAnsi="Times New Roman"/>
          <w:sz w:val="20"/>
          <w:szCs w:val="20"/>
        </w:rPr>
      </w:pPr>
    </w:p>
    <w:p w:rsidR="002A4140" w:rsidRPr="002A4140" w:rsidRDefault="002A4140" w:rsidP="002A4140">
      <w:pPr>
        <w:spacing w:after="0" w:line="240" w:lineRule="auto"/>
        <w:jc w:val="center"/>
        <w:rPr>
          <w:rFonts w:ascii="Times New Roman" w:hAnsi="Times New Roman"/>
          <w:sz w:val="20"/>
          <w:szCs w:val="20"/>
        </w:rPr>
      </w:pPr>
    </w:p>
    <w:p w:rsidR="002A4140" w:rsidRPr="002A4140" w:rsidRDefault="002A4140" w:rsidP="002A4140">
      <w:pPr>
        <w:spacing w:after="0" w:line="240" w:lineRule="auto"/>
        <w:jc w:val="center"/>
        <w:rPr>
          <w:rFonts w:ascii="Times New Roman" w:hAnsi="Times New Roman"/>
          <w:sz w:val="20"/>
          <w:szCs w:val="20"/>
        </w:rPr>
      </w:pPr>
    </w:p>
    <w:p w:rsidR="002A4140" w:rsidRPr="002A4140" w:rsidRDefault="002A4140" w:rsidP="002A4140">
      <w:pPr>
        <w:spacing w:after="0" w:line="240" w:lineRule="auto"/>
        <w:jc w:val="center"/>
        <w:rPr>
          <w:rFonts w:ascii="Times New Roman" w:hAnsi="Times New Roman"/>
          <w:sz w:val="20"/>
          <w:szCs w:val="20"/>
        </w:rPr>
      </w:pPr>
    </w:p>
    <w:p w:rsidR="002A4140" w:rsidRDefault="002A4140" w:rsidP="002A4140">
      <w:pPr>
        <w:spacing w:after="0" w:line="240" w:lineRule="auto"/>
        <w:jc w:val="center"/>
        <w:rPr>
          <w:rFonts w:ascii="Times New Roman" w:hAnsi="Times New Roman"/>
          <w:sz w:val="20"/>
          <w:szCs w:val="20"/>
          <w:lang w:val="ru-RU"/>
        </w:rPr>
      </w:pPr>
    </w:p>
    <w:p w:rsidR="00CE4632" w:rsidRPr="00440D83" w:rsidRDefault="00CE4632" w:rsidP="002A4140">
      <w:pPr>
        <w:spacing w:after="0" w:line="240" w:lineRule="auto"/>
        <w:jc w:val="center"/>
        <w:rPr>
          <w:rFonts w:ascii="Times New Roman" w:hAnsi="Times New Roman"/>
          <w:sz w:val="20"/>
          <w:szCs w:val="20"/>
          <w:lang w:val="ru-RU"/>
        </w:rPr>
      </w:pPr>
    </w:p>
    <w:p w:rsidR="002A4140" w:rsidRPr="002A4140" w:rsidRDefault="002A4140" w:rsidP="002A4140">
      <w:pPr>
        <w:spacing w:after="0" w:line="240" w:lineRule="auto"/>
        <w:rPr>
          <w:rFonts w:ascii="Times New Roman" w:hAnsi="Times New Roman"/>
          <w:sz w:val="20"/>
          <w:szCs w:val="20"/>
        </w:rPr>
      </w:pPr>
    </w:p>
    <w:p w:rsidR="002A4140" w:rsidRPr="002A4140" w:rsidRDefault="002A4140" w:rsidP="00440D83">
      <w:pPr>
        <w:spacing w:after="0" w:line="240" w:lineRule="auto"/>
        <w:ind w:left="-851"/>
        <w:jc w:val="center"/>
        <w:rPr>
          <w:rFonts w:ascii="Times New Roman" w:hAnsi="Times New Roman"/>
          <w:b/>
          <w:sz w:val="20"/>
          <w:szCs w:val="20"/>
          <w:lang w:val="ru-RU"/>
        </w:rPr>
      </w:pPr>
      <w:r w:rsidRPr="002A4140">
        <w:rPr>
          <w:rFonts w:ascii="Times New Roman" w:hAnsi="Times New Roman"/>
          <w:b/>
          <w:sz w:val="20"/>
          <w:szCs w:val="20"/>
          <w:lang w:val="ru-RU"/>
        </w:rPr>
        <w:t>Порядок предоставления помещений для проведения встреч депутатов с избирателями</w:t>
      </w:r>
    </w:p>
    <w:p w:rsidR="002A4140" w:rsidRPr="002A4140" w:rsidRDefault="002A4140" w:rsidP="00440D83">
      <w:pPr>
        <w:spacing w:after="0" w:line="240" w:lineRule="auto"/>
        <w:ind w:left="-851"/>
        <w:jc w:val="center"/>
        <w:rPr>
          <w:rFonts w:ascii="Times New Roman" w:hAnsi="Times New Roman"/>
          <w:sz w:val="20"/>
          <w:szCs w:val="20"/>
          <w:lang w:val="ru-RU"/>
        </w:rPr>
      </w:pPr>
    </w:p>
    <w:p w:rsidR="002A4140" w:rsidRPr="002A4140" w:rsidRDefault="002A4140" w:rsidP="00440D83">
      <w:pPr>
        <w:spacing w:after="0" w:line="240" w:lineRule="auto"/>
        <w:ind w:left="-851" w:firstLine="708"/>
        <w:jc w:val="both"/>
        <w:rPr>
          <w:rFonts w:ascii="Times New Roman" w:hAnsi="Times New Roman"/>
          <w:sz w:val="20"/>
          <w:szCs w:val="20"/>
          <w:lang w:val="ru-RU"/>
        </w:rPr>
      </w:pPr>
      <w:r w:rsidRPr="002A4140">
        <w:rPr>
          <w:rFonts w:ascii="Times New Roman" w:hAnsi="Times New Roman"/>
          <w:sz w:val="20"/>
          <w:szCs w:val="20"/>
          <w:lang w:val="ru-RU"/>
        </w:rPr>
        <w:t xml:space="preserve">1. Порядок предоставления помещений для проведения встреч депутатов с избирателями (далее – Порядок), определяет условия предоставления специально отведенных мест для проведения публичных мероприятий в форме встреч депутатов различных уровней с избирателями в соответствии с ч. 5.3. статьи 40 Федерального закона от 06.10.2003 года №131- ФЗ «Об общих принципах организации местного самоуправления в Российской Федерации». </w:t>
      </w:r>
    </w:p>
    <w:p w:rsidR="002A4140" w:rsidRPr="002A4140" w:rsidRDefault="002A4140" w:rsidP="00440D83">
      <w:pPr>
        <w:spacing w:after="0" w:line="240" w:lineRule="auto"/>
        <w:ind w:left="-851" w:firstLine="708"/>
        <w:jc w:val="both"/>
        <w:rPr>
          <w:rFonts w:ascii="Times New Roman" w:hAnsi="Times New Roman"/>
          <w:sz w:val="20"/>
          <w:szCs w:val="20"/>
          <w:lang w:val="ru-RU"/>
        </w:rPr>
      </w:pPr>
      <w:r w:rsidRPr="002A4140">
        <w:rPr>
          <w:rFonts w:ascii="Times New Roman" w:hAnsi="Times New Roman"/>
          <w:sz w:val="20"/>
          <w:szCs w:val="20"/>
          <w:lang w:val="ru-RU"/>
        </w:rPr>
        <w:t xml:space="preserve">2. </w:t>
      </w:r>
      <w:r w:rsidRPr="002A4140">
        <w:rPr>
          <w:rFonts w:ascii="Times New Roman" w:hAnsi="Times New Roman"/>
          <w:sz w:val="20"/>
          <w:szCs w:val="20"/>
          <w:lang w:val="ru-RU" w:eastAsia="ru-RU"/>
        </w:rPr>
        <w:t>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местного самоуправления Тужинского муниципального района о таких встречах не требуется. При этом депутат вправе предварительно проинформировать указанные органы о дате и времени их проведения.</w:t>
      </w:r>
    </w:p>
    <w:p w:rsidR="002A4140" w:rsidRPr="002A4140" w:rsidRDefault="002A4140" w:rsidP="00440D83">
      <w:pPr>
        <w:autoSpaceDE w:val="0"/>
        <w:autoSpaceDN w:val="0"/>
        <w:adjustRightInd w:val="0"/>
        <w:spacing w:after="0" w:line="240" w:lineRule="auto"/>
        <w:ind w:left="-851" w:firstLine="540"/>
        <w:jc w:val="both"/>
        <w:rPr>
          <w:rFonts w:ascii="Times New Roman" w:hAnsi="Times New Roman"/>
          <w:sz w:val="20"/>
          <w:szCs w:val="20"/>
          <w:lang w:val="ru-RU" w:eastAsia="ru-RU"/>
        </w:rPr>
      </w:pPr>
      <w:r w:rsidRPr="002A4140">
        <w:rPr>
          <w:rFonts w:ascii="Times New Roman" w:hAnsi="Times New Roman"/>
          <w:sz w:val="20"/>
          <w:szCs w:val="20"/>
          <w:lang w:val="ru-RU" w:eastAsia="ru-RU"/>
        </w:rPr>
        <w:t>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2A4140" w:rsidRDefault="002A4140" w:rsidP="002A4140">
      <w:pPr>
        <w:spacing w:after="0" w:line="240" w:lineRule="auto"/>
        <w:rPr>
          <w:rFonts w:ascii="Times New Roman" w:hAnsi="Times New Roman"/>
          <w:sz w:val="20"/>
          <w:szCs w:val="20"/>
          <w:lang w:val="ru-RU"/>
        </w:rPr>
      </w:pPr>
    </w:p>
    <w:p w:rsidR="002A4140" w:rsidRPr="002A4140" w:rsidRDefault="002A4140" w:rsidP="002A4140">
      <w:pPr>
        <w:spacing w:after="0" w:line="240" w:lineRule="auto"/>
        <w:rPr>
          <w:rFonts w:ascii="Times New Roman" w:hAnsi="Times New Roman"/>
          <w:sz w:val="20"/>
          <w:szCs w:val="20"/>
          <w:lang w:val="ru-RU"/>
        </w:rPr>
      </w:pPr>
    </w:p>
    <w:tbl>
      <w:tblPr>
        <w:tblW w:w="9535" w:type="dxa"/>
        <w:tblInd w:w="-284" w:type="dxa"/>
        <w:tblLayout w:type="fixed"/>
        <w:tblCellMar>
          <w:left w:w="0" w:type="dxa"/>
          <w:right w:w="0" w:type="dxa"/>
        </w:tblCellMar>
        <w:tblLook w:val="0000"/>
      </w:tblPr>
      <w:tblGrid>
        <w:gridCol w:w="163"/>
        <w:gridCol w:w="1964"/>
        <w:gridCol w:w="6095"/>
        <w:gridCol w:w="1313"/>
      </w:tblGrid>
      <w:tr w:rsidR="002A4140" w:rsidRPr="002A4140" w:rsidTr="00440D83">
        <w:trPr>
          <w:trHeight w:hRule="exact" w:val="1394"/>
        </w:trPr>
        <w:tc>
          <w:tcPr>
            <w:tcW w:w="9535" w:type="dxa"/>
            <w:gridSpan w:val="4"/>
            <w:shd w:val="clear" w:color="auto" w:fill="auto"/>
          </w:tcPr>
          <w:p w:rsidR="002A4140" w:rsidRDefault="002A4140" w:rsidP="00440D83">
            <w:pPr>
              <w:pStyle w:val="11"/>
              <w:tabs>
                <w:tab w:val="left" w:pos="2765"/>
              </w:tabs>
              <w:ind w:left="-851" w:right="0"/>
              <w:rPr>
                <w:sz w:val="20"/>
              </w:rPr>
            </w:pPr>
            <w:r w:rsidRPr="002A4140">
              <w:rPr>
                <w:sz w:val="20"/>
              </w:rPr>
              <w:t xml:space="preserve">АДМИНИСТРАЦИЯ ТУЖИНСКОГО МУНИЦИПАЛЬНОГО РАЙОНА </w:t>
            </w:r>
          </w:p>
          <w:p w:rsidR="002A4140" w:rsidRDefault="002A4140" w:rsidP="00440D83">
            <w:pPr>
              <w:pStyle w:val="11"/>
              <w:tabs>
                <w:tab w:val="left" w:pos="2765"/>
              </w:tabs>
              <w:ind w:left="-851" w:right="0"/>
              <w:rPr>
                <w:sz w:val="20"/>
              </w:rPr>
            </w:pPr>
            <w:r w:rsidRPr="002A4140">
              <w:rPr>
                <w:sz w:val="20"/>
              </w:rPr>
              <w:t>КИРОВСКОЙ ОБЛАСТИ</w:t>
            </w:r>
          </w:p>
          <w:p w:rsidR="002A4140" w:rsidRPr="002A4140" w:rsidRDefault="002A4140" w:rsidP="00440D83">
            <w:pPr>
              <w:pStyle w:val="11"/>
              <w:tabs>
                <w:tab w:val="left" w:pos="2765"/>
              </w:tabs>
              <w:ind w:left="-851" w:right="0"/>
              <w:rPr>
                <w:sz w:val="20"/>
              </w:rPr>
            </w:pPr>
          </w:p>
          <w:p w:rsidR="002A4140" w:rsidRPr="002A4140" w:rsidRDefault="002A4140" w:rsidP="00440D83">
            <w:pPr>
              <w:pStyle w:val="1"/>
              <w:numPr>
                <w:ilvl w:val="0"/>
                <w:numId w:val="2"/>
              </w:numPr>
              <w:spacing w:before="0"/>
              <w:ind w:left="-851"/>
              <w:rPr>
                <w:sz w:val="20"/>
              </w:rPr>
            </w:pPr>
            <w:r w:rsidRPr="002A4140">
              <w:rPr>
                <w:spacing w:val="0"/>
                <w:sz w:val="20"/>
              </w:rPr>
              <w:t>ПОСТАНОВЛЕНИЕ</w:t>
            </w:r>
          </w:p>
          <w:p w:rsidR="002A4140" w:rsidRPr="002A4140" w:rsidRDefault="002A4140" w:rsidP="00440D83">
            <w:pPr>
              <w:spacing w:after="0" w:line="240" w:lineRule="auto"/>
              <w:ind w:left="-851"/>
              <w:rPr>
                <w:rFonts w:ascii="Times New Roman" w:hAnsi="Times New Roman"/>
                <w:sz w:val="20"/>
                <w:szCs w:val="20"/>
              </w:rPr>
            </w:pPr>
          </w:p>
          <w:p w:rsidR="002A4140" w:rsidRPr="002A4140" w:rsidRDefault="002A4140" w:rsidP="00440D83">
            <w:pPr>
              <w:spacing w:after="0" w:line="240" w:lineRule="auto"/>
              <w:ind w:left="-851"/>
              <w:rPr>
                <w:rFonts w:ascii="Times New Roman" w:hAnsi="Times New Roman"/>
                <w:sz w:val="20"/>
                <w:szCs w:val="20"/>
              </w:rPr>
            </w:pPr>
          </w:p>
          <w:p w:rsidR="002A4140" w:rsidRPr="002A4140" w:rsidRDefault="002A4140" w:rsidP="00440D83">
            <w:pPr>
              <w:spacing w:after="0" w:line="240" w:lineRule="auto"/>
              <w:ind w:left="-851"/>
              <w:rPr>
                <w:rFonts w:ascii="Times New Roman" w:hAnsi="Times New Roman"/>
                <w:sz w:val="20"/>
                <w:szCs w:val="20"/>
              </w:rPr>
            </w:pPr>
          </w:p>
          <w:p w:rsidR="002A4140" w:rsidRPr="002A4140" w:rsidRDefault="002A4140" w:rsidP="00440D83">
            <w:pPr>
              <w:spacing w:after="0" w:line="240" w:lineRule="auto"/>
              <w:ind w:left="-851"/>
              <w:rPr>
                <w:rFonts w:ascii="Times New Roman" w:hAnsi="Times New Roman"/>
                <w:sz w:val="20"/>
                <w:szCs w:val="20"/>
              </w:rPr>
            </w:pPr>
          </w:p>
          <w:p w:rsidR="002A4140" w:rsidRPr="002A4140" w:rsidRDefault="002A4140" w:rsidP="00440D83">
            <w:pPr>
              <w:spacing w:after="0" w:line="240" w:lineRule="auto"/>
              <w:ind w:left="-851"/>
              <w:rPr>
                <w:rFonts w:ascii="Times New Roman" w:hAnsi="Times New Roman"/>
                <w:sz w:val="20"/>
                <w:szCs w:val="20"/>
              </w:rPr>
            </w:pPr>
          </w:p>
        </w:tc>
      </w:tr>
      <w:tr w:rsidR="002A4140" w:rsidRPr="002A4140" w:rsidTr="00440D83">
        <w:tblPrEx>
          <w:tblCellMar>
            <w:left w:w="70" w:type="dxa"/>
            <w:right w:w="70" w:type="dxa"/>
          </w:tblCellMar>
        </w:tblPrEx>
        <w:trPr>
          <w:trHeight w:val="59"/>
        </w:trPr>
        <w:tc>
          <w:tcPr>
            <w:tcW w:w="163" w:type="dxa"/>
            <w:shd w:val="clear" w:color="auto" w:fill="auto"/>
          </w:tcPr>
          <w:p w:rsidR="002A4140" w:rsidRPr="002A4140" w:rsidRDefault="002A4140" w:rsidP="00440D83">
            <w:pPr>
              <w:tabs>
                <w:tab w:val="left" w:pos="2765"/>
              </w:tabs>
              <w:snapToGrid w:val="0"/>
              <w:spacing w:after="0" w:line="240" w:lineRule="auto"/>
              <w:ind w:left="-851"/>
              <w:rPr>
                <w:rFonts w:ascii="Times New Roman" w:hAnsi="Times New Roman"/>
                <w:sz w:val="20"/>
                <w:szCs w:val="20"/>
              </w:rPr>
            </w:pPr>
          </w:p>
        </w:tc>
        <w:tc>
          <w:tcPr>
            <w:tcW w:w="1964" w:type="dxa"/>
            <w:tcBorders>
              <w:bottom w:val="single" w:sz="6" w:space="0" w:color="000000"/>
            </w:tcBorders>
            <w:shd w:val="clear" w:color="auto" w:fill="auto"/>
          </w:tcPr>
          <w:p w:rsidR="002A4140" w:rsidRPr="002A4140" w:rsidRDefault="002A4140" w:rsidP="00440D83">
            <w:pPr>
              <w:spacing w:after="0" w:line="240" w:lineRule="auto"/>
              <w:ind w:left="-851"/>
              <w:jc w:val="center"/>
              <w:rPr>
                <w:rFonts w:ascii="Times New Roman" w:hAnsi="Times New Roman"/>
                <w:position w:val="-5"/>
                <w:sz w:val="20"/>
                <w:szCs w:val="20"/>
              </w:rPr>
            </w:pPr>
            <w:r w:rsidRPr="002A4140">
              <w:rPr>
                <w:rFonts w:ascii="Times New Roman" w:hAnsi="Times New Roman"/>
                <w:position w:val="-5"/>
                <w:sz w:val="20"/>
                <w:szCs w:val="20"/>
              </w:rPr>
              <w:t>27.07.2017</w:t>
            </w:r>
          </w:p>
        </w:tc>
        <w:tc>
          <w:tcPr>
            <w:tcW w:w="6095" w:type="dxa"/>
            <w:shd w:val="clear" w:color="auto" w:fill="auto"/>
          </w:tcPr>
          <w:p w:rsidR="002A4140" w:rsidRPr="002A4140" w:rsidRDefault="002A4140" w:rsidP="00440D83">
            <w:pPr>
              <w:spacing w:after="0" w:line="240" w:lineRule="auto"/>
              <w:ind w:left="-851" w:right="-2870"/>
              <w:rPr>
                <w:rFonts w:ascii="Times New Roman" w:hAnsi="Times New Roman"/>
                <w:sz w:val="20"/>
                <w:szCs w:val="20"/>
              </w:rPr>
            </w:pPr>
            <w:r w:rsidRPr="002A4140">
              <w:rPr>
                <w:rFonts w:ascii="Times New Roman" w:hAnsi="Times New Roman"/>
                <w:position w:val="-5"/>
                <w:sz w:val="20"/>
                <w:szCs w:val="20"/>
              </w:rPr>
              <w:t>№</w:t>
            </w:r>
          </w:p>
        </w:tc>
        <w:tc>
          <w:tcPr>
            <w:tcW w:w="1313" w:type="dxa"/>
            <w:tcBorders>
              <w:bottom w:val="single" w:sz="6" w:space="0" w:color="000000"/>
            </w:tcBorders>
            <w:shd w:val="clear" w:color="auto" w:fill="auto"/>
          </w:tcPr>
          <w:p w:rsidR="002A4140" w:rsidRPr="002A4140" w:rsidRDefault="002A4140" w:rsidP="00440D83">
            <w:pPr>
              <w:spacing w:after="0" w:line="240" w:lineRule="auto"/>
              <w:ind w:left="-851"/>
              <w:jc w:val="center"/>
              <w:rPr>
                <w:rFonts w:ascii="Times New Roman" w:hAnsi="Times New Roman"/>
                <w:sz w:val="20"/>
                <w:szCs w:val="20"/>
              </w:rPr>
            </w:pPr>
            <w:r w:rsidRPr="002A4140">
              <w:rPr>
                <w:rFonts w:ascii="Times New Roman" w:hAnsi="Times New Roman"/>
                <w:sz w:val="20"/>
                <w:szCs w:val="20"/>
              </w:rPr>
              <w:t>281</w:t>
            </w:r>
          </w:p>
        </w:tc>
      </w:tr>
      <w:tr w:rsidR="002A4140" w:rsidRPr="002A4140" w:rsidTr="00440D83">
        <w:tblPrEx>
          <w:tblCellMar>
            <w:left w:w="70" w:type="dxa"/>
            <w:right w:w="70" w:type="dxa"/>
          </w:tblCellMar>
        </w:tblPrEx>
        <w:trPr>
          <w:trHeight w:val="165"/>
        </w:trPr>
        <w:tc>
          <w:tcPr>
            <w:tcW w:w="9535" w:type="dxa"/>
            <w:gridSpan w:val="4"/>
            <w:shd w:val="clear" w:color="auto" w:fill="auto"/>
          </w:tcPr>
          <w:p w:rsidR="002A4140" w:rsidRPr="002A4140" w:rsidRDefault="002A4140" w:rsidP="00440D83">
            <w:pPr>
              <w:tabs>
                <w:tab w:val="left" w:pos="2765"/>
              </w:tabs>
              <w:spacing w:after="0" w:line="240" w:lineRule="auto"/>
              <w:ind w:left="-851"/>
              <w:jc w:val="center"/>
              <w:rPr>
                <w:rFonts w:ascii="Times New Roman" w:hAnsi="Times New Roman"/>
                <w:sz w:val="20"/>
                <w:szCs w:val="20"/>
              </w:rPr>
            </w:pPr>
            <w:r w:rsidRPr="002A4140">
              <w:rPr>
                <w:rFonts w:ascii="Times New Roman" w:hAnsi="Times New Roman"/>
                <w:sz w:val="20"/>
                <w:szCs w:val="20"/>
              </w:rPr>
              <w:t xml:space="preserve">пгт Тужа </w:t>
            </w:r>
          </w:p>
        </w:tc>
      </w:tr>
    </w:tbl>
    <w:p w:rsidR="002A4140" w:rsidRPr="002A4140" w:rsidRDefault="002A4140" w:rsidP="00440D83">
      <w:pPr>
        <w:spacing w:after="0" w:line="240" w:lineRule="auto"/>
        <w:ind w:left="-851"/>
        <w:rPr>
          <w:rFonts w:ascii="Times New Roman" w:hAnsi="Times New Roman"/>
          <w:sz w:val="20"/>
          <w:szCs w:val="20"/>
        </w:rPr>
      </w:pPr>
    </w:p>
    <w:p w:rsidR="002A4140" w:rsidRPr="002A4140" w:rsidRDefault="002A4140" w:rsidP="00440D83">
      <w:pPr>
        <w:spacing w:after="0" w:line="240" w:lineRule="auto"/>
        <w:ind w:left="-851"/>
        <w:jc w:val="center"/>
        <w:rPr>
          <w:rFonts w:ascii="Times New Roman" w:hAnsi="Times New Roman"/>
          <w:sz w:val="20"/>
          <w:szCs w:val="20"/>
          <w:lang w:val="ru-RU"/>
        </w:rPr>
      </w:pPr>
      <w:r w:rsidRPr="002A4140">
        <w:rPr>
          <w:rFonts w:ascii="Times New Roman" w:hAnsi="Times New Roman"/>
          <w:b/>
          <w:sz w:val="20"/>
          <w:szCs w:val="20"/>
          <w:lang w:val="ru-RU"/>
        </w:rPr>
        <w:t xml:space="preserve">Об утверждении политики </w:t>
      </w:r>
      <w:r w:rsidRPr="002A4140">
        <w:rPr>
          <w:rFonts w:ascii="Times New Roman" w:hAnsi="Times New Roman"/>
          <w:b/>
          <w:bCs/>
          <w:sz w:val="20"/>
          <w:szCs w:val="20"/>
          <w:lang w:val="ru-RU"/>
        </w:rPr>
        <w:t>администрации Тужинского муниципального района</w:t>
      </w:r>
      <w:r w:rsidRPr="002A4140">
        <w:rPr>
          <w:rFonts w:ascii="Times New Roman" w:hAnsi="Times New Roman"/>
          <w:b/>
          <w:sz w:val="20"/>
          <w:szCs w:val="20"/>
          <w:lang w:val="ru-RU"/>
        </w:rPr>
        <w:t xml:space="preserve"> в</w:t>
      </w:r>
      <w:r w:rsidRPr="002A4140">
        <w:rPr>
          <w:rFonts w:ascii="Times New Roman" w:hAnsi="Times New Roman"/>
          <w:b/>
          <w:sz w:val="20"/>
          <w:szCs w:val="20"/>
        </w:rPr>
        <w:t> </w:t>
      </w:r>
      <w:r w:rsidRPr="002A4140">
        <w:rPr>
          <w:rFonts w:ascii="Times New Roman" w:hAnsi="Times New Roman"/>
          <w:b/>
          <w:sz w:val="20"/>
          <w:szCs w:val="20"/>
          <w:lang w:val="ru-RU"/>
        </w:rPr>
        <w:t>отношении обработки персональных данных</w:t>
      </w:r>
    </w:p>
    <w:p w:rsidR="002A4140" w:rsidRPr="002A4140" w:rsidRDefault="002A4140" w:rsidP="00440D83">
      <w:pPr>
        <w:spacing w:after="0" w:line="240" w:lineRule="auto"/>
        <w:ind w:left="-851"/>
        <w:jc w:val="center"/>
        <w:rPr>
          <w:rFonts w:ascii="Times New Roman" w:hAnsi="Times New Roman"/>
          <w:sz w:val="20"/>
          <w:szCs w:val="20"/>
          <w:lang w:val="ru-RU"/>
        </w:rPr>
      </w:pPr>
    </w:p>
    <w:p w:rsidR="002A4140" w:rsidRPr="002A4140" w:rsidRDefault="002A4140" w:rsidP="00440D83">
      <w:pPr>
        <w:autoSpaceDE w:val="0"/>
        <w:spacing w:after="0" w:line="240" w:lineRule="auto"/>
        <w:ind w:left="-851" w:firstLine="720"/>
        <w:jc w:val="both"/>
        <w:rPr>
          <w:rFonts w:ascii="Times New Roman" w:hAnsi="Times New Roman"/>
          <w:sz w:val="20"/>
          <w:szCs w:val="20"/>
          <w:lang w:val="ru-RU"/>
        </w:rPr>
      </w:pPr>
      <w:r w:rsidRPr="002A4140">
        <w:rPr>
          <w:rFonts w:ascii="Times New Roman" w:hAnsi="Times New Roman"/>
          <w:sz w:val="20"/>
          <w:szCs w:val="20"/>
          <w:lang w:val="ru-RU"/>
        </w:rPr>
        <w:t xml:space="preserve">В соответствии с </w:t>
      </w:r>
      <w:r w:rsidRPr="002A4140">
        <w:rPr>
          <w:rFonts w:ascii="Times New Roman" w:hAnsi="Times New Roman"/>
          <w:color w:val="000000"/>
          <w:sz w:val="20"/>
          <w:szCs w:val="20"/>
          <w:lang w:val="ru-RU" w:eastAsia="ru-RU"/>
        </w:rPr>
        <w:t>частью 2 статьи</w:t>
      </w:r>
      <w:r w:rsidRPr="002A4140">
        <w:rPr>
          <w:rFonts w:ascii="Times New Roman" w:hAnsi="Times New Roman"/>
          <w:color w:val="000000"/>
          <w:sz w:val="20"/>
          <w:szCs w:val="20"/>
          <w:lang w:eastAsia="ru-RU"/>
        </w:rPr>
        <w:t> </w:t>
      </w:r>
      <w:r w:rsidRPr="002A4140">
        <w:rPr>
          <w:rFonts w:ascii="Times New Roman" w:hAnsi="Times New Roman"/>
          <w:color w:val="000000"/>
          <w:sz w:val="20"/>
          <w:szCs w:val="20"/>
          <w:lang w:val="ru-RU" w:eastAsia="ru-RU"/>
        </w:rPr>
        <w:t>18.1 Федерального закона от 27.07.2006 №152-ФЗ (ред. от 22.02.2017) «О персональных данных»</w:t>
      </w:r>
      <w:r w:rsidRPr="002A4140">
        <w:rPr>
          <w:rFonts w:ascii="Times New Roman" w:hAnsi="Times New Roman"/>
          <w:sz w:val="20"/>
          <w:szCs w:val="20"/>
          <w:lang w:val="ru-RU"/>
        </w:rPr>
        <w:t>:</w:t>
      </w:r>
    </w:p>
    <w:p w:rsidR="002A4140" w:rsidRPr="002A4140" w:rsidRDefault="002A4140" w:rsidP="00440D83">
      <w:pPr>
        <w:autoSpaceDE w:val="0"/>
        <w:spacing w:after="0" w:line="240" w:lineRule="auto"/>
        <w:ind w:left="-851" w:firstLine="720"/>
        <w:jc w:val="both"/>
        <w:rPr>
          <w:rFonts w:ascii="Times New Roman" w:hAnsi="Times New Roman"/>
          <w:sz w:val="20"/>
          <w:szCs w:val="20"/>
          <w:lang w:val="ru-RU"/>
        </w:rPr>
      </w:pPr>
      <w:r w:rsidRPr="002A4140">
        <w:rPr>
          <w:rFonts w:ascii="Times New Roman" w:hAnsi="Times New Roman"/>
          <w:sz w:val="20"/>
          <w:szCs w:val="20"/>
          <w:lang w:val="ru-RU"/>
        </w:rPr>
        <w:t>1.</w:t>
      </w:r>
      <w:r w:rsidRPr="002A4140">
        <w:rPr>
          <w:rFonts w:ascii="Times New Roman" w:hAnsi="Times New Roman"/>
          <w:sz w:val="20"/>
          <w:szCs w:val="20"/>
        </w:rPr>
        <w:t> </w:t>
      </w:r>
      <w:r w:rsidRPr="002A4140">
        <w:rPr>
          <w:rFonts w:ascii="Times New Roman" w:hAnsi="Times New Roman"/>
          <w:sz w:val="20"/>
          <w:szCs w:val="20"/>
          <w:lang w:val="ru-RU"/>
        </w:rPr>
        <w:t xml:space="preserve"> Утвердить политику администрации Тужинского муниципального района</w:t>
      </w:r>
      <w:r w:rsidRPr="002A4140">
        <w:rPr>
          <w:rFonts w:ascii="Times New Roman" w:hAnsi="Times New Roman"/>
          <w:b/>
          <w:sz w:val="20"/>
          <w:szCs w:val="20"/>
          <w:lang w:val="ru-RU"/>
        </w:rPr>
        <w:t xml:space="preserve"> </w:t>
      </w:r>
      <w:r w:rsidRPr="002A4140">
        <w:rPr>
          <w:rFonts w:ascii="Times New Roman" w:hAnsi="Times New Roman"/>
          <w:sz w:val="20"/>
          <w:szCs w:val="20"/>
          <w:lang w:val="ru-RU"/>
        </w:rPr>
        <w:t>в</w:t>
      </w:r>
      <w:r w:rsidRPr="002A4140">
        <w:rPr>
          <w:rFonts w:ascii="Times New Roman" w:hAnsi="Times New Roman"/>
          <w:sz w:val="20"/>
          <w:szCs w:val="20"/>
        </w:rPr>
        <w:t> </w:t>
      </w:r>
      <w:r w:rsidRPr="002A4140">
        <w:rPr>
          <w:rFonts w:ascii="Times New Roman" w:hAnsi="Times New Roman"/>
          <w:sz w:val="20"/>
          <w:szCs w:val="20"/>
          <w:lang w:val="ru-RU"/>
        </w:rPr>
        <w:t>отношении обработки персональных данных согласно приложению.</w:t>
      </w:r>
    </w:p>
    <w:p w:rsidR="002A4140" w:rsidRPr="002A4140" w:rsidRDefault="002A4140" w:rsidP="00440D83">
      <w:pPr>
        <w:autoSpaceDE w:val="0"/>
        <w:spacing w:after="0" w:line="240" w:lineRule="auto"/>
        <w:ind w:left="-851" w:firstLine="720"/>
        <w:jc w:val="both"/>
        <w:rPr>
          <w:rFonts w:ascii="Times New Roman" w:hAnsi="Times New Roman"/>
          <w:sz w:val="20"/>
          <w:szCs w:val="20"/>
          <w:lang w:val="ru-RU"/>
        </w:rPr>
      </w:pPr>
      <w:r w:rsidRPr="002A4140">
        <w:rPr>
          <w:rFonts w:ascii="Times New Roman" w:hAnsi="Times New Roman"/>
          <w:sz w:val="20"/>
          <w:szCs w:val="20"/>
          <w:lang w:val="ru-RU"/>
        </w:rPr>
        <w:t xml:space="preserve">2. В соответствии с частью 1 статьи 22.1 </w:t>
      </w:r>
      <w:r w:rsidRPr="002A4140">
        <w:rPr>
          <w:rFonts w:ascii="Times New Roman" w:hAnsi="Times New Roman"/>
          <w:color w:val="000000"/>
          <w:sz w:val="20"/>
          <w:szCs w:val="20"/>
          <w:lang w:val="ru-RU" w:eastAsia="ru-RU"/>
        </w:rPr>
        <w:t>Федерального закона от 27.07.2006 №152-ФЗ (ред. от 22.02.2017) «О персональных данных» о</w:t>
      </w:r>
      <w:r w:rsidRPr="002A4140">
        <w:rPr>
          <w:rFonts w:ascii="Times New Roman" w:hAnsi="Times New Roman"/>
          <w:sz w:val="20"/>
          <w:szCs w:val="20"/>
          <w:lang w:val="ru-RU"/>
        </w:rPr>
        <w:t>пределить управляющую делами администрации Тужинского муниципального района Шишкину С.И. ответственной за организацию обработки персональных данных в администрации Тужинского муниципального района.</w:t>
      </w:r>
    </w:p>
    <w:p w:rsidR="002A4140" w:rsidRPr="002A4140" w:rsidRDefault="002A4140" w:rsidP="00440D83">
      <w:pPr>
        <w:autoSpaceDE w:val="0"/>
        <w:spacing w:after="0" w:line="240" w:lineRule="auto"/>
        <w:ind w:left="-851" w:firstLine="720"/>
        <w:jc w:val="both"/>
        <w:rPr>
          <w:rFonts w:ascii="Times New Roman" w:hAnsi="Times New Roman"/>
          <w:sz w:val="20"/>
          <w:szCs w:val="20"/>
          <w:lang w:val="ru-RU"/>
        </w:rPr>
      </w:pPr>
      <w:r w:rsidRPr="002A4140">
        <w:rPr>
          <w:rFonts w:ascii="Times New Roman" w:hAnsi="Times New Roman"/>
          <w:sz w:val="20"/>
          <w:szCs w:val="20"/>
          <w:lang w:val="ru-RU"/>
        </w:rPr>
        <w:t>3. Признать утратившим силу пункт 1.1 постановления администрации Тужинского муниципального района от 31.01.2014 №16 «О мерах по обеспечению безопасности персональных данных».</w:t>
      </w:r>
    </w:p>
    <w:p w:rsidR="002A4140" w:rsidRPr="002A4140" w:rsidRDefault="002A4140" w:rsidP="00440D83">
      <w:pPr>
        <w:autoSpaceDE w:val="0"/>
        <w:spacing w:after="0" w:line="240" w:lineRule="auto"/>
        <w:ind w:left="-851" w:firstLine="720"/>
        <w:jc w:val="both"/>
        <w:rPr>
          <w:rFonts w:ascii="Times New Roman" w:hAnsi="Times New Roman"/>
          <w:sz w:val="20"/>
          <w:szCs w:val="20"/>
          <w:lang w:val="ru-RU"/>
        </w:rPr>
      </w:pPr>
      <w:r w:rsidRPr="002A4140">
        <w:rPr>
          <w:rFonts w:ascii="Times New Roman" w:hAnsi="Times New Roman"/>
          <w:sz w:val="20"/>
          <w:szCs w:val="20"/>
          <w:lang w:val="ru-RU"/>
        </w:rPr>
        <w:t>4. Опубликовать настоящее постановление на официальном сайте администрации Тужинского муниципального района и в</w:t>
      </w:r>
      <w:r w:rsidRPr="002A4140">
        <w:rPr>
          <w:rFonts w:ascii="Times New Roman" w:hAnsi="Times New Roman"/>
          <w:bCs/>
          <w:sz w:val="20"/>
          <w:szCs w:val="20"/>
          <w:lang w:val="ru-RU"/>
        </w:rPr>
        <w:t xml:space="preserve"> Бюллетене муниципальных нормативных правовых актов органов местного самоуправления Тужинского муниципального района Кировской области</w:t>
      </w:r>
      <w:r w:rsidRPr="002A4140">
        <w:rPr>
          <w:rFonts w:ascii="Times New Roman" w:hAnsi="Times New Roman"/>
          <w:sz w:val="20"/>
          <w:szCs w:val="20"/>
          <w:lang w:val="ru-RU"/>
        </w:rPr>
        <w:t>.</w:t>
      </w:r>
    </w:p>
    <w:p w:rsidR="002A4140" w:rsidRPr="002A4140" w:rsidRDefault="002A4140" w:rsidP="00440D83">
      <w:pPr>
        <w:autoSpaceDE w:val="0"/>
        <w:spacing w:after="0" w:line="240" w:lineRule="auto"/>
        <w:ind w:left="-851" w:firstLine="720"/>
        <w:jc w:val="both"/>
        <w:rPr>
          <w:rFonts w:ascii="Times New Roman" w:hAnsi="Times New Roman"/>
          <w:sz w:val="20"/>
          <w:szCs w:val="20"/>
          <w:lang w:val="ru-RU"/>
        </w:rPr>
      </w:pPr>
      <w:r w:rsidRPr="002A4140">
        <w:rPr>
          <w:rFonts w:ascii="Times New Roman" w:hAnsi="Times New Roman"/>
          <w:sz w:val="20"/>
          <w:szCs w:val="20"/>
          <w:lang w:val="ru-RU"/>
        </w:rPr>
        <w:t>5. Контроль за исполнением настоящего постановления оставляю за собой.</w:t>
      </w:r>
    </w:p>
    <w:p w:rsidR="002A4140" w:rsidRPr="002A4140" w:rsidRDefault="002A4140" w:rsidP="00440D83">
      <w:pPr>
        <w:autoSpaceDE w:val="0"/>
        <w:spacing w:after="0" w:line="240" w:lineRule="auto"/>
        <w:ind w:left="-851" w:firstLine="540"/>
        <w:jc w:val="both"/>
        <w:rPr>
          <w:rFonts w:ascii="Times New Roman" w:hAnsi="Times New Roman"/>
          <w:sz w:val="20"/>
          <w:szCs w:val="20"/>
          <w:lang w:val="ru-RU"/>
        </w:rPr>
      </w:pPr>
    </w:p>
    <w:p w:rsidR="002A4140" w:rsidRPr="002A4140" w:rsidRDefault="002A4140" w:rsidP="00440D83">
      <w:pPr>
        <w:pStyle w:val="ConsPlusNormal"/>
        <w:ind w:left="-851" w:firstLine="0"/>
        <w:rPr>
          <w:rFonts w:ascii="Times New Roman" w:hAnsi="Times New Roman" w:cs="Times New Roman"/>
        </w:rPr>
      </w:pPr>
    </w:p>
    <w:p w:rsidR="002A4140" w:rsidRPr="002A4140" w:rsidRDefault="002A4140" w:rsidP="00440D83">
      <w:pPr>
        <w:pStyle w:val="ConsPlusNormal"/>
        <w:ind w:left="-851" w:firstLine="0"/>
        <w:rPr>
          <w:rFonts w:ascii="Times New Roman" w:hAnsi="Times New Roman" w:cs="Times New Roman"/>
        </w:rPr>
      </w:pPr>
      <w:r w:rsidRPr="002A4140">
        <w:rPr>
          <w:rFonts w:ascii="Times New Roman" w:hAnsi="Times New Roman" w:cs="Times New Roman"/>
        </w:rPr>
        <w:t>И.О. главы Тужинского</w:t>
      </w:r>
    </w:p>
    <w:p w:rsidR="002A4140" w:rsidRPr="002A4140" w:rsidRDefault="002A4140" w:rsidP="00440D83">
      <w:pPr>
        <w:pStyle w:val="ConsPlusNormal"/>
        <w:tabs>
          <w:tab w:val="left" w:pos="6838"/>
        </w:tabs>
        <w:ind w:left="-851" w:firstLine="0"/>
        <w:rPr>
          <w:rFonts w:ascii="Times New Roman" w:hAnsi="Times New Roman" w:cs="Times New Roman"/>
        </w:rPr>
      </w:pPr>
      <w:r w:rsidRPr="002A4140">
        <w:rPr>
          <w:rFonts w:ascii="Times New Roman" w:hAnsi="Times New Roman" w:cs="Times New Roman"/>
        </w:rPr>
        <w:t>муниципального района    Л.В. Бледных</w:t>
      </w:r>
    </w:p>
    <w:p w:rsidR="002A4140" w:rsidRPr="002A4140" w:rsidRDefault="002A4140" w:rsidP="002A4140">
      <w:pPr>
        <w:spacing w:after="0" w:line="240" w:lineRule="auto"/>
        <w:rPr>
          <w:rFonts w:ascii="Times New Roman" w:hAnsi="Times New Roman"/>
          <w:sz w:val="20"/>
          <w:szCs w:val="20"/>
          <w:lang w:val="ru-RU"/>
        </w:rPr>
      </w:pPr>
    </w:p>
    <w:p w:rsidR="002A4140" w:rsidRPr="002A4140" w:rsidRDefault="002A4140" w:rsidP="002A4140">
      <w:pPr>
        <w:spacing w:after="0" w:line="240" w:lineRule="auto"/>
        <w:rPr>
          <w:rFonts w:ascii="Times New Roman" w:hAnsi="Times New Roman"/>
          <w:sz w:val="20"/>
          <w:szCs w:val="20"/>
          <w:lang w:val="ru-RU"/>
        </w:rPr>
      </w:pPr>
    </w:p>
    <w:p w:rsidR="002A4140" w:rsidRPr="002A4140" w:rsidRDefault="002A4140" w:rsidP="002A4140">
      <w:pPr>
        <w:spacing w:after="0" w:line="240" w:lineRule="auto"/>
        <w:rPr>
          <w:rFonts w:ascii="Times New Roman" w:hAnsi="Times New Roman"/>
          <w:sz w:val="20"/>
          <w:szCs w:val="20"/>
          <w:lang w:val="ru-RU"/>
        </w:rPr>
      </w:pPr>
    </w:p>
    <w:p w:rsidR="002A4140" w:rsidRPr="002A4140" w:rsidRDefault="002A4140" w:rsidP="002A4140">
      <w:pPr>
        <w:spacing w:after="0" w:line="240" w:lineRule="auto"/>
        <w:rPr>
          <w:rFonts w:ascii="Times New Roman" w:hAnsi="Times New Roman"/>
          <w:sz w:val="20"/>
          <w:szCs w:val="20"/>
          <w:lang w:val="ru-RU"/>
        </w:rPr>
        <w:sectPr w:rsidR="002A4140" w:rsidRPr="002A4140" w:rsidSect="00440D83">
          <w:headerReference w:type="default" r:id="rId9"/>
          <w:footerReference w:type="default" r:id="rId10"/>
          <w:headerReference w:type="first" r:id="rId11"/>
          <w:footerReference w:type="first" r:id="rId12"/>
          <w:pgSz w:w="11906" w:h="16838"/>
          <w:pgMar w:top="993" w:right="566" w:bottom="1134" w:left="1701" w:header="567" w:footer="567" w:gutter="0"/>
          <w:cols w:space="720"/>
          <w:titlePg/>
          <w:docGrid w:linePitch="360"/>
        </w:sectPr>
      </w:pPr>
    </w:p>
    <w:p w:rsidR="002A4140" w:rsidRPr="002A4140" w:rsidRDefault="002A4140" w:rsidP="002A4140">
      <w:pPr>
        <w:autoSpaceDE w:val="0"/>
        <w:spacing w:after="0" w:line="240" w:lineRule="auto"/>
        <w:ind w:left="5414"/>
        <w:rPr>
          <w:rFonts w:ascii="Times New Roman" w:hAnsi="Times New Roman"/>
          <w:sz w:val="20"/>
          <w:szCs w:val="20"/>
          <w:lang w:val="ru-RU"/>
        </w:rPr>
      </w:pPr>
      <w:r w:rsidRPr="002A4140">
        <w:rPr>
          <w:rFonts w:ascii="Times New Roman" w:hAnsi="Times New Roman"/>
          <w:sz w:val="20"/>
          <w:szCs w:val="20"/>
          <w:lang w:val="ru-RU"/>
        </w:rPr>
        <w:lastRenderedPageBreak/>
        <w:t xml:space="preserve">Приложение </w:t>
      </w:r>
    </w:p>
    <w:p w:rsidR="002A4140" w:rsidRPr="002A4140" w:rsidRDefault="002A4140" w:rsidP="002A4140">
      <w:pPr>
        <w:autoSpaceDE w:val="0"/>
        <w:spacing w:after="0" w:line="240" w:lineRule="auto"/>
        <w:jc w:val="right"/>
        <w:rPr>
          <w:rFonts w:ascii="Times New Roman" w:hAnsi="Times New Roman"/>
          <w:sz w:val="20"/>
          <w:szCs w:val="20"/>
          <w:lang w:val="ru-RU"/>
        </w:rPr>
      </w:pPr>
    </w:p>
    <w:p w:rsidR="002A4140" w:rsidRPr="002A4140" w:rsidRDefault="002A4140" w:rsidP="002A4140">
      <w:pPr>
        <w:autoSpaceDE w:val="0"/>
        <w:spacing w:after="0" w:line="240" w:lineRule="auto"/>
        <w:ind w:firstLine="5387"/>
        <w:rPr>
          <w:rFonts w:ascii="Times New Roman" w:hAnsi="Times New Roman"/>
          <w:sz w:val="20"/>
          <w:szCs w:val="20"/>
          <w:lang w:val="ru-RU"/>
        </w:rPr>
      </w:pPr>
      <w:r w:rsidRPr="002A4140">
        <w:rPr>
          <w:rFonts w:ascii="Times New Roman" w:hAnsi="Times New Roman"/>
          <w:sz w:val="20"/>
          <w:szCs w:val="20"/>
          <w:lang w:val="ru-RU"/>
        </w:rPr>
        <w:t>УТВЕРЖДЕНА</w:t>
      </w:r>
    </w:p>
    <w:p w:rsidR="002A4140" w:rsidRPr="002A4140" w:rsidRDefault="002A4140" w:rsidP="002A4140">
      <w:pPr>
        <w:autoSpaceDE w:val="0"/>
        <w:spacing w:after="0" w:line="240" w:lineRule="auto"/>
        <w:ind w:left="5387"/>
        <w:rPr>
          <w:rFonts w:ascii="Times New Roman" w:hAnsi="Times New Roman"/>
          <w:sz w:val="20"/>
          <w:szCs w:val="20"/>
          <w:lang w:val="ru-RU"/>
        </w:rPr>
      </w:pPr>
    </w:p>
    <w:p w:rsidR="002A4140" w:rsidRPr="002A4140" w:rsidRDefault="002A4140" w:rsidP="002A4140">
      <w:pPr>
        <w:autoSpaceDE w:val="0"/>
        <w:spacing w:after="0" w:line="240" w:lineRule="auto"/>
        <w:ind w:left="5387"/>
        <w:rPr>
          <w:rFonts w:ascii="Times New Roman" w:hAnsi="Times New Roman"/>
          <w:sz w:val="20"/>
          <w:szCs w:val="20"/>
          <w:lang w:val="ru-RU"/>
        </w:rPr>
      </w:pPr>
      <w:r w:rsidRPr="002A4140">
        <w:rPr>
          <w:rFonts w:ascii="Times New Roman" w:hAnsi="Times New Roman"/>
          <w:sz w:val="20"/>
          <w:szCs w:val="20"/>
          <w:lang w:val="ru-RU"/>
        </w:rPr>
        <w:t>постановлением администрации Тужинского муниципального района</w:t>
      </w:r>
    </w:p>
    <w:p w:rsidR="002A4140" w:rsidRPr="002A4140" w:rsidRDefault="002A4140" w:rsidP="002A4140">
      <w:pPr>
        <w:autoSpaceDE w:val="0"/>
        <w:spacing w:after="0" w:line="240" w:lineRule="auto"/>
        <w:ind w:left="5387"/>
        <w:rPr>
          <w:rFonts w:ascii="Times New Roman" w:hAnsi="Times New Roman"/>
          <w:sz w:val="20"/>
          <w:szCs w:val="20"/>
          <w:lang w:val="ru-RU"/>
        </w:rPr>
      </w:pPr>
      <w:r w:rsidRPr="002A4140">
        <w:rPr>
          <w:rFonts w:ascii="Times New Roman" w:hAnsi="Times New Roman"/>
          <w:sz w:val="20"/>
          <w:szCs w:val="20"/>
          <w:lang w:val="ru-RU"/>
        </w:rPr>
        <w:t xml:space="preserve">от </w:t>
      </w:r>
      <w:r w:rsidRPr="002A4140">
        <w:rPr>
          <w:rFonts w:ascii="Times New Roman" w:hAnsi="Times New Roman"/>
          <w:sz w:val="20"/>
          <w:szCs w:val="20"/>
          <w:lang w:val="ru-RU"/>
        </w:rPr>
        <w:tab/>
        <w:t>27.07.2017  №  281</w:t>
      </w:r>
    </w:p>
    <w:p w:rsidR="002A4140" w:rsidRPr="002A4140" w:rsidRDefault="002A4140" w:rsidP="002A4140">
      <w:pPr>
        <w:tabs>
          <w:tab w:val="left" w:pos="7088"/>
        </w:tabs>
        <w:spacing w:after="0" w:line="240" w:lineRule="auto"/>
        <w:ind w:left="5954"/>
        <w:rPr>
          <w:rFonts w:ascii="Times New Roman" w:hAnsi="Times New Roman"/>
          <w:sz w:val="20"/>
          <w:szCs w:val="20"/>
          <w:lang w:val="ru-RU"/>
        </w:rPr>
      </w:pPr>
    </w:p>
    <w:p w:rsidR="002A4140" w:rsidRPr="002A4140" w:rsidRDefault="002A4140" w:rsidP="002A4140">
      <w:pPr>
        <w:pStyle w:val="ConsPlusTitle"/>
        <w:jc w:val="center"/>
        <w:rPr>
          <w:rFonts w:ascii="Times New Roman" w:hAnsi="Times New Roman" w:cs="Times New Roman"/>
        </w:rPr>
      </w:pPr>
      <w:r w:rsidRPr="002A4140">
        <w:rPr>
          <w:rFonts w:ascii="Times New Roman" w:hAnsi="Times New Roman" w:cs="Times New Roman"/>
        </w:rPr>
        <w:t>ПОЛИТИКА</w:t>
      </w:r>
    </w:p>
    <w:p w:rsidR="002A4140" w:rsidRPr="002A4140" w:rsidRDefault="002A4140" w:rsidP="002A4140">
      <w:pPr>
        <w:pStyle w:val="ConsPlusTitle"/>
        <w:jc w:val="center"/>
        <w:rPr>
          <w:rFonts w:ascii="Times New Roman" w:hAnsi="Times New Roman" w:cs="Times New Roman"/>
        </w:rPr>
      </w:pPr>
      <w:r w:rsidRPr="002A4140">
        <w:rPr>
          <w:rFonts w:ascii="Times New Roman" w:hAnsi="Times New Roman" w:cs="Times New Roman"/>
        </w:rPr>
        <w:t xml:space="preserve">администрации Тужинского муниципального района в отношении обработки персональных данных </w:t>
      </w:r>
    </w:p>
    <w:p w:rsidR="002A4140" w:rsidRPr="002A4140" w:rsidRDefault="002A4140" w:rsidP="002A4140">
      <w:pPr>
        <w:autoSpaceDE w:val="0"/>
        <w:spacing w:after="0" w:line="240" w:lineRule="auto"/>
        <w:jc w:val="center"/>
        <w:rPr>
          <w:rFonts w:ascii="Times New Roman" w:hAnsi="Times New Roman"/>
          <w:sz w:val="20"/>
          <w:szCs w:val="20"/>
          <w:lang w:val="ru-RU"/>
        </w:rPr>
      </w:pPr>
    </w:p>
    <w:p w:rsidR="002A4140" w:rsidRPr="002A4140" w:rsidRDefault="002A4140" w:rsidP="002A4140">
      <w:pPr>
        <w:numPr>
          <w:ilvl w:val="0"/>
          <w:numId w:val="3"/>
        </w:numPr>
        <w:suppressAutoHyphens/>
        <w:spacing w:after="0" w:line="240" w:lineRule="auto"/>
        <w:jc w:val="center"/>
        <w:rPr>
          <w:rFonts w:ascii="Times New Roman" w:hAnsi="Times New Roman"/>
          <w:sz w:val="20"/>
          <w:szCs w:val="20"/>
        </w:rPr>
      </w:pPr>
      <w:r w:rsidRPr="002A4140">
        <w:rPr>
          <w:rFonts w:ascii="Times New Roman" w:hAnsi="Times New Roman"/>
          <w:b/>
          <w:sz w:val="20"/>
          <w:szCs w:val="20"/>
        </w:rPr>
        <w:t>Общие положения</w:t>
      </w:r>
    </w:p>
    <w:p w:rsidR="002A4140" w:rsidRPr="002A4140" w:rsidRDefault="002A4140" w:rsidP="002A4140">
      <w:pPr>
        <w:spacing w:after="0" w:line="240" w:lineRule="auto"/>
        <w:ind w:firstLine="709"/>
        <w:jc w:val="both"/>
        <w:rPr>
          <w:rFonts w:ascii="Times New Roman" w:hAnsi="Times New Roman"/>
          <w:sz w:val="20"/>
          <w:szCs w:val="20"/>
          <w:lang w:val="ru-RU"/>
        </w:rPr>
      </w:pPr>
      <w:r w:rsidRPr="002A4140">
        <w:rPr>
          <w:rFonts w:ascii="Times New Roman" w:hAnsi="Times New Roman"/>
          <w:sz w:val="20"/>
          <w:szCs w:val="20"/>
          <w:lang w:val="ru-RU"/>
        </w:rPr>
        <w:t>1.1.</w:t>
      </w:r>
      <w:r w:rsidRPr="002A4140">
        <w:rPr>
          <w:rFonts w:ascii="Times New Roman" w:hAnsi="Times New Roman"/>
          <w:sz w:val="20"/>
          <w:szCs w:val="20"/>
        </w:rPr>
        <w:t> </w:t>
      </w:r>
      <w:r w:rsidRPr="002A4140">
        <w:rPr>
          <w:rFonts w:ascii="Times New Roman" w:hAnsi="Times New Roman"/>
          <w:sz w:val="20"/>
          <w:szCs w:val="20"/>
          <w:lang w:val="ru-RU"/>
        </w:rPr>
        <w:t xml:space="preserve">Настоящая Политика определяет порядок создания, обработки и защиты персональных данных граждан и работников </w:t>
      </w:r>
      <w:r w:rsidRPr="002A4140">
        <w:rPr>
          <w:rFonts w:ascii="Times New Roman" w:hAnsi="Times New Roman"/>
          <w:bCs/>
          <w:sz w:val="20"/>
          <w:szCs w:val="20"/>
          <w:lang w:val="ru-RU"/>
        </w:rPr>
        <w:t>администрации Тужинского муниципального района (далее – администрация)</w:t>
      </w:r>
      <w:r w:rsidRPr="002A4140">
        <w:rPr>
          <w:rFonts w:ascii="Times New Roman" w:hAnsi="Times New Roman"/>
          <w:sz w:val="20"/>
          <w:szCs w:val="20"/>
          <w:lang w:val="ru-RU"/>
        </w:rPr>
        <w:t xml:space="preserve">. </w:t>
      </w:r>
    </w:p>
    <w:p w:rsidR="002A4140" w:rsidRPr="002A4140" w:rsidRDefault="002A4140" w:rsidP="002A4140">
      <w:pPr>
        <w:spacing w:after="0" w:line="240" w:lineRule="auto"/>
        <w:ind w:firstLine="709"/>
        <w:jc w:val="both"/>
        <w:rPr>
          <w:rFonts w:ascii="Times New Roman" w:hAnsi="Times New Roman"/>
          <w:sz w:val="20"/>
          <w:szCs w:val="20"/>
          <w:lang w:val="ru-RU"/>
        </w:rPr>
      </w:pPr>
      <w:r w:rsidRPr="002A4140">
        <w:rPr>
          <w:rFonts w:ascii="Times New Roman" w:hAnsi="Times New Roman"/>
          <w:sz w:val="20"/>
          <w:szCs w:val="20"/>
          <w:lang w:val="ru-RU"/>
        </w:rPr>
        <w:t>1.2. Основные понятия, применяемые в Политике, используются в тех значениях, в каких они определены Федеральным законом от 27.07.2006 №152-ФЗ (ред. от 22.02.2017) «О персональных данных» (далее – Федеральный закон от</w:t>
      </w:r>
      <w:r w:rsidRPr="002A4140">
        <w:rPr>
          <w:rFonts w:ascii="Times New Roman" w:hAnsi="Times New Roman"/>
          <w:sz w:val="20"/>
          <w:szCs w:val="20"/>
        </w:rPr>
        <w:t> </w:t>
      </w:r>
      <w:r w:rsidRPr="002A4140">
        <w:rPr>
          <w:rFonts w:ascii="Times New Roman" w:hAnsi="Times New Roman"/>
          <w:sz w:val="20"/>
          <w:szCs w:val="20"/>
          <w:lang w:val="ru-RU"/>
        </w:rPr>
        <w:t>27.07.2006 № 152-ФЗ).</w:t>
      </w:r>
    </w:p>
    <w:p w:rsidR="002A4140" w:rsidRPr="002A4140" w:rsidRDefault="002A4140" w:rsidP="002A4140">
      <w:pPr>
        <w:spacing w:after="0" w:line="240" w:lineRule="auto"/>
        <w:ind w:firstLine="709"/>
        <w:jc w:val="both"/>
        <w:rPr>
          <w:rFonts w:ascii="Times New Roman" w:hAnsi="Times New Roman"/>
          <w:sz w:val="20"/>
          <w:szCs w:val="20"/>
          <w:lang w:val="ru-RU"/>
        </w:rPr>
      </w:pPr>
      <w:r w:rsidRPr="002A4140">
        <w:rPr>
          <w:rFonts w:ascii="Times New Roman" w:hAnsi="Times New Roman"/>
          <w:sz w:val="20"/>
          <w:szCs w:val="20"/>
          <w:lang w:val="ru-RU"/>
        </w:rPr>
        <w:t>1.3.</w:t>
      </w:r>
      <w:r w:rsidRPr="002A4140">
        <w:rPr>
          <w:rFonts w:ascii="Times New Roman" w:hAnsi="Times New Roman"/>
          <w:sz w:val="20"/>
          <w:szCs w:val="20"/>
        </w:rPr>
        <w:t> </w:t>
      </w:r>
      <w:r w:rsidRPr="002A4140">
        <w:rPr>
          <w:rFonts w:ascii="Times New Roman" w:hAnsi="Times New Roman"/>
          <w:sz w:val="20"/>
          <w:szCs w:val="20"/>
          <w:lang w:val="ru-RU"/>
        </w:rPr>
        <w:t>Получение, обработка, передача, хранение и использование персональных данных осуществляется в соответствии с действующим законодательством.</w:t>
      </w:r>
    </w:p>
    <w:p w:rsidR="002A4140" w:rsidRPr="002A4140" w:rsidRDefault="002A4140" w:rsidP="002A4140">
      <w:pPr>
        <w:spacing w:after="0" w:line="240" w:lineRule="auto"/>
        <w:jc w:val="both"/>
        <w:rPr>
          <w:rFonts w:ascii="Times New Roman" w:hAnsi="Times New Roman"/>
          <w:sz w:val="20"/>
          <w:szCs w:val="20"/>
          <w:lang w:val="ru-RU"/>
        </w:rPr>
      </w:pPr>
    </w:p>
    <w:p w:rsidR="002A4140" w:rsidRPr="002A4140" w:rsidRDefault="002A4140" w:rsidP="002A4140">
      <w:pPr>
        <w:spacing w:after="0" w:line="240" w:lineRule="auto"/>
        <w:ind w:firstLine="709"/>
        <w:jc w:val="center"/>
        <w:rPr>
          <w:rFonts w:ascii="Times New Roman" w:hAnsi="Times New Roman"/>
          <w:sz w:val="20"/>
          <w:szCs w:val="20"/>
          <w:lang w:val="ru-RU"/>
        </w:rPr>
      </w:pPr>
      <w:r w:rsidRPr="002A4140">
        <w:rPr>
          <w:rFonts w:ascii="Times New Roman" w:hAnsi="Times New Roman"/>
          <w:b/>
          <w:sz w:val="20"/>
          <w:szCs w:val="20"/>
          <w:lang w:val="ru-RU"/>
        </w:rPr>
        <w:t>2. Название и адрес оператора персональных данных</w:t>
      </w:r>
    </w:p>
    <w:p w:rsidR="002A4140" w:rsidRPr="002A4140" w:rsidRDefault="002A4140" w:rsidP="002A4140">
      <w:pPr>
        <w:tabs>
          <w:tab w:val="left" w:pos="1695"/>
          <w:tab w:val="center" w:pos="2329"/>
        </w:tabs>
        <w:spacing w:after="0" w:line="240" w:lineRule="auto"/>
        <w:ind w:firstLine="709"/>
        <w:jc w:val="both"/>
        <w:rPr>
          <w:rFonts w:ascii="Times New Roman" w:hAnsi="Times New Roman"/>
          <w:sz w:val="20"/>
          <w:szCs w:val="20"/>
          <w:lang w:val="ru-RU"/>
        </w:rPr>
      </w:pPr>
      <w:r w:rsidRPr="002A4140">
        <w:rPr>
          <w:rFonts w:ascii="Times New Roman" w:eastAsia="Arial" w:hAnsi="Times New Roman"/>
          <w:sz w:val="20"/>
          <w:szCs w:val="20"/>
          <w:lang w:val="ru-RU"/>
        </w:rPr>
        <w:t>Администрация Тужинского муниципального района  ИНН</w:t>
      </w:r>
      <w:r w:rsidRPr="002A4140">
        <w:rPr>
          <w:rFonts w:ascii="Times New Roman" w:eastAsia="Arial" w:hAnsi="Times New Roman"/>
          <w:sz w:val="20"/>
          <w:szCs w:val="20"/>
        </w:rPr>
        <w:t> </w:t>
      </w:r>
      <w:r w:rsidRPr="002A4140">
        <w:rPr>
          <w:rFonts w:ascii="Times New Roman" w:hAnsi="Times New Roman"/>
          <w:sz w:val="20"/>
          <w:szCs w:val="20"/>
          <w:lang w:val="ru-RU"/>
        </w:rPr>
        <w:t>4332001220</w:t>
      </w:r>
      <w:r w:rsidRPr="002A4140">
        <w:rPr>
          <w:rFonts w:ascii="Times New Roman" w:eastAsia="Arial" w:hAnsi="Times New Roman"/>
          <w:sz w:val="20"/>
          <w:szCs w:val="20"/>
          <w:lang w:val="ru-RU"/>
        </w:rPr>
        <w:t>, ОГРН</w:t>
      </w:r>
      <w:r w:rsidRPr="002A4140">
        <w:rPr>
          <w:rFonts w:ascii="Times New Roman" w:hAnsi="Times New Roman"/>
          <w:sz w:val="20"/>
          <w:szCs w:val="20"/>
        </w:rPr>
        <w:t> </w:t>
      </w:r>
      <w:r w:rsidRPr="002A4140">
        <w:rPr>
          <w:rFonts w:ascii="Times New Roman" w:hAnsi="Times New Roman"/>
          <w:sz w:val="20"/>
          <w:szCs w:val="20"/>
          <w:lang w:val="ru-RU"/>
        </w:rPr>
        <w:t>1024301292003</w:t>
      </w:r>
      <w:r w:rsidRPr="002A4140">
        <w:rPr>
          <w:rFonts w:ascii="Times New Roman" w:eastAsia="Arial" w:hAnsi="Times New Roman"/>
          <w:sz w:val="20"/>
          <w:szCs w:val="20"/>
          <w:lang w:val="ru-RU"/>
        </w:rPr>
        <w:t>, юридический адрес: 612200, пгт</w:t>
      </w:r>
      <w:r w:rsidRPr="002A4140">
        <w:rPr>
          <w:rFonts w:ascii="Times New Roman" w:eastAsia="Arial" w:hAnsi="Times New Roman"/>
          <w:sz w:val="20"/>
          <w:szCs w:val="20"/>
        </w:rPr>
        <w:t> </w:t>
      </w:r>
      <w:r w:rsidRPr="002A4140">
        <w:rPr>
          <w:rFonts w:ascii="Times New Roman" w:eastAsia="Arial" w:hAnsi="Times New Roman"/>
          <w:sz w:val="20"/>
          <w:szCs w:val="20"/>
          <w:lang w:val="ru-RU"/>
        </w:rPr>
        <w:t>Тужа, ул. Горького, 5.</w:t>
      </w:r>
    </w:p>
    <w:p w:rsidR="002A4140" w:rsidRPr="002A4140" w:rsidRDefault="002A4140" w:rsidP="002A4140">
      <w:pPr>
        <w:spacing w:after="0" w:line="240" w:lineRule="auto"/>
        <w:ind w:firstLine="709"/>
        <w:jc w:val="center"/>
        <w:rPr>
          <w:rFonts w:ascii="Times New Roman" w:hAnsi="Times New Roman"/>
          <w:sz w:val="20"/>
          <w:szCs w:val="20"/>
          <w:lang w:val="ru-RU"/>
        </w:rPr>
      </w:pPr>
      <w:r w:rsidRPr="002A4140">
        <w:rPr>
          <w:rFonts w:ascii="Times New Roman" w:hAnsi="Times New Roman"/>
          <w:b/>
          <w:sz w:val="20"/>
          <w:szCs w:val="20"/>
          <w:shd w:val="clear" w:color="auto" w:fill="FFFFFF"/>
          <w:lang w:val="ru-RU"/>
        </w:rPr>
        <w:t>3. Правовые основания обработки персональных данных</w:t>
      </w:r>
    </w:p>
    <w:p w:rsidR="002A4140" w:rsidRPr="002A4140" w:rsidRDefault="002A4140" w:rsidP="002A4140">
      <w:pPr>
        <w:spacing w:after="0" w:line="240" w:lineRule="auto"/>
        <w:ind w:firstLine="709"/>
        <w:jc w:val="both"/>
        <w:rPr>
          <w:rFonts w:ascii="Times New Roman" w:hAnsi="Times New Roman"/>
          <w:sz w:val="20"/>
          <w:szCs w:val="20"/>
          <w:lang w:val="ru-RU"/>
        </w:rPr>
      </w:pPr>
      <w:r w:rsidRPr="002A4140">
        <w:rPr>
          <w:rFonts w:ascii="Times New Roman" w:eastAsia="Arial" w:hAnsi="Times New Roman"/>
          <w:sz w:val="20"/>
          <w:szCs w:val="20"/>
          <w:lang w:val="ru-RU"/>
        </w:rPr>
        <w:t xml:space="preserve">Трудовой кодекс Российской Федерации, Гражданский кодекс Российской Федерации, Налоговый кодекс Российской Федерации, Федеральные законы Российской Федерации: от 02.03.2007 №25-ФЗ (ред. от 01.05.2017) «О муниципальной службе в Российской Федерации», от 27.07.2006 №152-ФЗ (ред. от 22.02.2017) «О персональных данных»,  от 01.04.1996 №27-ФЗ (ред. от 28.12.2016) «Об индивидуальном (персонифицированном) учете в системе обязательного пенсионного страхования», от 02.05.2006 №59-ФЗ (ред. от 03.11.2015) «О порядке рассмотрения обращений граждан Российской Федерации», </w:t>
      </w:r>
      <w:r w:rsidRPr="002A4140">
        <w:rPr>
          <w:rFonts w:ascii="Times New Roman" w:eastAsia="Arial" w:hAnsi="Times New Roman"/>
          <w:sz w:val="20"/>
          <w:szCs w:val="20"/>
          <w:shd w:val="clear" w:color="auto" w:fill="FFFFFF"/>
          <w:lang w:val="ru-RU"/>
        </w:rPr>
        <w:t>Постановление Правительства РФ от 01.11.2012 №1119 «Об утверждении требований к защите персональных данных при их обработке в информационных системах персональных данных», Постановление Правительства РФ от 15.09.2008 №687 «Об утверждении Положения об особенностях обработки персональных данных, осуществляемой без использования средств автоматизации», решение Тужинской районной Думы от 23.06.2017 №12/83</w:t>
      </w:r>
      <w:r w:rsidRPr="002A4140">
        <w:rPr>
          <w:rFonts w:ascii="Times New Roman" w:eastAsia="Arial" w:hAnsi="Times New Roman"/>
          <w:sz w:val="20"/>
          <w:szCs w:val="20"/>
          <w:lang w:val="ru-RU"/>
        </w:rPr>
        <w:t xml:space="preserve"> «</w:t>
      </w:r>
      <w:r w:rsidRPr="002A4140">
        <w:rPr>
          <w:rFonts w:ascii="Times New Roman" w:hAnsi="Times New Roman"/>
          <w:sz w:val="20"/>
          <w:szCs w:val="20"/>
          <w:lang w:val="ru-RU"/>
        </w:rPr>
        <w:t>Об утверждении Положения об Администрации муниципального образования Тужинский муниципальный район»</w:t>
      </w:r>
      <w:r w:rsidRPr="002A4140">
        <w:rPr>
          <w:rFonts w:ascii="Times New Roman" w:eastAsia="Arial" w:hAnsi="Times New Roman"/>
          <w:sz w:val="20"/>
          <w:szCs w:val="20"/>
          <w:lang w:val="ru-RU"/>
        </w:rPr>
        <w:t>.</w:t>
      </w:r>
    </w:p>
    <w:p w:rsidR="002A4140" w:rsidRPr="002A4140" w:rsidRDefault="002A4140" w:rsidP="002A4140">
      <w:pPr>
        <w:spacing w:after="0" w:line="240" w:lineRule="auto"/>
        <w:ind w:firstLine="738"/>
        <w:jc w:val="center"/>
        <w:rPr>
          <w:rFonts w:ascii="Times New Roman" w:hAnsi="Times New Roman"/>
          <w:sz w:val="20"/>
          <w:szCs w:val="20"/>
          <w:lang w:val="ru-RU"/>
        </w:rPr>
      </w:pPr>
      <w:r w:rsidRPr="002A4140">
        <w:rPr>
          <w:rFonts w:ascii="Times New Roman" w:eastAsia="Arial" w:hAnsi="Times New Roman"/>
          <w:b/>
          <w:sz w:val="20"/>
          <w:szCs w:val="20"/>
          <w:lang w:val="ru-RU"/>
        </w:rPr>
        <w:t>4.</w:t>
      </w:r>
      <w:r w:rsidRPr="002A4140">
        <w:rPr>
          <w:rFonts w:ascii="Times New Roman" w:eastAsia="Arial" w:hAnsi="Times New Roman"/>
          <w:b/>
          <w:sz w:val="20"/>
          <w:szCs w:val="20"/>
        </w:rPr>
        <w:t> </w:t>
      </w:r>
      <w:r w:rsidRPr="002A4140">
        <w:rPr>
          <w:rFonts w:ascii="Times New Roman" w:eastAsia="Arial" w:hAnsi="Times New Roman"/>
          <w:b/>
          <w:sz w:val="20"/>
          <w:szCs w:val="20"/>
          <w:lang w:val="ru-RU"/>
        </w:rPr>
        <w:t>Цели обработки персональных данных</w:t>
      </w:r>
    </w:p>
    <w:p w:rsidR="002A4140" w:rsidRPr="002A4140" w:rsidRDefault="002A4140" w:rsidP="002A4140">
      <w:pPr>
        <w:tabs>
          <w:tab w:val="left" w:pos="1134"/>
        </w:tabs>
        <w:spacing w:after="0" w:line="240" w:lineRule="auto"/>
        <w:ind w:firstLine="738"/>
        <w:jc w:val="both"/>
        <w:rPr>
          <w:rFonts w:ascii="Times New Roman" w:hAnsi="Times New Roman"/>
          <w:sz w:val="20"/>
          <w:szCs w:val="20"/>
          <w:lang w:val="ru-RU"/>
        </w:rPr>
      </w:pPr>
      <w:r w:rsidRPr="002A4140">
        <w:rPr>
          <w:rFonts w:ascii="Times New Roman" w:eastAsia="Arial" w:hAnsi="Times New Roman"/>
          <w:sz w:val="20"/>
          <w:szCs w:val="20"/>
          <w:lang w:val="ru-RU"/>
        </w:rPr>
        <w:t xml:space="preserve">Обработка персональных данных сотрудников администрации </w:t>
      </w:r>
    </w:p>
    <w:p w:rsidR="002A4140" w:rsidRPr="002A4140" w:rsidRDefault="002A4140" w:rsidP="002A4140">
      <w:pPr>
        <w:tabs>
          <w:tab w:val="left" w:pos="1134"/>
        </w:tabs>
        <w:spacing w:after="0" w:line="240" w:lineRule="auto"/>
        <w:ind w:firstLine="738"/>
        <w:jc w:val="both"/>
        <w:rPr>
          <w:rFonts w:ascii="Times New Roman" w:hAnsi="Times New Roman"/>
          <w:sz w:val="20"/>
          <w:szCs w:val="20"/>
          <w:lang w:val="ru-RU"/>
        </w:rPr>
      </w:pPr>
      <w:r w:rsidRPr="002A4140">
        <w:rPr>
          <w:rFonts w:ascii="Times New Roman" w:eastAsia="Arial" w:hAnsi="Times New Roman"/>
          <w:sz w:val="20"/>
          <w:szCs w:val="20"/>
          <w:lang w:val="ru-RU"/>
        </w:rPr>
        <w:t>осуществляется в целях:</w:t>
      </w:r>
    </w:p>
    <w:p w:rsidR="002A4140" w:rsidRPr="002A4140" w:rsidRDefault="002A4140" w:rsidP="002A4140">
      <w:pPr>
        <w:tabs>
          <w:tab w:val="left" w:pos="1134"/>
        </w:tabs>
        <w:spacing w:after="0" w:line="240" w:lineRule="auto"/>
        <w:ind w:firstLine="738"/>
        <w:jc w:val="both"/>
        <w:rPr>
          <w:rFonts w:ascii="Times New Roman" w:hAnsi="Times New Roman"/>
          <w:sz w:val="20"/>
          <w:szCs w:val="20"/>
          <w:lang w:val="ru-RU"/>
        </w:rPr>
      </w:pPr>
      <w:r w:rsidRPr="002A4140">
        <w:rPr>
          <w:rFonts w:ascii="Times New Roman" w:eastAsia="Arial" w:hAnsi="Times New Roman"/>
          <w:sz w:val="20"/>
          <w:szCs w:val="20"/>
          <w:lang w:val="ru-RU"/>
        </w:rPr>
        <w:t>обеспечения требований соблюдения Конституции Российской Федерации, федеральных и областных законов, нормативных правовых актов Российской Федерации и Кировской области в рамках выполнения условий трудового договора между администрацией и муниципальным служащим, работником;</w:t>
      </w:r>
    </w:p>
    <w:p w:rsidR="002A4140" w:rsidRPr="002A4140" w:rsidRDefault="002A4140" w:rsidP="002A4140">
      <w:pPr>
        <w:tabs>
          <w:tab w:val="left" w:pos="1134"/>
        </w:tabs>
        <w:spacing w:after="0" w:line="240" w:lineRule="auto"/>
        <w:ind w:firstLine="738"/>
        <w:jc w:val="both"/>
        <w:rPr>
          <w:rFonts w:ascii="Times New Roman" w:hAnsi="Times New Roman"/>
          <w:sz w:val="20"/>
          <w:szCs w:val="20"/>
          <w:lang w:val="ru-RU"/>
        </w:rPr>
      </w:pPr>
      <w:r w:rsidRPr="002A4140">
        <w:rPr>
          <w:rFonts w:ascii="Times New Roman" w:eastAsia="Arial" w:hAnsi="Times New Roman"/>
          <w:sz w:val="20"/>
          <w:szCs w:val="20"/>
          <w:lang w:val="ru-RU"/>
        </w:rPr>
        <w:t>в целях обеспечения мер руководства администрации по управлению персоналом администрации;</w:t>
      </w:r>
    </w:p>
    <w:p w:rsidR="002A4140" w:rsidRPr="002A4140" w:rsidRDefault="002A4140" w:rsidP="002A4140">
      <w:pPr>
        <w:tabs>
          <w:tab w:val="left" w:pos="1134"/>
        </w:tabs>
        <w:spacing w:after="0" w:line="240" w:lineRule="auto"/>
        <w:ind w:firstLine="738"/>
        <w:jc w:val="both"/>
        <w:rPr>
          <w:rFonts w:ascii="Times New Roman" w:hAnsi="Times New Roman"/>
          <w:sz w:val="20"/>
          <w:szCs w:val="20"/>
          <w:lang w:val="ru-RU"/>
        </w:rPr>
      </w:pPr>
      <w:r w:rsidRPr="002A4140">
        <w:rPr>
          <w:rFonts w:ascii="Times New Roman" w:eastAsia="Arial" w:hAnsi="Times New Roman"/>
          <w:sz w:val="20"/>
          <w:szCs w:val="20"/>
          <w:lang w:val="ru-RU"/>
        </w:rPr>
        <w:t>в целях ведения кадрового учета муниципальных служащих, работников и администрации и начисления им заработной платы, проведения кадровых конкурсов по замещению вакантных должностей и в резерв кадров, ведения работы с обращениями граждан, учёта сведений о доходах, имуществе и обязательствах имущественного характера определённых законодательством членов семей муниципальных служащих.</w:t>
      </w:r>
    </w:p>
    <w:p w:rsidR="002A4140" w:rsidRPr="002A4140" w:rsidRDefault="002A4140" w:rsidP="002A4140">
      <w:pPr>
        <w:spacing w:after="0" w:line="240" w:lineRule="auto"/>
        <w:ind w:firstLine="738"/>
        <w:jc w:val="center"/>
        <w:rPr>
          <w:rFonts w:ascii="Times New Roman" w:hAnsi="Times New Roman"/>
          <w:sz w:val="20"/>
          <w:szCs w:val="20"/>
          <w:lang w:val="ru-RU"/>
        </w:rPr>
      </w:pPr>
      <w:r w:rsidRPr="002A4140">
        <w:rPr>
          <w:rStyle w:val="ac"/>
          <w:rFonts w:ascii="Times New Roman" w:eastAsia="Arial" w:hAnsi="Times New Roman"/>
          <w:sz w:val="20"/>
          <w:szCs w:val="20"/>
          <w:lang w:val="ru-RU"/>
        </w:rPr>
        <w:t>5.</w:t>
      </w:r>
      <w:r w:rsidRPr="002A4140">
        <w:rPr>
          <w:rStyle w:val="ac"/>
          <w:rFonts w:ascii="Times New Roman" w:eastAsia="Arial" w:hAnsi="Times New Roman"/>
          <w:sz w:val="20"/>
          <w:szCs w:val="20"/>
        </w:rPr>
        <w:t> </w:t>
      </w:r>
      <w:r w:rsidRPr="002A4140">
        <w:rPr>
          <w:rStyle w:val="ac"/>
          <w:rFonts w:ascii="Times New Roman" w:eastAsia="Arial" w:hAnsi="Times New Roman"/>
          <w:sz w:val="20"/>
          <w:szCs w:val="20"/>
          <w:lang w:val="ru-RU"/>
        </w:rPr>
        <w:t>Общие принципы и условия обработки персональных данных</w:t>
      </w:r>
    </w:p>
    <w:p w:rsidR="002A4140" w:rsidRPr="002A4140" w:rsidRDefault="002A4140" w:rsidP="002A4140">
      <w:pPr>
        <w:spacing w:after="0" w:line="240" w:lineRule="auto"/>
        <w:ind w:firstLine="738"/>
        <w:jc w:val="both"/>
        <w:rPr>
          <w:rFonts w:ascii="Times New Roman" w:hAnsi="Times New Roman"/>
          <w:sz w:val="20"/>
          <w:szCs w:val="20"/>
          <w:lang w:val="ru-RU"/>
        </w:rPr>
      </w:pPr>
      <w:r w:rsidRPr="002A4140">
        <w:rPr>
          <w:rFonts w:ascii="Times New Roman" w:eastAsia="Arial" w:hAnsi="Times New Roman"/>
          <w:sz w:val="20"/>
          <w:szCs w:val="20"/>
          <w:lang w:val="ru-RU"/>
        </w:rPr>
        <w:t>5.1. Обработка персональных данных должна осуществляться на законной и справедливой основе.</w:t>
      </w:r>
    </w:p>
    <w:p w:rsidR="002A4140" w:rsidRPr="002A4140" w:rsidRDefault="002A4140" w:rsidP="002A4140">
      <w:pPr>
        <w:spacing w:after="0" w:line="240" w:lineRule="auto"/>
        <w:ind w:firstLine="738"/>
        <w:jc w:val="both"/>
        <w:rPr>
          <w:rFonts w:ascii="Times New Roman" w:hAnsi="Times New Roman"/>
          <w:sz w:val="20"/>
          <w:szCs w:val="20"/>
          <w:lang w:val="ru-RU"/>
        </w:rPr>
      </w:pPr>
      <w:r w:rsidRPr="002A4140">
        <w:rPr>
          <w:rFonts w:ascii="Times New Roman" w:eastAsia="Arial" w:hAnsi="Times New Roman"/>
          <w:sz w:val="20"/>
          <w:szCs w:val="20"/>
          <w:lang w:val="ru-RU"/>
        </w:rPr>
        <w:t>5.2.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2A4140" w:rsidRPr="002A4140" w:rsidRDefault="002A4140" w:rsidP="002A4140">
      <w:pPr>
        <w:spacing w:after="0" w:line="240" w:lineRule="auto"/>
        <w:ind w:firstLine="738"/>
        <w:jc w:val="both"/>
        <w:rPr>
          <w:rFonts w:ascii="Times New Roman" w:hAnsi="Times New Roman"/>
          <w:sz w:val="20"/>
          <w:szCs w:val="20"/>
          <w:lang w:val="ru-RU"/>
        </w:rPr>
      </w:pPr>
      <w:r w:rsidRPr="002A4140">
        <w:rPr>
          <w:rFonts w:ascii="Times New Roman" w:eastAsia="Arial" w:hAnsi="Times New Roman"/>
          <w:sz w:val="20"/>
          <w:szCs w:val="20"/>
          <w:lang w:val="ru-RU"/>
        </w:rPr>
        <w:t>5.3. Не допускается объединение баз данных, содержащих персональные данные, обработка которых осуществляется в целях, несовместимых между собой.</w:t>
      </w:r>
    </w:p>
    <w:p w:rsidR="002A4140" w:rsidRPr="002A4140" w:rsidRDefault="002A4140" w:rsidP="002A4140">
      <w:pPr>
        <w:spacing w:after="0" w:line="240" w:lineRule="auto"/>
        <w:ind w:firstLine="738"/>
        <w:jc w:val="both"/>
        <w:rPr>
          <w:rFonts w:ascii="Times New Roman" w:hAnsi="Times New Roman"/>
          <w:sz w:val="20"/>
          <w:szCs w:val="20"/>
          <w:lang w:val="ru-RU"/>
        </w:rPr>
      </w:pPr>
      <w:r w:rsidRPr="002A4140">
        <w:rPr>
          <w:rFonts w:ascii="Times New Roman" w:eastAsia="Arial" w:hAnsi="Times New Roman"/>
          <w:sz w:val="20"/>
          <w:szCs w:val="20"/>
          <w:lang w:val="ru-RU"/>
        </w:rPr>
        <w:t>5.4. Обработке подлежат только персональные данные, которые отвечают целям их обработки.</w:t>
      </w:r>
    </w:p>
    <w:p w:rsidR="002A4140" w:rsidRPr="002A4140" w:rsidRDefault="002A4140" w:rsidP="002A4140">
      <w:pPr>
        <w:spacing w:after="0" w:line="240" w:lineRule="auto"/>
        <w:ind w:firstLine="738"/>
        <w:jc w:val="both"/>
        <w:rPr>
          <w:rFonts w:ascii="Times New Roman" w:hAnsi="Times New Roman"/>
          <w:sz w:val="20"/>
          <w:szCs w:val="20"/>
          <w:lang w:val="ru-RU"/>
        </w:rPr>
      </w:pPr>
      <w:r w:rsidRPr="002A4140">
        <w:rPr>
          <w:rFonts w:ascii="Times New Roman" w:eastAsia="Arial" w:hAnsi="Times New Roman"/>
          <w:sz w:val="20"/>
          <w:szCs w:val="20"/>
          <w:lang w:val="ru-RU"/>
        </w:rPr>
        <w:t>5.5.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2A4140" w:rsidRPr="002A4140" w:rsidRDefault="002A4140" w:rsidP="002A4140">
      <w:pPr>
        <w:spacing w:after="0" w:line="240" w:lineRule="auto"/>
        <w:ind w:firstLine="738"/>
        <w:jc w:val="both"/>
        <w:rPr>
          <w:rFonts w:ascii="Times New Roman" w:hAnsi="Times New Roman"/>
          <w:sz w:val="20"/>
          <w:szCs w:val="20"/>
          <w:lang w:val="ru-RU"/>
        </w:rPr>
      </w:pPr>
      <w:r w:rsidRPr="002A4140">
        <w:rPr>
          <w:rFonts w:ascii="Times New Roman" w:eastAsia="Arial" w:hAnsi="Times New Roman"/>
          <w:sz w:val="20"/>
          <w:szCs w:val="20"/>
          <w:lang w:val="ru-RU"/>
        </w:rPr>
        <w:t>5.6.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2A4140" w:rsidRPr="002A4140" w:rsidRDefault="002A4140" w:rsidP="002A4140">
      <w:pPr>
        <w:spacing w:after="0" w:line="240" w:lineRule="auto"/>
        <w:ind w:firstLine="738"/>
        <w:jc w:val="both"/>
        <w:rPr>
          <w:rFonts w:ascii="Times New Roman" w:hAnsi="Times New Roman"/>
          <w:sz w:val="20"/>
          <w:szCs w:val="20"/>
          <w:lang w:val="ru-RU"/>
        </w:rPr>
      </w:pPr>
      <w:r w:rsidRPr="002A4140">
        <w:rPr>
          <w:rFonts w:ascii="Times New Roman" w:eastAsia="Arial" w:hAnsi="Times New Roman"/>
          <w:sz w:val="20"/>
          <w:szCs w:val="20"/>
          <w:lang w:val="ru-RU"/>
        </w:rPr>
        <w:t xml:space="preserve">5.7.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w:t>
      </w:r>
      <w:r w:rsidRPr="002A4140">
        <w:rPr>
          <w:rFonts w:ascii="Times New Roman" w:eastAsia="Arial" w:hAnsi="Times New Roman"/>
          <w:sz w:val="20"/>
          <w:szCs w:val="20"/>
          <w:lang w:val="ru-RU"/>
        </w:rPr>
        <w:lastRenderedPageBreak/>
        <w:t>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2A4140" w:rsidRPr="002A4140" w:rsidRDefault="002A4140" w:rsidP="002A4140">
      <w:pPr>
        <w:pStyle w:val="ad"/>
        <w:spacing w:after="0" w:line="240" w:lineRule="auto"/>
        <w:ind w:firstLine="738"/>
        <w:jc w:val="center"/>
      </w:pPr>
      <w:r w:rsidRPr="002A4140">
        <w:rPr>
          <w:rStyle w:val="ac"/>
          <w:rFonts w:eastAsia="Arial"/>
        </w:rPr>
        <w:t>6. Порядок получения персональных данных</w:t>
      </w:r>
    </w:p>
    <w:p w:rsidR="002A4140" w:rsidRPr="002A4140" w:rsidRDefault="002A4140" w:rsidP="002A4140">
      <w:pPr>
        <w:pStyle w:val="ad"/>
        <w:pBdr>
          <w:top w:val="none" w:sz="0" w:space="0" w:color="000000"/>
          <w:left w:val="none" w:sz="0" w:space="0" w:color="000000"/>
          <w:bottom w:val="none" w:sz="0" w:space="0" w:color="000000"/>
          <w:right w:val="none" w:sz="0" w:space="0" w:color="000000"/>
        </w:pBdr>
        <w:spacing w:after="0" w:line="240" w:lineRule="auto"/>
        <w:ind w:firstLine="738"/>
        <w:jc w:val="both"/>
      </w:pPr>
      <w:r w:rsidRPr="002A4140">
        <w:rPr>
          <w:rFonts w:eastAsia="Arial"/>
        </w:rPr>
        <w:t>Получение персональных данных осуществляется путем представления их самим субъектом персональных данных, на основании его письменного согласия, за исключением случаев прямо предусмотренных действующим законодательством РФ.</w:t>
      </w:r>
    </w:p>
    <w:p w:rsidR="002A4140" w:rsidRPr="002A4140" w:rsidRDefault="002A4140" w:rsidP="002A4140">
      <w:pPr>
        <w:pStyle w:val="ad"/>
        <w:pBdr>
          <w:top w:val="none" w:sz="0" w:space="0" w:color="000000"/>
          <w:left w:val="none" w:sz="0" w:space="0" w:color="000000"/>
          <w:bottom w:val="none" w:sz="0" w:space="0" w:color="000000"/>
          <w:right w:val="none" w:sz="0" w:space="0" w:color="000000"/>
        </w:pBdr>
        <w:spacing w:after="0" w:line="240" w:lineRule="auto"/>
        <w:ind w:firstLine="738"/>
        <w:jc w:val="both"/>
      </w:pPr>
      <w:r w:rsidRPr="002A4140">
        <w:rPr>
          <w:rStyle w:val="ac"/>
          <w:rFonts w:eastAsia="Arial"/>
          <w:b w:val="0"/>
        </w:rPr>
        <w:t>В случаях, предусмотренных Федеральным законодательством, обработка персональных данных осуществляется только с согласия гражданина и работника в письменной форме. Равнозначным содержащему собственноручную подпись гражданина и работника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 152-ФЗ электронной подписью.</w:t>
      </w:r>
    </w:p>
    <w:p w:rsidR="002A4140" w:rsidRPr="002A4140" w:rsidRDefault="002A4140" w:rsidP="002A4140">
      <w:pPr>
        <w:pStyle w:val="ad"/>
        <w:spacing w:after="0" w:line="240" w:lineRule="auto"/>
        <w:ind w:firstLine="738"/>
        <w:jc w:val="center"/>
      </w:pPr>
      <w:r w:rsidRPr="002A4140">
        <w:rPr>
          <w:rStyle w:val="ac"/>
          <w:rFonts w:eastAsia="Arial"/>
        </w:rPr>
        <w:t>7. Хранение и использование персональных данных</w:t>
      </w:r>
    </w:p>
    <w:p w:rsidR="002A4140" w:rsidRPr="002A4140" w:rsidRDefault="002A4140" w:rsidP="002A4140">
      <w:pPr>
        <w:pStyle w:val="ad"/>
        <w:pBdr>
          <w:top w:val="none" w:sz="0" w:space="0" w:color="000000"/>
          <w:left w:val="none" w:sz="0" w:space="0" w:color="000000"/>
          <w:bottom w:val="none" w:sz="0" w:space="0" w:color="000000"/>
          <w:right w:val="none" w:sz="0" w:space="0" w:color="000000"/>
        </w:pBdr>
        <w:spacing w:after="0" w:line="240" w:lineRule="auto"/>
        <w:ind w:firstLine="738"/>
        <w:jc w:val="both"/>
      </w:pPr>
      <w:r w:rsidRPr="002A4140">
        <w:rPr>
          <w:rFonts w:eastAsia="Arial"/>
        </w:rPr>
        <w:t>Информация персонального характера гражданина и работника хранится и обрабатывается с соблюдением требований действующего Российского законодательства о защите персональных данных.</w:t>
      </w:r>
    </w:p>
    <w:p w:rsidR="002A4140" w:rsidRPr="002A4140" w:rsidRDefault="002A4140" w:rsidP="002A4140">
      <w:pPr>
        <w:spacing w:after="0" w:line="240" w:lineRule="auto"/>
        <w:ind w:firstLine="738"/>
        <w:jc w:val="center"/>
        <w:rPr>
          <w:rFonts w:ascii="Times New Roman" w:hAnsi="Times New Roman"/>
          <w:sz w:val="20"/>
          <w:szCs w:val="20"/>
          <w:lang w:val="ru-RU"/>
        </w:rPr>
      </w:pPr>
      <w:r w:rsidRPr="002A4140">
        <w:rPr>
          <w:rFonts w:ascii="Times New Roman" w:eastAsia="Arial" w:hAnsi="Times New Roman"/>
          <w:b/>
          <w:sz w:val="20"/>
          <w:szCs w:val="20"/>
          <w:lang w:val="ru-RU"/>
        </w:rPr>
        <w:t>8.</w:t>
      </w:r>
      <w:r w:rsidRPr="002A4140">
        <w:rPr>
          <w:rFonts w:ascii="Times New Roman" w:eastAsia="Arial" w:hAnsi="Times New Roman"/>
          <w:b/>
          <w:sz w:val="20"/>
          <w:szCs w:val="20"/>
        </w:rPr>
        <w:t> </w:t>
      </w:r>
      <w:r w:rsidRPr="002A4140">
        <w:rPr>
          <w:rFonts w:ascii="Times New Roman" w:eastAsia="Arial" w:hAnsi="Times New Roman"/>
          <w:b/>
          <w:sz w:val="20"/>
          <w:szCs w:val="20"/>
          <w:lang w:val="ru-RU"/>
        </w:rPr>
        <w:t>Применяемые способы обработки персональных данных</w:t>
      </w:r>
    </w:p>
    <w:p w:rsidR="002A4140" w:rsidRPr="002A4140" w:rsidRDefault="002A4140" w:rsidP="002A4140">
      <w:pPr>
        <w:spacing w:after="0" w:line="240" w:lineRule="auto"/>
        <w:ind w:firstLine="738"/>
        <w:jc w:val="both"/>
        <w:rPr>
          <w:rFonts w:ascii="Times New Roman" w:hAnsi="Times New Roman"/>
          <w:sz w:val="20"/>
          <w:szCs w:val="20"/>
          <w:lang w:val="ru-RU"/>
        </w:rPr>
      </w:pPr>
      <w:r w:rsidRPr="002A4140">
        <w:rPr>
          <w:rFonts w:ascii="Times New Roman" w:eastAsia="Arial" w:hAnsi="Times New Roman"/>
          <w:sz w:val="20"/>
          <w:szCs w:val="20"/>
          <w:lang w:val="ru-RU"/>
        </w:rPr>
        <w:t xml:space="preserve">Обработка вышеуказанных персональных данных осуществляется путем смешанной обработки персональных данных: </w:t>
      </w:r>
    </w:p>
    <w:p w:rsidR="002A4140" w:rsidRPr="002A4140" w:rsidRDefault="002A4140" w:rsidP="002A4140">
      <w:pPr>
        <w:pStyle w:val="ad"/>
        <w:pBdr>
          <w:top w:val="none" w:sz="0" w:space="0" w:color="000000"/>
          <w:left w:val="none" w:sz="0" w:space="0" w:color="000000"/>
          <w:bottom w:val="none" w:sz="0" w:space="0" w:color="000000"/>
          <w:right w:val="none" w:sz="0" w:space="0" w:color="000000"/>
        </w:pBdr>
        <w:spacing w:after="0" w:line="240" w:lineRule="auto"/>
        <w:ind w:firstLine="738"/>
        <w:jc w:val="both"/>
      </w:pPr>
      <w:r w:rsidRPr="002A4140">
        <w:rPr>
          <w:rFonts w:eastAsia="Arial"/>
        </w:rPr>
        <w:t>- неавтоматизированным способом обработки персональных данных;</w:t>
      </w:r>
    </w:p>
    <w:p w:rsidR="002A4140" w:rsidRPr="002A4140" w:rsidRDefault="002A4140" w:rsidP="002A4140">
      <w:pPr>
        <w:pStyle w:val="ad"/>
        <w:pBdr>
          <w:top w:val="none" w:sz="0" w:space="0" w:color="000000"/>
          <w:left w:val="none" w:sz="0" w:space="0" w:color="000000"/>
          <w:bottom w:val="none" w:sz="0" w:space="0" w:color="000000"/>
          <w:right w:val="none" w:sz="0" w:space="0" w:color="000000"/>
        </w:pBdr>
        <w:spacing w:after="0" w:line="240" w:lineRule="auto"/>
        <w:ind w:firstLine="738"/>
        <w:jc w:val="both"/>
      </w:pPr>
      <w:r w:rsidRPr="002A4140">
        <w:rPr>
          <w:rFonts w:eastAsia="Arial"/>
        </w:rPr>
        <w:t>- автоматизированным способом обработки персональных данных (с помощью ПЭВМ и программных продуктов).</w:t>
      </w:r>
    </w:p>
    <w:p w:rsidR="002A4140" w:rsidRPr="002A4140" w:rsidRDefault="002A4140" w:rsidP="002A4140">
      <w:pPr>
        <w:pBdr>
          <w:top w:val="none" w:sz="0" w:space="0" w:color="000000"/>
          <w:left w:val="none" w:sz="0" w:space="0" w:color="000000"/>
          <w:bottom w:val="none" w:sz="0" w:space="0" w:color="000000"/>
          <w:right w:val="none" w:sz="0" w:space="0" w:color="000000"/>
        </w:pBdr>
        <w:spacing w:after="0" w:line="240" w:lineRule="auto"/>
        <w:ind w:firstLine="738"/>
        <w:jc w:val="both"/>
        <w:rPr>
          <w:rFonts w:ascii="Times New Roman" w:hAnsi="Times New Roman"/>
          <w:sz w:val="20"/>
          <w:szCs w:val="20"/>
          <w:lang w:val="ru-RU"/>
        </w:rPr>
      </w:pPr>
      <w:r w:rsidRPr="002A4140">
        <w:rPr>
          <w:rFonts w:ascii="Times New Roman" w:eastAsia="Arial" w:hAnsi="Times New Roman"/>
          <w:sz w:val="20"/>
          <w:szCs w:val="20"/>
          <w:lang w:val="ru-RU"/>
        </w:rPr>
        <w:t>Информация, полученная в результате автоматизированной обработки персональных данных из выделенной подсети администрации не передается, передача во внешние сети и в сеть общего пользования «Интернет» не производится.</w:t>
      </w:r>
    </w:p>
    <w:p w:rsidR="002A4140" w:rsidRPr="002A4140" w:rsidRDefault="002A4140" w:rsidP="002A4140">
      <w:pPr>
        <w:pStyle w:val="ad"/>
        <w:spacing w:after="0" w:line="240" w:lineRule="auto"/>
        <w:ind w:firstLine="738"/>
        <w:jc w:val="center"/>
      </w:pPr>
      <w:r w:rsidRPr="002A4140">
        <w:rPr>
          <w:rFonts w:eastAsia="Arial"/>
          <w:b/>
          <w:bCs/>
        </w:rPr>
        <w:t>9. Хранение персональных данных</w:t>
      </w:r>
    </w:p>
    <w:p w:rsidR="002A4140" w:rsidRPr="002A4140" w:rsidRDefault="002A4140" w:rsidP="002A4140">
      <w:pPr>
        <w:pStyle w:val="ad"/>
        <w:spacing w:after="0" w:line="240" w:lineRule="auto"/>
        <w:ind w:firstLine="738"/>
        <w:jc w:val="both"/>
      </w:pPr>
      <w:r w:rsidRPr="002A4140">
        <w:rPr>
          <w:rFonts w:eastAsia="Arial"/>
        </w:rPr>
        <w:t>9.1. Хранение персональных данных осуществляется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2A4140" w:rsidRPr="002A4140" w:rsidRDefault="002A4140" w:rsidP="002A4140">
      <w:pPr>
        <w:pStyle w:val="ad"/>
        <w:pBdr>
          <w:top w:val="none" w:sz="0" w:space="0" w:color="000000"/>
          <w:left w:val="none" w:sz="0" w:space="0" w:color="000000"/>
          <w:bottom w:val="none" w:sz="0" w:space="0" w:color="000000"/>
          <w:right w:val="none" w:sz="0" w:space="0" w:color="000000"/>
        </w:pBdr>
        <w:spacing w:after="0" w:line="240" w:lineRule="auto"/>
        <w:ind w:firstLine="738"/>
        <w:jc w:val="both"/>
      </w:pPr>
      <w:r w:rsidRPr="002A4140">
        <w:rPr>
          <w:rFonts w:eastAsia="Arial"/>
        </w:rPr>
        <w:t>9.2 Хранение документов, содержащих персональные данные, осуществляется в течение установленных действующими нормативными актами сроков хранения данных документов. По истечении установленных сроков хранения документы подлежат уничтожению.</w:t>
      </w:r>
    </w:p>
    <w:p w:rsidR="002A4140" w:rsidRPr="002A4140" w:rsidRDefault="002A4140" w:rsidP="002A4140">
      <w:pPr>
        <w:spacing w:after="0" w:line="240" w:lineRule="auto"/>
        <w:ind w:firstLine="738"/>
        <w:jc w:val="center"/>
        <w:rPr>
          <w:rFonts w:ascii="Times New Roman" w:hAnsi="Times New Roman"/>
          <w:sz w:val="20"/>
          <w:szCs w:val="20"/>
          <w:lang w:val="ru-RU"/>
        </w:rPr>
      </w:pPr>
      <w:r w:rsidRPr="002A4140">
        <w:rPr>
          <w:rFonts w:ascii="Times New Roman" w:eastAsia="Arial" w:hAnsi="Times New Roman"/>
          <w:b/>
          <w:sz w:val="20"/>
          <w:szCs w:val="20"/>
          <w:lang w:val="ru-RU"/>
        </w:rPr>
        <w:t>10.</w:t>
      </w:r>
      <w:r w:rsidRPr="002A4140">
        <w:rPr>
          <w:rFonts w:ascii="Times New Roman" w:eastAsia="Arial" w:hAnsi="Times New Roman"/>
          <w:b/>
          <w:sz w:val="20"/>
          <w:szCs w:val="20"/>
        </w:rPr>
        <w:t> </w:t>
      </w:r>
      <w:r w:rsidRPr="002A4140">
        <w:rPr>
          <w:rFonts w:ascii="Times New Roman" w:eastAsia="Arial" w:hAnsi="Times New Roman"/>
          <w:b/>
          <w:sz w:val="20"/>
          <w:szCs w:val="20"/>
          <w:lang w:val="ru-RU"/>
        </w:rPr>
        <w:t>Использование персональных данных</w:t>
      </w:r>
    </w:p>
    <w:p w:rsidR="002A4140" w:rsidRPr="002A4140" w:rsidRDefault="002A4140" w:rsidP="002A4140">
      <w:pPr>
        <w:spacing w:after="0" w:line="240" w:lineRule="auto"/>
        <w:ind w:firstLine="738"/>
        <w:jc w:val="both"/>
        <w:rPr>
          <w:rFonts w:ascii="Times New Roman" w:hAnsi="Times New Roman"/>
          <w:sz w:val="20"/>
          <w:szCs w:val="20"/>
          <w:lang w:val="ru-RU"/>
        </w:rPr>
      </w:pPr>
      <w:r w:rsidRPr="002A4140">
        <w:rPr>
          <w:rFonts w:ascii="Times New Roman" w:eastAsia="Arial" w:hAnsi="Times New Roman"/>
          <w:sz w:val="20"/>
          <w:szCs w:val="20"/>
          <w:lang w:val="ru-RU"/>
        </w:rPr>
        <w:t>Администрация в соответствии с задачами организации прохождения муниципальной службы муниципальных служащих на должностях муниципальной службы в администрации осуществляет обработку персональных данных, их использование, включающие следующие основные организационные, технические, документационные действия: получение, сбор, учёт, систематизацию, накопление, хранение, уточнение (обновление, изменение), передачу, уничтожение персональных данных.</w:t>
      </w:r>
    </w:p>
    <w:p w:rsidR="002A4140" w:rsidRPr="002A4140" w:rsidRDefault="002A4140" w:rsidP="002A4140">
      <w:pPr>
        <w:widowControl w:val="0"/>
        <w:spacing w:after="0" w:line="240" w:lineRule="auto"/>
        <w:ind w:firstLine="738"/>
        <w:jc w:val="both"/>
        <w:rPr>
          <w:rFonts w:ascii="Times New Roman" w:hAnsi="Times New Roman"/>
          <w:sz w:val="20"/>
          <w:szCs w:val="20"/>
          <w:lang w:val="ru-RU"/>
        </w:rPr>
      </w:pPr>
      <w:r w:rsidRPr="002A4140">
        <w:rPr>
          <w:rFonts w:ascii="Times New Roman" w:eastAsia="Arial" w:hAnsi="Times New Roman"/>
          <w:sz w:val="20"/>
          <w:szCs w:val="20"/>
          <w:lang w:val="ru-RU"/>
        </w:rPr>
        <w:t>В первую очередь организованы и контролируются учёт и хранение персональных данных путём:</w:t>
      </w:r>
    </w:p>
    <w:p w:rsidR="002A4140" w:rsidRPr="002A4140" w:rsidRDefault="002A4140" w:rsidP="002A4140">
      <w:pPr>
        <w:widowControl w:val="0"/>
        <w:spacing w:after="0" w:line="240" w:lineRule="auto"/>
        <w:ind w:firstLine="738"/>
        <w:jc w:val="both"/>
        <w:rPr>
          <w:rFonts w:ascii="Times New Roman" w:hAnsi="Times New Roman"/>
          <w:sz w:val="20"/>
          <w:szCs w:val="20"/>
          <w:lang w:val="ru-RU"/>
        </w:rPr>
      </w:pPr>
      <w:r w:rsidRPr="002A4140">
        <w:rPr>
          <w:rFonts w:ascii="Times New Roman" w:eastAsia="Arial" w:hAnsi="Times New Roman"/>
          <w:sz w:val="20"/>
          <w:szCs w:val="20"/>
          <w:lang w:val="ru-RU"/>
        </w:rPr>
        <w:t>оформления журналов учёта;</w:t>
      </w:r>
    </w:p>
    <w:p w:rsidR="002A4140" w:rsidRPr="002A4140" w:rsidRDefault="002A4140" w:rsidP="002A4140">
      <w:pPr>
        <w:widowControl w:val="0"/>
        <w:spacing w:after="0" w:line="240" w:lineRule="auto"/>
        <w:ind w:firstLine="738"/>
        <w:jc w:val="both"/>
        <w:rPr>
          <w:rFonts w:ascii="Times New Roman" w:hAnsi="Times New Roman"/>
          <w:sz w:val="20"/>
          <w:szCs w:val="20"/>
          <w:lang w:val="ru-RU"/>
        </w:rPr>
      </w:pPr>
      <w:r w:rsidRPr="002A4140">
        <w:rPr>
          <w:rFonts w:ascii="Times New Roman" w:eastAsia="Arial" w:hAnsi="Times New Roman"/>
          <w:sz w:val="20"/>
          <w:szCs w:val="20"/>
          <w:lang w:val="ru-RU"/>
        </w:rPr>
        <w:t>оборудования помещения, в котором хранятся персональные данные;</w:t>
      </w:r>
    </w:p>
    <w:p w:rsidR="002A4140" w:rsidRPr="002A4140" w:rsidRDefault="002A4140" w:rsidP="002A4140">
      <w:pPr>
        <w:widowControl w:val="0"/>
        <w:spacing w:after="0" w:line="240" w:lineRule="auto"/>
        <w:ind w:firstLine="738"/>
        <w:jc w:val="both"/>
        <w:rPr>
          <w:rFonts w:ascii="Times New Roman" w:hAnsi="Times New Roman"/>
          <w:sz w:val="20"/>
          <w:szCs w:val="20"/>
          <w:lang w:val="ru-RU"/>
        </w:rPr>
      </w:pPr>
      <w:r w:rsidRPr="002A4140">
        <w:rPr>
          <w:rFonts w:ascii="Times New Roman" w:eastAsia="Arial" w:hAnsi="Times New Roman"/>
          <w:sz w:val="20"/>
          <w:szCs w:val="20"/>
          <w:lang w:val="ru-RU"/>
        </w:rPr>
        <w:t>обеспечения защиты персональных данных, в том числе программной защиты данных, содержащихся в информационной системе администрации;</w:t>
      </w:r>
    </w:p>
    <w:p w:rsidR="002A4140" w:rsidRPr="002A4140" w:rsidRDefault="002A4140" w:rsidP="002A4140">
      <w:pPr>
        <w:widowControl w:val="0"/>
        <w:spacing w:after="0" w:line="240" w:lineRule="auto"/>
        <w:ind w:firstLine="738"/>
        <w:jc w:val="both"/>
        <w:rPr>
          <w:rFonts w:ascii="Times New Roman" w:hAnsi="Times New Roman"/>
          <w:sz w:val="20"/>
          <w:szCs w:val="20"/>
          <w:lang w:val="ru-RU"/>
        </w:rPr>
      </w:pPr>
      <w:r w:rsidRPr="002A4140">
        <w:rPr>
          <w:rFonts w:ascii="Times New Roman" w:eastAsia="Arial" w:hAnsi="Times New Roman"/>
          <w:sz w:val="20"/>
          <w:szCs w:val="20"/>
          <w:lang w:val="ru-RU"/>
        </w:rPr>
        <w:t xml:space="preserve">формализации доступа ответственных сотрудников к персональным данным других работников; </w:t>
      </w:r>
    </w:p>
    <w:p w:rsidR="002A4140" w:rsidRPr="002A4140" w:rsidRDefault="002A4140" w:rsidP="002A4140">
      <w:pPr>
        <w:widowControl w:val="0"/>
        <w:spacing w:after="0" w:line="240" w:lineRule="auto"/>
        <w:ind w:firstLine="738"/>
        <w:jc w:val="both"/>
        <w:rPr>
          <w:rFonts w:ascii="Times New Roman" w:hAnsi="Times New Roman"/>
          <w:sz w:val="20"/>
          <w:szCs w:val="20"/>
          <w:lang w:val="ru-RU"/>
        </w:rPr>
      </w:pPr>
      <w:r w:rsidRPr="002A4140">
        <w:rPr>
          <w:rFonts w:ascii="Times New Roman" w:eastAsia="Arial" w:hAnsi="Times New Roman"/>
          <w:sz w:val="20"/>
          <w:szCs w:val="20"/>
          <w:lang w:val="ru-RU"/>
        </w:rPr>
        <w:t>оформления обязательств о неразглашении персональных данных сотрудниками, имеющими доступ к этим данным;</w:t>
      </w:r>
    </w:p>
    <w:p w:rsidR="002A4140" w:rsidRPr="002A4140" w:rsidRDefault="002A4140" w:rsidP="002A4140">
      <w:pPr>
        <w:widowControl w:val="0"/>
        <w:spacing w:after="0" w:line="240" w:lineRule="auto"/>
        <w:ind w:firstLine="738"/>
        <w:jc w:val="both"/>
        <w:rPr>
          <w:rFonts w:ascii="Times New Roman" w:hAnsi="Times New Roman"/>
          <w:sz w:val="20"/>
          <w:szCs w:val="20"/>
          <w:lang w:val="ru-RU"/>
        </w:rPr>
      </w:pPr>
      <w:r w:rsidRPr="002A4140">
        <w:rPr>
          <w:rFonts w:ascii="Times New Roman" w:eastAsia="Arial" w:hAnsi="Times New Roman"/>
          <w:sz w:val="20"/>
          <w:szCs w:val="20"/>
          <w:lang w:val="ru-RU"/>
        </w:rPr>
        <w:t>регламентации порядка работы с персональными данными «Положением об обработке и защите персональных данных субъектов», утверждённое настоящим постановлением администрации Тужинского муниципального района от 31.04.2014 №16, а также иными локальными актами администрации.</w:t>
      </w:r>
    </w:p>
    <w:p w:rsidR="002A4140" w:rsidRPr="002A4140" w:rsidRDefault="002A4140" w:rsidP="002A4140">
      <w:pPr>
        <w:spacing w:after="0" w:line="240" w:lineRule="auto"/>
        <w:ind w:firstLine="738"/>
        <w:jc w:val="center"/>
        <w:rPr>
          <w:rFonts w:ascii="Times New Roman" w:hAnsi="Times New Roman"/>
          <w:sz w:val="20"/>
          <w:szCs w:val="20"/>
          <w:lang w:val="ru-RU"/>
        </w:rPr>
      </w:pPr>
      <w:r w:rsidRPr="002A4140">
        <w:rPr>
          <w:rFonts w:ascii="Times New Roman" w:eastAsia="Arial" w:hAnsi="Times New Roman"/>
          <w:b/>
          <w:sz w:val="20"/>
          <w:szCs w:val="20"/>
          <w:lang w:val="ru-RU"/>
        </w:rPr>
        <w:t>11.</w:t>
      </w:r>
      <w:r w:rsidRPr="002A4140">
        <w:rPr>
          <w:rFonts w:ascii="Times New Roman" w:eastAsia="Arial" w:hAnsi="Times New Roman"/>
          <w:b/>
          <w:sz w:val="20"/>
          <w:szCs w:val="20"/>
        </w:rPr>
        <w:t> </w:t>
      </w:r>
      <w:r w:rsidRPr="002A4140">
        <w:rPr>
          <w:rFonts w:ascii="Times New Roman" w:eastAsia="Arial" w:hAnsi="Times New Roman"/>
          <w:b/>
          <w:sz w:val="20"/>
          <w:szCs w:val="20"/>
          <w:lang w:val="ru-RU"/>
        </w:rPr>
        <w:t>Кому и в каком порядке передаются персональные данные</w:t>
      </w:r>
    </w:p>
    <w:p w:rsidR="002A4140" w:rsidRPr="002A4140" w:rsidRDefault="002A4140" w:rsidP="002A4140">
      <w:pPr>
        <w:spacing w:after="0" w:line="240" w:lineRule="auto"/>
        <w:ind w:firstLine="720"/>
        <w:jc w:val="both"/>
        <w:rPr>
          <w:rFonts w:ascii="Times New Roman" w:hAnsi="Times New Roman"/>
          <w:sz w:val="20"/>
          <w:szCs w:val="20"/>
          <w:lang w:val="ru-RU"/>
        </w:rPr>
      </w:pPr>
      <w:r w:rsidRPr="002A4140">
        <w:rPr>
          <w:rFonts w:ascii="Times New Roman" w:eastAsia="Arial" w:hAnsi="Times New Roman"/>
          <w:sz w:val="20"/>
          <w:szCs w:val="20"/>
          <w:lang w:val="ru-RU"/>
        </w:rPr>
        <w:t>Администрация, в соответствии с законодательством, направляет установленные требуемые сведения с точно установленными, конкретными персональными данными в кредитные учреждения, в органы внутренних дел, органы Федеральной налоговой службы, в медицинские учреждения и учреждения образования, в Пенсионный фонд Российской Федерации и в Фонд социального страхования Российской Федерации.</w:t>
      </w:r>
    </w:p>
    <w:p w:rsidR="002A4140" w:rsidRPr="002A4140" w:rsidRDefault="002A4140" w:rsidP="002A4140">
      <w:pPr>
        <w:keepLines/>
        <w:spacing w:after="0" w:line="240" w:lineRule="auto"/>
        <w:ind w:firstLine="738"/>
        <w:jc w:val="both"/>
        <w:rPr>
          <w:rFonts w:ascii="Times New Roman" w:hAnsi="Times New Roman"/>
          <w:sz w:val="20"/>
          <w:szCs w:val="20"/>
          <w:lang w:val="ru-RU"/>
        </w:rPr>
      </w:pPr>
      <w:r w:rsidRPr="002A4140">
        <w:rPr>
          <w:rFonts w:ascii="Times New Roman" w:eastAsia="Arial" w:hAnsi="Times New Roman"/>
          <w:sz w:val="20"/>
          <w:szCs w:val="20"/>
          <w:lang w:val="ru-RU"/>
        </w:rPr>
        <w:t>При передаче персональных данных третьей стороне администрацией соблюдаются следующие требования:</w:t>
      </w:r>
    </w:p>
    <w:p w:rsidR="002A4140" w:rsidRPr="002A4140" w:rsidRDefault="002A4140" w:rsidP="002A4140">
      <w:pPr>
        <w:spacing w:after="0" w:line="240" w:lineRule="auto"/>
        <w:ind w:firstLine="738"/>
        <w:jc w:val="both"/>
        <w:rPr>
          <w:rFonts w:ascii="Times New Roman" w:hAnsi="Times New Roman"/>
          <w:sz w:val="20"/>
          <w:szCs w:val="20"/>
          <w:lang w:val="ru-RU"/>
        </w:rPr>
      </w:pPr>
      <w:r w:rsidRPr="002A4140">
        <w:rPr>
          <w:rFonts w:ascii="Times New Roman" w:eastAsia="Arial" w:hAnsi="Times New Roman"/>
          <w:sz w:val="20"/>
          <w:szCs w:val="20"/>
          <w:lang w:val="ru-RU"/>
        </w:rPr>
        <w:t>-</w:t>
      </w:r>
      <w:r w:rsidRPr="002A4140">
        <w:rPr>
          <w:rFonts w:ascii="Times New Roman" w:eastAsia="Arial" w:hAnsi="Times New Roman"/>
          <w:sz w:val="20"/>
          <w:szCs w:val="20"/>
        </w:rPr>
        <w:t> </w:t>
      </w:r>
      <w:r w:rsidRPr="002A4140">
        <w:rPr>
          <w:rFonts w:ascii="Times New Roman" w:eastAsia="Arial" w:hAnsi="Times New Roman"/>
          <w:sz w:val="20"/>
          <w:szCs w:val="20"/>
          <w:lang w:val="ru-RU"/>
        </w:rPr>
        <w:t>передача персональных данных сотрудников администрации третьей стороне осуществляется на основании действующего законодательства РФ;</w:t>
      </w:r>
    </w:p>
    <w:p w:rsidR="002A4140" w:rsidRPr="002A4140" w:rsidRDefault="002A4140" w:rsidP="002A4140">
      <w:pPr>
        <w:spacing w:after="0" w:line="240" w:lineRule="auto"/>
        <w:ind w:firstLine="738"/>
        <w:jc w:val="both"/>
        <w:rPr>
          <w:rFonts w:ascii="Times New Roman" w:hAnsi="Times New Roman"/>
          <w:sz w:val="20"/>
          <w:szCs w:val="20"/>
          <w:lang w:val="ru-RU"/>
        </w:rPr>
      </w:pPr>
      <w:r w:rsidRPr="002A4140">
        <w:rPr>
          <w:rFonts w:ascii="Times New Roman" w:eastAsia="Arial" w:hAnsi="Times New Roman"/>
          <w:sz w:val="20"/>
          <w:szCs w:val="20"/>
          <w:lang w:val="ru-RU"/>
        </w:rPr>
        <w:t>-</w:t>
      </w:r>
      <w:r w:rsidRPr="002A4140">
        <w:rPr>
          <w:rFonts w:ascii="Times New Roman" w:eastAsia="Arial" w:hAnsi="Times New Roman"/>
          <w:sz w:val="20"/>
          <w:szCs w:val="20"/>
        </w:rPr>
        <w:t> </w:t>
      </w:r>
      <w:r w:rsidRPr="002A4140">
        <w:rPr>
          <w:rFonts w:ascii="Times New Roman" w:eastAsia="Arial" w:hAnsi="Times New Roman"/>
          <w:sz w:val="20"/>
          <w:szCs w:val="20"/>
          <w:lang w:val="ru-RU"/>
        </w:rPr>
        <w:t>третья сторона предупреждается о необходимости обеспечения конфиденциальности персональных данных и безопасности персональных данных при их обработке;</w:t>
      </w:r>
    </w:p>
    <w:p w:rsidR="002A4140" w:rsidRPr="002A4140" w:rsidRDefault="002A4140" w:rsidP="002A4140">
      <w:pPr>
        <w:spacing w:after="0" w:line="240" w:lineRule="auto"/>
        <w:ind w:firstLine="738"/>
        <w:jc w:val="both"/>
        <w:rPr>
          <w:rFonts w:ascii="Times New Roman" w:hAnsi="Times New Roman"/>
          <w:sz w:val="20"/>
          <w:szCs w:val="20"/>
          <w:lang w:val="ru-RU"/>
        </w:rPr>
      </w:pPr>
      <w:r w:rsidRPr="002A4140">
        <w:rPr>
          <w:rFonts w:ascii="Times New Roman" w:eastAsia="Arial" w:hAnsi="Times New Roman"/>
          <w:sz w:val="20"/>
          <w:szCs w:val="20"/>
          <w:lang w:val="ru-RU"/>
        </w:rPr>
        <w:t>-</w:t>
      </w:r>
      <w:r w:rsidRPr="002A4140">
        <w:rPr>
          <w:rFonts w:ascii="Times New Roman" w:eastAsia="Arial" w:hAnsi="Times New Roman"/>
          <w:sz w:val="20"/>
          <w:szCs w:val="20"/>
        </w:rPr>
        <w:t> </w:t>
      </w:r>
      <w:r w:rsidRPr="002A4140">
        <w:rPr>
          <w:rFonts w:ascii="Times New Roman" w:eastAsia="Arial" w:hAnsi="Times New Roman"/>
          <w:sz w:val="20"/>
          <w:szCs w:val="20"/>
          <w:lang w:val="ru-RU"/>
        </w:rPr>
        <w:t xml:space="preserve">необходимость письменного согласия субъекта персональных данных. </w:t>
      </w:r>
    </w:p>
    <w:p w:rsidR="002A4140" w:rsidRPr="002A4140" w:rsidRDefault="002A4140" w:rsidP="002A4140">
      <w:pPr>
        <w:spacing w:after="0" w:line="240" w:lineRule="auto"/>
        <w:ind w:firstLine="738"/>
        <w:jc w:val="both"/>
        <w:rPr>
          <w:rFonts w:ascii="Times New Roman" w:hAnsi="Times New Roman"/>
          <w:sz w:val="20"/>
          <w:szCs w:val="20"/>
          <w:lang w:val="ru-RU"/>
        </w:rPr>
      </w:pPr>
      <w:r w:rsidRPr="002A4140">
        <w:rPr>
          <w:rFonts w:ascii="Times New Roman" w:eastAsia="Arial" w:hAnsi="Times New Roman"/>
          <w:sz w:val="20"/>
          <w:szCs w:val="20"/>
          <w:lang w:val="ru-RU"/>
        </w:rPr>
        <w:t xml:space="preserve">Передача персональных данных законным представителям субъекта персональных данных осуществляется в порядке, установленном законодательством Российской Федерации, и ограничивается только теми данными, которые необходимы для выполнения указанными представителями их функций. </w:t>
      </w:r>
    </w:p>
    <w:p w:rsidR="002A4140" w:rsidRPr="002A4140" w:rsidRDefault="002A4140" w:rsidP="002A4140">
      <w:pPr>
        <w:tabs>
          <w:tab w:val="left" w:pos="1134"/>
        </w:tabs>
        <w:spacing w:after="0" w:line="240" w:lineRule="auto"/>
        <w:ind w:firstLine="738"/>
        <w:jc w:val="both"/>
        <w:rPr>
          <w:rFonts w:ascii="Times New Roman" w:hAnsi="Times New Roman"/>
          <w:sz w:val="20"/>
          <w:szCs w:val="20"/>
          <w:lang w:val="ru-RU"/>
        </w:rPr>
      </w:pPr>
      <w:r w:rsidRPr="002A4140">
        <w:rPr>
          <w:rFonts w:ascii="Times New Roman" w:eastAsia="Arial" w:hAnsi="Times New Roman"/>
          <w:sz w:val="20"/>
          <w:szCs w:val="20"/>
          <w:lang w:val="ru-RU"/>
        </w:rPr>
        <w:t>В целях информационного обеспечения уставной деятельности администрации оператором могут создаваться информационно-справочные материалы (справочники, списки, журналы), в которых включаются общедоступные персональные данные – ФИО, сведения о занимаемой должности, классном чине, номере служебного телефона.</w:t>
      </w:r>
    </w:p>
    <w:p w:rsidR="002A4140" w:rsidRPr="002A4140" w:rsidRDefault="002A4140" w:rsidP="002A4140">
      <w:pPr>
        <w:spacing w:after="0" w:line="240" w:lineRule="auto"/>
        <w:ind w:firstLine="738"/>
        <w:jc w:val="both"/>
        <w:rPr>
          <w:rFonts w:ascii="Times New Roman" w:hAnsi="Times New Roman"/>
          <w:sz w:val="20"/>
          <w:szCs w:val="20"/>
          <w:lang w:val="ru-RU"/>
        </w:rPr>
      </w:pPr>
      <w:r w:rsidRPr="002A4140">
        <w:rPr>
          <w:rFonts w:ascii="Times New Roman" w:eastAsia="Arial" w:hAnsi="Times New Roman"/>
          <w:sz w:val="20"/>
          <w:szCs w:val="20"/>
          <w:lang w:val="ru-RU"/>
        </w:rPr>
        <w:t>Трансграничная (за границу страны) передача персональных данных в администрации отсутствует.</w:t>
      </w:r>
    </w:p>
    <w:p w:rsidR="002A4140" w:rsidRPr="002A4140" w:rsidRDefault="002A4140" w:rsidP="002A4140">
      <w:pPr>
        <w:spacing w:after="0" w:line="240" w:lineRule="auto"/>
        <w:ind w:firstLine="738"/>
        <w:jc w:val="both"/>
        <w:rPr>
          <w:rFonts w:ascii="Times New Roman" w:eastAsia="Arial" w:hAnsi="Times New Roman"/>
          <w:sz w:val="20"/>
          <w:szCs w:val="20"/>
          <w:lang w:val="ru-RU"/>
        </w:rPr>
      </w:pPr>
    </w:p>
    <w:p w:rsidR="002A4140" w:rsidRPr="002A4140" w:rsidRDefault="002A4140" w:rsidP="002A4140">
      <w:pPr>
        <w:spacing w:after="0" w:line="240" w:lineRule="auto"/>
        <w:ind w:firstLine="738"/>
        <w:jc w:val="center"/>
        <w:rPr>
          <w:rFonts w:ascii="Times New Roman" w:hAnsi="Times New Roman"/>
          <w:sz w:val="20"/>
          <w:szCs w:val="20"/>
          <w:lang w:val="ru-RU"/>
        </w:rPr>
      </w:pPr>
      <w:r w:rsidRPr="002A4140">
        <w:rPr>
          <w:rFonts w:ascii="Times New Roman" w:eastAsia="Arial" w:hAnsi="Times New Roman"/>
          <w:b/>
          <w:sz w:val="20"/>
          <w:szCs w:val="20"/>
          <w:lang w:val="ru-RU"/>
        </w:rPr>
        <w:lastRenderedPageBreak/>
        <w:t>12.</w:t>
      </w:r>
      <w:r w:rsidRPr="002A4140">
        <w:rPr>
          <w:rFonts w:ascii="Times New Roman" w:eastAsia="Arial" w:hAnsi="Times New Roman"/>
          <w:b/>
          <w:sz w:val="20"/>
          <w:szCs w:val="20"/>
        </w:rPr>
        <w:t> </w:t>
      </w:r>
      <w:r w:rsidRPr="002A4140">
        <w:rPr>
          <w:rStyle w:val="ac"/>
          <w:rFonts w:ascii="Times New Roman" w:eastAsia="Arial" w:hAnsi="Times New Roman"/>
          <w:sz w:val="20"/>
          <w:szCs w:val="20"/>
        </w:rPr>
        <w:t> </w:t>
      </w:r>
      <w:r w:rsidRPr="002A4140">
        <w:rPr>
          <w:rStyle w:val="ac"/>
          <w:rFonts w:ascii="Times New Roman" w:eastAsia="Arial" w:hAnsi="Times New Roman"/>
          <w:sz w:val="20"/>
          <w:szCs w:val="20"/>
          <w:lang w:val="ru-RU"/>
        </w:rPr>
        <w:t>Защита персональных данных</w:t>
      </w:r>
    </w:p>
    <w:p w:rsidR="002A4140" w:rsidRPr="002A4140" w:rsidRDefault="002A4140" w:rsidP="002A4140">
      <w:pPr>
        <w:keepLines/>
        <w:spacing w:after="0" w:line="240" w:lineRule="auto"/>
        <w:ind w:firstLine="738"/>
        <w:jc w:val="both"/>
        <w:rPr>
          <w:rFonts w:ascii="Times New Roman" w:hAnsi="Times New Roman"/>
          <w:sz w:val="20"/>
          <w:szCs w:val="20"/>
          <w:lang w:val="ru-RU"/>
        </w:rPr>
      </w:pPr>
      <w:r w:rsidRPr="002A4140">
        <w:rPr>
          <w:rFonts w:ascii="Times New Roman" w:eastAsia="Arial" w:hAnsi="Times New Roman"/>
          <w:sz w:val="20"/>
          <w:szCs w:val="20"/>
          <w:lang w:val="ru-RU"/>
        </w:rPr>
        <w:t>В администрации установлен порядок организации и проведения работ по обеспечению безопасности персональных данных при их обработке как на бумажном носителе, так и в информационной системе персональных данных администрации. Обеспечена защита прав и свобод субъекта персональных данных при обработке его персональных данных. Установлена ответственность должностных лиц администрации, имеющих доступ к персональным данным, за невыполнение требований и норм, регулирующих обработку и защиту персональных данных.</w:t>
      </w:r>
    </w:p>
    <w:p w:rsidR="002A4140" w:rsidRPr="002A4140" w:rsidRDefault="002A4140" w:rsidP="002A4140">
      <w:pPr>
        <w:spacing w:after="0" w:line="240" w:lineRule="auto"/>
        <w:ind w:firstLine="738"/>
        <w:jc w:val="both"/>
        <w:rPr>
          <w:rFonts w:ascii="Times New Roman" w:hAnsi="Times New Roman"/>
          <w:sz w:val="20"/>
          <w:szCs w:val="20"/>
          <w:lang w:val="ru-RU"/>
        </w:rPr>
      </w:pPr>
      <w:r w:rsidRPr="002A4140">
        <w:rPr>
          <w:rFonts w:ascii="Times New Roman" w:eastAsia="Arial" w:hAnsi="Times New Roman"/>
          <w:sz w:val="20"/>
          <w:szCs w:val="20"/>
          <w:shd w:val="clear" w:color="auto" w:fill="FFFFFF"/>
          <w:lang w:val="ru-RU"/>
        </w:rPr>
        <w:t>Нормативными документами определены следующие основные меры и правила по обеспечению защиты персональных данных, которые осуществляет администрация.</w:t>
      </w:r>
    </w:p>
    <w:p w:rsidR="002A4140" w:rsidRPr="002A4140" w:rsidRDefault="002A4140" w:rsidP="002A4140">
      <w:pPr>
        <w:spacing w:after="0" w:line="240" w:lineRule="auto"/>
        <w:ind w:firstLine="738"/>
        <w:jc w:val="both"/>
        <w:rPr>
          <w:rFonts w:ascii="Times New Roman" w:hAnsi="Times New Roman"/>
          <w:sz w:val="20"/>
          <w:szCs w:val="20"/>
          <w:lang w:val="ru-RU"/>
        </w:rPr>
      </w:pPr>
      <w:r w:rsidRPr="002A4140">
        <w:rPr>
          <w:rFonts w:ascii="Times New Roman" w:eastAsia="Arial" w:hAnsi="Times New Roman"/>
          <w:sz w:val="20"/>
          <w:szCs w:val="20"/>
          <w:shd w:val="clear" w:color="auto" w:fill="FFFFFF"/>
          <w:lang w:val="ru-RU"/>
        </w:rPr>
        <w:t>Правовыми актами администрации и должностными инструкциями муниципальных служащих определены лица, имеющие доступ к обработке персональных данных и обеспечивающие сохранность этих данных.</w:t>
      </w:r>
    </w:p>
    <w:p w:rsidR="002A4140" w:rsidRPr="002A4140" w:rsidRDefault="002A4140" w:rsidP="002A4140">
      <w:pPr>
        <w:spacing w:after="0" w:line="240" w:lineRule="auto"/>
        <w:ind w:firstLine="738"/>
        <w:jc w:val="both"/>
        <w:rPr>
          <w:rFonts w:ascii="Times New Roman" w:hAnsi="Times New Roman"/>
          <w:sz w:val="20"/>
          <w:szCs w:val="20"/>
          <w:lang w:val="ru-RU"/>
        </w:rPr>
      </w:pPr>
      <w:r w:rsidRPr="002A4140">
        <w:rPr>
          <w:rFonts w:ascii="Times New Roman" w:eastAsia="Arial" w:hAnsi="Times New Roman"/>
          <w:sz w:val="20"/>
          <w:szCs w:val="20"/>
          <w:shd w:val="clear" w:color="auto" w:fill="FFFFFF"/>
          <w:lang w:val="ru-RU"/>
        </w:rPr>
        <w:t>Обеспечены защита от несанкционированного доступа, антивирусная защита, межсетевое экранирование и предотвращение вторжений.</w:t>
      </w:r>
    </w:p>
    <w:p w:rsidR="002A4140" w:rsidRPr="002A4140" w:rsidRDefault="002A4140" w:rsidP="002A4140">
      <w:pPr>
        <w:pStyle w:val="ad"/>
        <w:tabs>
          <w:tab w:val="left" w:pos="1134"/>
        </w:tabs>
        <w:spacing w:after="0" w:line="240" w:lineRule="auto"/>
        <w:ind w:firstLine="738"/>
        <w:jc w:val="both"/>
      </w:pPr>
      <w:r w:rsidRPr="002A4140">
        <w:rPr>
          <w:rFonts w:eastAsia="Arial"/>
        </w:rPr>
        <w:t>Обеспечение безопасности персональных данных также достигается, в частности:</w:t>
      </w:r>
    </w:p>
    <w:p w:rsidR="002A4140" w:rsidRPr="002A4140" w:rsidRDefault="002A4140" w:rsidP="002A4140">
      <w:pPr>
        <w:autoSpaceDE w:val="0"/>
        <w:autoSpaceDN w:val="0"/>
        <w:adjustRightInd w:val="0"/>
        <w:spacing w:after="0" w:line="240" w:lineRule="auto"/>
        <w:ind w:firstLine="540"/>
        <w:jc w:val="both"/>
        <w:rPr>
          <w:rFonts w:ascii="Times New Roman" w:hAnsi="Times New Roman"/>
          <w:sz w:val="20"/>
          <w:szCs w:val="20"/>
          <w:lang w:val="ru-RU" w:eastAsia="ru-RU"/>
        </w:rPr>
      </w:pPr>
      <w:r w:rsidRPr="002A4140">
        <w:rPr>
          <w:rFonts w:ascii="Times New Roman" w:hAnsi="Times New Roman"/>
          <w:sz w:val="20"/>
          <w:szCs w:val="20"/>
          <w:lang w:val="ru-RU" w:eastAsia="ru-RU"/>
        </w:rPr>
        <w:t>1) определением угроз безопасности персональных данных при их обработке в информационных системах персональных данных;</w:t>
      </w:r>
    </w:p>
    <w:p w:rsidR="002A4140" w:rsidRPr="002A4140" w:rsidRDefault="002A4140" w:rsidP="002A4140">
      <w:pPr>
        <w:autoSpaceDE w:val="0"/>
        <w:autoSpaceDN w:val="0"/>
        <w:adjustRightInd w:val="0"/>
        <w:spacing w:after="0" w:line="240" w:lineRule="auto"/>
        <w:ind w:firstLine="540"/>
        <w:jc w:val="both"/>
        <w:rPr>
          <w:rFonts w:ascii="Times New Roman" w:hAnsi="Times New Roman"/>
          <w:sz w:val="20"/>
          <w:szCs w:val="20"/>
          <w:lang w:val="ru-RU" w:eastAsia="ru-RU"/>
        </w:rPr>
      </w:pPr>
      <w:r w:rsidRPr="002A4140">
        <w:rPr>
          <w:rFonts w:ascii="Times New Roman" w:hAnsi="Times New Roman"/>
          <w:sz w:val="20"/>
          <w:szCs w:val="20"/>
          <w:lang w:val="ru-RU" w:eastAsia="ru-RU"/>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2A4140" w:rsidRPr="002A4140" w:rsidRDefault="002A4140" w:rsidP="002A4140">
      <w:pPr>
        <w:autoSpaceDE w:val="0"/>
        <w:autoSpaceDN w:val="0"/>
        <w:adjustRightInd w:val="0"/>
        <w:spacing w:after="0" w:line="240" w:lineRule="auto"/>
        <w:ind w:firstLine="540"/>
        <w:jc w:val="both"/>
        <w:rPr>
          <w:rFonts w:ascii="Times New Roman" w:hAnsi="Times New Roman"/>
          <w:sz w:val="20"/>
          <w:szCs w:val="20"/>
          <w:lang w:val="ru-RU" w:eastAsia="ru-RU"/>
        </w:rPr>
      </w:pPr>
      <w:r w:rsidRPr="002A4140">
        <w:rPr>
          <w:rFonts w:ascii="Times New Roman" w:hAnsi="Times New Roman"/>
          <w:sz w:val="20"/>
          <w:szCs w:val="20"/>
          <w:lang w:val="ru-RU" w:eastAsia="ru-RU"/>
        </w:rPr>
        <w:t>3) применением прошедших в установленном порядке процедуру оценки соответствия средств защиты информации;</w:t>
      </w:r>
    </w:p>
    <w:p w:rsidR="002A4140" w:rsidRPr="002A4140" w:rsidRDefault="002A4140" w:rsidP="002A4140">
      <w:pPr>
        <w:autoSpaceDE w:val="0"/>
        <w:autoSpaceDN w:val="0"/>
        <w:adjustRightInd w:val="0"/>
        <w:spacing w:after="0" w:line="240" w:lineRule="auto"/>
        <w:ind w:firstLine="540"/>
        <w:jc w:val="both"/>
        <w:rPr>
          <w:rFonts w:ascii="Times New Roman" w:hAnsi="Times New Roman"/>
          <w:sz w:val="20"/>
          <w:szCs w:val="20"/>
          <w:lang w:val="ru-RU" w:eastAsia="ru-RU"/>
        </w:rPr>
      </w:pPr>
      <w:r w:rsidRPr="002A4140">
        <w:rPr>
          <w:rFonts w:ascii="Times New Roman" w:hAnsi="Times New Roman"/>
          <w:sz w:val="20"/>
          <w:szCs w:val="20"/>
          <w:lang w:val="ru-RU" w:eastAsia="ru-RU"/>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2A4140" w:rsidRPr="002A4140" w:rsidRDefault="002A4140" w:rsidP="002A4140">
      <w:pPr>
        <w:autoSpaceDE w:val="0"/>
        <w:autoSpaceDN w:val="0"/>
        <w:adjustRightInd w:val="0"/>
        <w:spacing w:after="0" w:line="240" w:lineRule="auto"/>
        <w:ind w:firstLine="540"/>
        <w:jc w:val="both"/>
        <w:rPr>
          <w:rFonts w:ascii="Times New Roman" w:hAnsi="Times New Roman"/>
          <w:sz w:val="20"/>
          <w:szCs w:val="20"/>
          <w:lang w:val="ru-RU" w:eastAsia="ru-RU"/>
        </w:rPr>
      </w:pPr>
      <w:r w:rsidRPr="002A4140">
        <w:rPr>
          <w:rFonts w:ascii="Times New Roman" w:hAnsi="Times New Roman"/>
          <w:sz w:val="20"/>
          <w:szCs w:val="20"/>
          <w:lang w:val="ru-RU" w:eastAsia="ru-RU"/>
        </w:rPr>
        <w:t>5) учетом машинных носителей персональных данных;</w:t>
      </w:r>
    </w:p>
    <w:p w:rsidR="002A4140" w:rsidRPr="002A4140" w:rsidRDefault="002A4140" w:rsidP="002A4140">
      <w:pPr>
        <w:autoSpaceDE w:val="0"/>
        <w:autoSpaceDN w:val="0"/>
        <w:adjustRightInd w:val="0"/>
        <w:spacing w:after="0" w:line="240" w:lineRule="auto"/>
        <w:ind w:firstLine="540"/>
        <w:jc w:val="both"/>
        <w:rPr>
          <w:rFonts w:ascii="Times New Roman" w:hAnsi="Times New Roman"/>
          <w:sz w:val="20"/>
          <w:szCs w:val="20"/>
          <w:lang w:val="ru-RU" w:eastAsia="ru-RU"/>
        </w:rPr>
      </w:pPr>
      <w:r w:rsidRPr="002A4140">
        <w:rPr>
          <w:rFonts w:ascii="Times New Roman" w:hAnsi="Times New Roman"/>
          <w:sz w:val="20"/>
          <w:szCs w:val="20"/>
          <w:lang w:val="ru-RU" w:eastAsia="ru-RU"/>
        </w:rPr>
        <w:t>6) обнаружением фактов несанкционированного доступа к персональным данным и принятием мер;</w:t>
      </w:r>
    </w:p>
    <w:p w:rsidR="002A4140" w:rsidRPr="002A4140" w:rsidRDefault="002A4140" w:rsidP="002A4140">
      <w:pPr>
        <w:autoSpaceDE w:val="0"/>
        <w:autoSpaceDN w:val="0"/>
        <w:adjustRightInd w:val="0"/>
        <w:spacing w:after="0" w:line="240" w:lineRule="auto"/>
        <w:ind w:firstLine="540"/>
        <w:jc w:val="both"/>
        <w:rPr>
          <w:rFonts w:ascii="Times New Roman" w:hAnsi="Times New Roman"/>
          <w:sz w:val="20"/>
          <w:szCs w:val="20"/>
          <w:lang w:val="ru-RU" w:eastAsia="ru-RU"/>
        </w:rPr>
      </w:pPr>
      <w:r w:rsidRPr="002A4140">
        <w:rPr>
          <w:rFonts w:ascii="Times New Roman" w:hAnsi="Times New Roman"/>
          <w:sz w:val="20"/>
          <w:szCs w:val="20"/>
          <w:lang w:val="ru-RU" w:eastAsia="ru-RU"/>
        </w:rPr>
        <w:t>7) восстановлением персональных данных, модифицированных или уничтоженных вследствие несанкционированного доступа к ним;</w:t>
      </w:r>
    </w:p>
    <w:p w:rsidR="002A4140" w:rsidRPr="002A4140" w:rsidRDefault="002A4140" w:rsidP="002A4140">
      <w:pPr>
        <w:autoSpaceDE w:val="0"/>
        <w:autoSpaceDN w:val="0"/>
        <w:adjustRightInd w:val="0"/>
        <w:spacing w:after="0" w:line="240" w:lineRule="auto"/>
        <w:ind w:firstLine="540"/>
        <w:jc w:val="both"/>
        <w:rPr>
          <w:rFonts w:ascii="Times New Roman" w:hAnsi="Times New Roman"/>
          <w:sz w:val="20"/>
          <w:szCs w:val="20"/>
          <w:lang w:val="ru-RU" w:eastAsia="ru-RU"/>
        </w:rPr>
      </w:pPr>
      <w:r w:rsidRPr="002A4140">
        <w:rPr>
          <w:rFonts w:ascii="Times New Roman" w:hAnsi="Times New Roman"/>
          <w:sz w:val="20"/>
          <w:szCs w:val="20"/>
          <w:lang w:val="ru-RU" w:eastAsia="ru-RU"/>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2A4140" w:rsidRPr="002A4140" w:rsidRDefault="002A4140" w:rsidP="002A4140">
      <w:pPr>
        <w:autoSpaceDE w:val="0"/>
        <w:autoSpaceDN w:val="0"/>
        <w:adjustRightInd w:val="0"/>
        <w:spacing w:after="0" w:line="240" w:lineRule="auto"/>
        <w:ind w:firstLine="540"/>
        <w:jc w:val="both"/>
        <w:rPr>
          <w:rFonts w:ascii="Times New Roman" w:hAnsi="Times New Roman"/>
          <w:sz w:val="20"/>
          <w:szCs w:val="20"/>
          <w:lang w:val="ru-RU" w:eastAsia="ru-RU"/>
        </w:rPr>
      </w:pPr>
      <w:r w:rsidRPr="002A4140">
        <w:rPr>
          <w:rFonts w:ascii="Times New Roman" w:hAnsi="Times New Roman"/>
          <w:sz w:val="20"/>
          <w:szCs w:val="20"/>
          <w:lang w:val="ru-RU" w:eastAsia="ru-RU"/>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2A4140" w:rsidRPr="002A4140" w:rsidRDefault="002A4140" w:rsidP="002A4140">
      <w:pPr>
        <w:tabs>
          <w:tab w:val="left" w:pos="1134"/>
        </w:tabs>
        <w:spacing w:after="0" w:line="240" w:lineRule="auto"/>
        <w:ind w:firstLine="738"/>
        <w:jc w:val="both"/>
        <w:rPr>
          <w:rFonts w:ascii="Times New Roman" w:hAnsi="Times New Roman"/>
          <w:sz w:val="20"/>
          <w:szCs w:val="20"/>
          <w:lang w:val="ru-RU"/>
        </w:rPr>
      </w:pPr>
      <w:r w:rsidRPr="002A4140">
        <w:rPr>
          <w:rFonts w:ascii="Times New Roman" w:eastAsia="Arial" w:hAnsi="Times New Roman"/>
          <w:sz w:val="20"/>
          <w:szCs w:val="20"/>
          <w:lang w:val="ru-RU"/>
        </w:rPr>
        <w:t xml:space="preserve"> Персональные данные предоставляются лично муниципальным служащим (работником). В случае возникновения необходимости получения персональных данных работников у третьей стороны они извещаются об этом заблаговременно для получения их письменного согласия и уведомления о целях, предполагаемых источниках и способах получения принадлежащих ему персональных данных.</w:t>
      </w:r>
    </w:p>
    <w:p w:rsidR="002A4140" w:rsidRPr="002A4140" w:rsidRDefault="002A4140" w:rsidP="002A4140">
      <w:pPr>
        <w:tabs>
          <w:tab w:val="left" w:pos="1134"/>
        </w:tabs>
        <w:spacing w:after="0" w:line="240" w:lineRule="auto"/>
        <w:ind w:firstLine="738"/>
        <w:jc w:val="both"/>
        <w:rPr>
          <w:rFonts w:ascii="Times New Roman" w:hAnsi="Times New Roman"/>
          <w:sz w:val="20"/>
          <w:szCs w:val="20"/>
          <w:lang w:val="ru-RU"/>
        </w:rPr>
      </w:pPr>
      <w:r w:rsidRPr="002A4140">
        <w:rPr>
          <w:rFonts w:ascii="Times New Roman" w:eastAsia="Arial" w:hAnsi="Times New Roman"/>
          <w:sz w:val="20"/>
          <w:szCs w:val="20"/>
          <w:lang w:val="ru-RU"/>
        </w:rPr>
        <w:t>Сохраняется конфиденциальность персональных данных за исключением общедоступных.</w:t>
      </w:r>
    </w:p>
    <w:p w:rsidR="002A4140" w:rsidRPr="002A4140" w:rsidRDefault="002A4140" w:rsidP="002A4140">
      <w:pPr>
        <w:pStyle w:val="ad"/>
        <w:spacing w:after="0" w:line="240" w:lineRule="auto"/>
        <w:ind w:firstLine="738"/>
        <w:jc w:val="center"/>
      </w:pPr>
      <w:r w:rsidRPr="002A4140">
        <w:rPr>
          <w:rStyle w:val="ac"/>
          <w:rFonts w:eastAsia="Arial"/>
        </w:rPr>
        <w:t>13. Общедоступные источники персональных данных</w:t>
      </w:r>
    </w:p>
    <w:p w:rsidR="002A4140" w:rsidRPr="002A4140" w:rsidRDefault="002A4140" w:rsidP="002A4140">
      <w:pPr>
        <w:pStyle w:val="ad"/>
        <w:pBdr>
          <w:top w:val="none" w:sz="0" w:space="0" w:color="000000"/>
          <w:left w:val="none" w:sz="0" w:space="0" w:color="000000"/>
          <w:bottom w:val="none" w:sz="0" w:space="0" w:color="000000"/>
          <w:right w:val="none" w:sz="0" w:space="0" w:color="000000"/>
        </w:pBdr>
        <w:spacing w:after="0" w:line="240" w:lineRule="auto"/>
        <w:ind w:firstLine="738"/>
        <w:jc w:val="both"/>
      </w:pPr>
      <w:r w:rsidRPr="002A4140">
        <w:rPr>
          <w:rFonts w:eastAsia="Arial"/>
        </w:rPr>
        <w:t>13.1. Включение персональных данных гражданина в общедоступные источники персональных данных возможно только при наличии его письменного согласия.</w:t>
      </w:r>
    </w:p>
    <w:p w:rsidR="002A4140" w:rsidRPr="002A4140" w:rsidRDefault="002A4140" w:rsidP="002A4140">
      <w:pPr>
        <w:pStyle w:val="ad"/>
        <w:pBdr>
          <w:top w:val="none" w:sz="0" w:space="0" w:color="000000"/>
          <w:left w:val="none" w:sz="0" w:space="0" w:color="000000"/>
          <w:bottom w:val="none" w:sz="0" w:space="0" w:color="000000"/>
          <w:right w:val="none" w:sz="0" w:space="0" w:color="000000"/>
        </w:pBdr>
        <w:spacing w:after="0" w:line="240" w:lineRule="auto"/>
        <w:ind w:firstLine="738"/>
        <w:jc w:val="both"/>
      </w:pPr>
      <w:r w:rsidRPr="002A4140">
        <w:rPr>
          <w:rFonts w:eastAsia="Arial"/>
        </w:rPr>
        <w:t>13.2. В целях информационного обеспечения работодателем могут создаваться общедоступные источники персональных данных работников (в том числе справочники, адресные книги, информационные стенды для потребителей услуг, оказываемых работодателем). В общедоступные источники персональных данных с письменного согласия работника могут включаться его фамилия, имя, отчество, год и место рождения, адрес, иные персональные данные, предоставленные работником.</w:t>
      </w:r>
    </w:p>
    <w:p w:rsidR="002A4140" w:rsidRPr="002A4140" w:rsidRDefault="002A4140" w:rsidP="002A4140">
      <w:pPr>
        <w:pStyle w:val="ad"/>
        <w:pBdr>
          <w:top w:val="none" w:sz="0" w:space="0" w:color="000000"/>
          <w:left w:val="none" w:sz="0" w:space="0" w:color="000000"/>
          <w:bottom w:val="none" w:sz="0" w:space="0" w:color="000000"/>
          <w:right w:val="none" w:sz="0" w:space="0" w:color="000000"/>
        </w:pBdr>
        <w:spacing w:after="0" w:line="240" w:lineRule="auto"/>
        <w:ind w:firstLine="738"/>
        <w:jc w:val="both"/>
      </w:pPr>
      <w:r w:rsidRPr="002A4140">
        <w:rPr>
          <w:rFonts w:eastAsia="Arial"/>
        </w:rPr>
        <w:t>13.3. При обезличивании персональных данных согласие гражданина или работника на включение персональных данных в общедоступные источники персональных данных не требуется.</w:t>
      </w:r>
    </w:p>
    <w:p w:rsidR="002A4140" w:rsidRPr="002A4140" w:rsidRDefault="002A4140" w:rsidP="002A4140">
      <w:pPr>
        <w:pStyle w:val="ad"/>
        <w:pBdr>
          <w:top w:val="none" w:sz="0" w:space="0" w:color="000000"/>
          <w:left w:val="none" w:sz="0" w:space="0" w:color="000000"/>
          <w:bottom w:val="none" w:sz="0" w:space="0" w:color="000000"/>
          <w:right w:val="none" w:sz="0" w:space="0" w:color="000000"/>
        </w:pBdr>
        <w:tabs>
          <w:tab w:val="left" w:pos="1134"/>
        </w:tabs>
        <w:spacing w:after="0" w:line="240" w:lineRule="auto"/>
        <w:ind w:firstLine="738"/>
        <w:jc w:val="both"/>
      </w:pPr>
      <w:r w:rsidRPr="002A4140">
        <w:rPr>
          <w:rFonts w:eastAsia="Arial"/>
        </w:rPr>
        <w:t>13.4. Сведения о гражданах или работников могут быть исключены из общедоступных источников персональных данных по требованию самого гражданина или работника, либо по решению суда или иных уполномоченных государственных органов.</w:t>
      </w:r>
    </w:p>
    <w:p w:rsidR="002A4140" w:rsidRPr="002A4140" w:rsidRDefault="002A4140" w:rsidP="002A4140">
      <w:pPr>
        <w:spacing w:after="0" w:line="240" w:lineRule="auto"/>
        <w:ind w:firstLine="738"/>
        <w:jc w:val="center"/>
        <w:rPr>
          <w:rFonts w:ascii="Times New Roman" w:hAnsi="Times New Roman"/>
          <w:sz w:val="20"/>
          <w:szCs w:val="20"/>
          <w:lang w:val="ru-RU"/>
        </w:rPr>
      </w:pPr>
      <w:r w:rsidRPr="002A4140">
        <w:rPr>
          <w:rFonts w:ascii="Times New Roman" w:eastAsia="Arial" w:hAnsi="Times New Roman"/>
          <w:b/>
          <w:sz w:val="20"/>
          <w:szCs w:val="20"/>
          <w:lang w:val="ru-RU"/>
        </w:rPr>
        <w:t>14.</w:t>
      </w:r>
      <w:r w:rsidRPr="002A4140">
        <w:rPr>
          <w:rFonts w:ascii="Times New Roman" w:eastAsia="Arial" w:hAnsi="Times New Roman"/>
          <w:b/>
          <w:sz w:val="20"/>
          <w:szCs w:val="20"/>
        </w:rPr>
        <w:t> </w:t>
      </w:r>
      <w:r w:rsidRPr="002A4140">
        <w:rPr>
          <w:rFonts w:ascii="Times New Roman" w:eastAsia="Arial" w:hAnsi="Times New Roman"/>
          <w:b/>
          <w:sz w:val="20"/>
          <w:szCs w:val="20"/>
          <w:lang w:val="ru-RU"/>
        </w:rPr>
        <w:t>Порядок осуществления прав субъекта персональных данных на доступ к своим персональным данным и на получение информации, касающейся его персональных данных</w:t>
      </w:r>
    </w:p>
    <w:p w:rsidR="002A4140" w:rsidRPr="002A4140" w:rsidRDefault="002A4140" w:rsidP="002A4140">
      <w:pPr>
        <w:autoSpaceDE w:val="0"/>
        <w:spacing w:after="0" w:line="240" w:lineRule="auto"/>
        <w:ind w:firstLine="738"/>
        <w:jc w:val="both"/>
        <w:rPr>
          <w:rFonts w:ascii="Times New Roman" w:hAnsi="Times New Roman"/>
          <w:sz w:val="20"/>
          <w:szCs w:val="20"/>
          <w:lang w:val="ru-RU"/>
        </w:rPr>
      </w:pPr>
      <w:r w:rsidRPr="002A4140">
        <w:rPr>
          <w:rFonts w:ascii="Times New Roman" w:eastAsia="Arial" w:hAnsi="Times New Roman"/>
          <w:sz w:val="20"/>
          <w:szCs w:val="20"/>
          <w:lang w:val="ru-RU"/>
        </w:rPr>
        <w:t>В администрации обеспечены права субъекта персональных данных на</w:t>
      </w:r>
      <w:r w:rsidRPr="002A4140">
        <w:rPr>
          <w:rFonts w:ascii="Times New Roman" w:eastAsia="Arial" w:hAnsi="Times New Roman"/>
          <w:sz w:val="20"/>
          <w:szCs w:val="20"/>
        </w:rPr>
        <w:t> </w:t>
      </w:r>
      <w:r w:rsidRPr="002A4140">
        <w:rPr>
          <w:rFonts w:ascii="Times New Roman" w:eastAsia="Arial" w:hAnsi="Times New Roman"/>
          <w:sz w:val="20"/>
          <w:szCs w:val="20"/>
          <w:lang w:val="ru-RU"/>
        </w:rPr>
        <w:t>доступ к своим персональным данным и на получение информации, касающейся обработки его персональных данных. По запросу субъекта персональных данных администрация предоставляет следующую информацию:</w:t>
      </w:r>
    </w:p>
    <w:p w:rsidR="002A4140" w:rsidRPr="002A4140" w:rsidRDefault="002A4140" w:rsidP="002A4140">
      <w:pPr>
        <w:autoSpaceDE w:val="0"/>
        <w:spacing w:after="0" w:line="240" w:lineRule="auto"/>
        <w:ind w:firstLine="738"/>
        <w:jc w:val="both"/>
        <w:rPr>
          <w:rFonts w:ascii="Times New Roman" w:hAnsi="Times New Roman"/>
          <w:sz w:val="20"/>
          <w:szCs w:val="20"/>
          <w:lang w:val="ru-RU"/>
        </w:rPr>
      </w:pPr>
      <w:r w:rsidRPr="002A4140">
        <w:rPr>
          <w:rFonts w:ascii="Times New Roman" w:eastAsia="Arial" w:hAnsi="Times New Roman"/>
          <w:sz w:val="20"/>
          <w:szCs w:val="20"/>
          <w:lang w:val="ru-RU"/>
        </w:rPr>
        <w:t>подтверждение факта обработки персональных данных администрацией;</w:t>
      </w:r>
    </w:p>
    <w:p w:rsidR="002A4140" w:rsidRPr="002A4140" w:rsidRDefault="002A4140" w:rsidP="002A4140">
      <w:pPr>
        <w:autoSpaceDE w:val="0"/>
        <w:spacing w:after="0" w:line="240" w:lineRule="auto"/>
        <w:ind w:firstLine="738"/>
        <w:jc w:val="both"/>
        <w:rPr>
          <w:rFonts w:ascii="Times New Roman" w:hAnsi="Times New Roman"/>
          <w:sz w:val="20"/>
          <w:szCs w:val="20"/>
          <w:lang w:val="ru-RU"/>
        </w:rPr>
      </w:pPr>
      <w:r w:rsidRPr="002A4140">
        <w:rPr>
          <w:rFonts w:ascii="Times New Roman" w:eastAsia="Arial" w:hAnsi="Times New Roman"/>
          <w:sz w:val="20"/>
          <w:szCs w:val="20"/>
          <w:lang w:val="ru-RU"/>
        </w:rPr>
        <w:t>правовые основания и цели обработки персональных данных;</w:t>
      </w:r>
    </w:p>
    <w:p w:rsidR="002A4140" w:rsidRPr="002A4140" w:rsidRDefault="002A4140" w:rsidP="002A4140">
      <w:pPr>
        <w:autoSpaceDE w:val="0"/>
        <w:spacing w:after="0" w:line="240" w:lineRule="auto"/>
        <w:ind w:firstLine="738"/>
        <w:jc w:val="both"/>
        <w:rPr>
          <w:rFonts w:ascii="Times New Roman" w:hAnsi="Times New Roman"/>
          <w:sz w:val="20"/>
          <w:szCs w:val="20"/>
          <w:lang w:val="ru-RU"/>
        </w:rPr>
      </w:pPr>
      <w:r w:rsidRPr="002A4140">
        <w:rPr>
          <w:rFonts w:ascii="Times New Roman" w:eastAsia="Arial" w:hAnsi="Times New Roman"/>
          <w:sz w:val="20"/>
          <w:szCs w:val="20"/>
          <w:lang w:val="ru-RU"/>
        </w:rPr>
        <w:t>цели и применяемые администрацией способы обработки персональных данных;</w:t>
      </w:r>
    </w:p>
    <w:p w:rsidR="002A4140" w:rsidRPr="002A4140" w:rsidRDefault="002A4140" w:rsidP="002A4140">
      <w:pPr>
        <w:autoSpaceDE w:val="0"/>
        <w:spacing w:after="0" w:line="240" w:lineRule="auto"/>
        <w:ind w:firstLine="738"/>
        <w:jc w:val="both"/>
        <w:rPr>
          <w:rFonts w:ascii="Times New Roman" w:hAnsi="Times New Roman"/>
          <w:sz w:val="20"/>
          <w:szCs w:val="20"/>
          <w:lang w:val="ru-RU"/>
        </w:rPr>
      </w:pPr>
      <w:r w:rsidRPr="002A4140">
        <w:rPr>
          <w:rFonts w:ascii="Times New Roman" w:eastAsia="Arial" w:hAnsi="Times New Roman"/>
          <w:sz w:val="20"/>
          <w:szCs w:val="20"/>
          <w:lang w:val="ru-RU"/>
        </w:rPr>
        <w:t xml:space="preserve">наименование и место нахождения администрации; </w:t>
      </w:r>
    </w:p>
    <w:p w:rsidR="002A4140" w:rsidRPr="002A4140" w:rsidRDefault="002A4140" w:rsidP="002A4140">
      <w:pPr>
        <w:autoSpaceDE w:val="0"/>
        <w:spacing w:after="0" w:line="240" w:lineRule="auto"/>
        <w:ind w:firstLine="738"/>
        <w:jc w:val="both"/>
        <w:rPr>
          <w:rFonts w:ascii="Times New Roman" w:hAnsi="Times New Roman"/>
          <w:sz w:val="20"/>
          <w:szCs w:val="20"/>
          <w:lang w:val="ru-RU"/>
        </w:rPr>
      </w:pPr>
      <w:r w:rsidRPr="002A4140">
        <w:rPr>
          <w:rFonts w:ascii="Times New Roman" w:eastAsia="Arial" w:hAnsi="Times New Roman"/>
          <w:sz w:val="20"/>
          <w:szCs w:val="20"/>
          <w:lang w:val="ru-RU"/>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2A4140" w:rsidRPr="002A4140" w:rsidRDefault="002A4140" w:rsidP="002A4140">
      <w:pPr>
        <w:autoSpaceDE w:val="0"/>
        <w:spacing w:after="0" w:line="240" w:lineRule="auto"/>
        <w:ind w:firstLine="738"/>
        <w:jc w:val="both"/>
        <w:rPr>
          <w:rFonts w:ascii="Times New Roman" w:hAnsi="Times New Roman"/>
          <w:sz w:val="20"/>
          <w:szCs w:val="20"/>
          <w:lang w:val="ru-RU"/>
        </w:rPr>
      </w:pPr>
      <w:r w:rsidRPr="002A4140">
        <w:rPr>
          <w:rFonts w:ascii="Times New Roman" w:eastAsia="Arial" w:hAnsi="Times New Roman"/>
          <w:sz w:val="20"/>
          <w:szCs w:val="20"/>
          <w:lang w:val="ru-RU"/>
        </w:rPr>
        <w:t>сроки обработки персональных данных, в том числе сроки их хранения;</w:t>
      </w:r>
    </w:p>
    <w:p w:rsidR="002A4140" w:rsidRPr="002A4140" w:rsidRDefault="002A4140" w:rsidP="002A4140">
      <w:pPr>
        <w:autoSpaceDE w:val="0"/>
        <w:spacing w:after="0" w:line="240" w:lineRule="auto"/>
        <w:ind w:firstLine="738"/>
        <w:jc w:val="both"/>
        <w:rPr>
          <w:rFonts w:ascii="Times New Roman" w:hAnsi="Times New Roman"/>
          <w:sz w:val="20"/>
          <w:szCs w:val="20"/>
          <w:lang w:val="ru-RU"/>
        </w:rPr>
      </w:pPr>
      <w:r w:rsidRPr="002A4140">
        <w:rPr>
          <w:rFonts w:ascii="Times New Roman" w:eastAsia="Arial" w:hAnsi="Times New Roman"/>
          <w:sz w:val="20"/>
          <w:szCs w:val="20"/>
          <w:lang w:val="ru-RU"/>
        </w:rPr>
        <w:t>порядок осуществления субъектом персональных данных прав, предусмотренных Федеральным законом от 27.07.2006 №</w:t>
      </w:r>
      <w:r w:rsidRPr="002A4140">
        <w:rPr>
          <w:rFonts w:ascii="Times New Roman" w:eastAsia="Arial" w:hAnsi="Times New Roman"/>
          <w:sz w:val="20"/>
          <w:szCs w:val="20"/>
        </w:rPr>
        <w:t> </w:t>
      </w:r>
      <w:r w:rsidRPr="002A4140">
        <w:rPr>
          <w:rFonts w:ascii="Times New Roman" w:eastAsia="Arial" w:hAnsi="Times New Roman"/>
          <w:sz w:val="20"/>
          <w:szCs w:val="20"/>
          <w:lang w:val="ru-RU"/>
        </w:rPr>
        <w:t>152-ФЗ  «О</w:t>
      </w:r>
      <w:r w:rsidRPr="002A4140">
        <w:rPr>
          <w:rFonts w:ascii="Times New Roman" w:eastAsia="Arial" w:hAnsi="Times New Roman"/>
          <w:sz w:val="20"/>
          <w:szCs w:val="20"/>
        </w:rPr>
        <w:t> </w:t>
      </w:r>
      <w:r w:rsidRPr="002A4140">
        <w:rPr>
          <w:rFonts w:ascii="Times New Roman" w:eastAsia="Arial" w:hAnsi="Times New Roman"/>
          <w:sz w:val="20"/>
          <w:szCs w:val="20"/>
          <w:lang w:val="ru-RU"/>
        </w:rPr>
        <w:t xml:space="preserve">персональных данных»; </w:t>
      </w:r>
    </w:p>
    <w:p w:rsidR="002A4140" w:rsidRPr="002A4140" w:rsidRDefault="002A4140" w:rsidP="002A4140">
      <w:pPr>
        <w:autoSpaceDE w:val="0"/>
        <w:spacing w:after="0" w:line="240" w:lineRule="auto"/>
        <w:ind w:firstLine="738"/>
        <w:jc w:val="both"/>
        <w:rPr>
          <w:rFonts w:ascii="Times New Roman" w:hAnsi="Times New Roman"/>
          <w:sz w:val="20"/>
          <w:szCs w:val="20"/>
          <w:lang w:val="ru-RU"/>
        </w:rPr>
      </w:pPr>
      <w:r w:rsidRPr="002A4140">
        <w:rPr>
          <w:rFonts w:ascii="Times New Roman" w:eastAsia="Arial" w:hAnsi="Times New Roman"/>
          <w:sz w:val="20"/>
          <w:szCs w:val="20"/>
          <w:lang w:val="ru-RU"/>
        </w:rPr>
        <w:lastRenderedPageBreak/>
        <w:t>информацию об осуществленной или о предполагаемой трансграничной передаче данных, в случае наличия;</w:t>
      </w:r>
    </w:p>
    <w:p w:rsidR="002A4140" w:rsidRPr="002A4140" w:rsidRDefault="002A4140" w:rsidP="002A4140">
      <w:pPr>
        <w:autoSpaceDE w:val="0"/>
        <w:spacing w:after="0" w:line="240" w:lineRule="auto"/>
        <w:ind w:firstLine="738"/>
        <w:jc w:val="both"/>
        <w:rPr>
          <w:rFonts w:ascii="Times New Roman" w:hAnsi="Times New Roman"/>
          <w:sz w:val="20"/>
          <w:szCs w:val="20"/>
          <w:lang w:val="ru-RU"/>
        </w:rPr>
      </w:pPr>
      <w:r w:rsidRPr="002A4140">
        <w:rPr>
          <w:rFonts w:ascii="Times New Roman" w:eastAsia="Arial" w:hAnsi="Times New Roman"/>
          <w:sz w:val="20"/>
          <w:szCs w:val="20"/>
          <w:lang w:val="ru-RU"/>
        </w:rPr>
        <w:t>наименование или фамилию, имя, отчество и адрес лица, осуществляющего обработку персональных данных по поручению оператора, если обработка или будет поручена такому лицу;</w:t>
      </w:r>
    </w:p>
    <w:p w:rsidR="002A4140" w:rsidRPr="002A4140" w:rsidRDefault="002A4140" w:rsidP="002A4140">
      <w:pPr>
        <w:autoSpaceDE w:val="0"/>
        <w:spacing w:after="0" w:line="240" w:lineRule="auto"/>
        <w:ind w:firstLine="738"/>
        <w:jc w:val="both"/>
        <w:rPr>
          <w:rFonts w:ascii="Times New Roman" w:hAnsi="Times New Roman"/>
          <w:sz w:val="20"/>
          <w:szCs w:val="20"/>
          <w:lang w:val="ru-RU"/>
        </w:rPr>
      </w:pPr>
      <w:r w:rsidRPr="002A4140">
        <w:rPr>
          <w:rFonts w:ascii="Times New Roman" w:eastAsia="Arial" w:hAnsi="Times New Roman"/>
          <w:sz w:val="20"/>
          <w:szCs w:val="20"/>
          <w:lang w:val="ru-RU"/>
        </w:rPr>
        <w:t>иные сведения, предусмотренные Федеральным законом от 27.07.2006 №</w:t>
      </w:r>
      <w:r w:rsidRPr="002A4140">
        <w:rPr>
          <w:rFonts w:ascii="Times New Roman" w:eastAsia="Arial" w:hAnsi="Times New Roman"/>
          <w:sz w:val="20"/>
          <w:szCs w:val="20"/>
        </w:rPr>
        <w:t> </w:t>
      </w:r>
      <w:r w:rsidRPr="002A4140">
        <w:rPr>
          <w:rFonts w:ascii="Times New Roman" w:eastAsia="Arial" w:hAnsi="Times New Roman"/>
          <w:sz w:val="20"/>
          <w:szCs w:val="20"/>
          <w:lang w:val="ru-RU"/>
        </w:rPr>
        <w:t xml:space="preserve">152-ФЗ «О персональных данных» или другими федеральными законами. </w:t>
      </w:r>
    </w:p>
    <w:p w:rsidR="002A4140" w:rsidRPr="002A4140" w:rsidRDefault="002A4140" w:rsidP="002A4140">
      <w:pPr>
        <w:autoSpaceDE w:val="0"/>
        <w:spacing w:after="0" w:line="240" w:lineRule="auto"/>
        <w:ind w:firstLine="738"/>
        <w:jc w:val="both"/>
        <w:rPr>
          <w:rFonts w:ascii="Times New Roman" w:hAnsi="Times New Roman"/>
          <w:sz w:val="20"/>
          <w:szCs w:val="20"/>
          <w:lang w:val="ru-RU"/>
        </w:rPr>
      </w:pPr>
      <w:r w:rsidRPr="002A4140">
        <w:rPr>
          <w:rFonts w:ascii="Times New Roman" w:eastAsia="Arial" w:hAnsi="Times New Roman"/>
          <w:sz w:val="20"/>
          <w:szCs w:val="20"/>
          <w:lang w:val="ru-RU"/>
        </w:rPr>
        <w:t>Субъект персональных данных вправе потребовать от  администрации уточнения его персональных данных, их блокирования или уничтожения в</w:t>
      </w:r>
      <w:r w:rsidRPr="002A4140">
        <w:rPr>
          <w:rFonts w:ascii="Times New Roman" w:eastAsia="Arial" w:hAnsi="Times New Roman"/>
          <w:sz w:val="20"/>
          <w:szCs w:val="20"/>
        </w:rPr>
        <w:t> </w:t>
      </w:r>
      <w:r w:rsidRPr="002A4140">
        <w:rPr>
          <w:rFonts w:ascii="Times New Roman" w:eastAsia="Arial" w:hAnsi="Times New Roman"/>
          <w:sz w:val="20"/>
          <w:szCs w:val="20"/>
          <w:lang w:val="ru-RU"/>
        </w:rPr>
        <w:t>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2A4140" w:rsidRPr="002A4140" w:rsidRDefault="002A4140" w:rsidP="002A4140">
      <w:pPr>
        <w:autoSpaceDE w:val="0"/>
        <w:spacing w:after="0" w:line="240" w:lineRule="auto"/>
        <w:ind w:firstLine="738"/>
        <w:jc w:val="both"/>
        <w:rPr>
          <w:rFonts w:ascii="Times New Roman" w:hAnsi="Times New Roman"/>
          <w:sz w:val="20"/>
          <w:szCs w:val="20"/>
          <w:lang w:val="ru-RU"/>
        </w:rPr>
      </w:pPr>
      <w:r w:rsidRPr="002A4140">
        <w:rPr>
          <w:rFonts w:ascii="Times New Roman" w:eastAsia="Arial" w:hAnsi="Times New Roman"/>
          <w:sz w:val="20"/>
          <w:szCs w:val="20"/>
          <w:lang w:val="ru-RU"/>
        </w:rPr>
        <w:t>Сведения, касающиеся персональных данных, предоставляются субъекту персональных данных или его представителю администрацией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администрацией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администрацией,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w:t>
      </w:r>
      <w:r w:rsidRPr="002A4140">
        <w:rPr>
          <w:rFonts w:ascii="Times New Roman" w:eastAsia="Arial" w:hAnsi="Times New Roman"/>
          <w:sz w:val="20"/>
          <w:szCs w:val="20"/>
        </w:rPr>
        <w:t> </w:t>
      </w:r>
      <w:r w:rsidRPr="002A4140">
        <w:rPr>
          <w:rFonts w:ascii="Times New Roman" w:eastAsia="Arial" w:hAnsi="Times New Roman"/>
          <w:sz w:val="20"/>
          <w:szCs w:val="20"/>
          <w:lang w:val="ru-RU"/>
        </w:rPr>
        <w:t>законодательством Российской Федерации.</w:t>
      </w:r>
    </w:p>
    <w:p w:rsidR="002A4140" w:rsidRPr="002A4140" w:rsidRDefault="002A4140" w:rsidP="002A4140">
      <w:pPr>
        <w:autoSpaceDE w:val="0"/>
        <w:spacing w:after="0" w:line="240" w:lineRule="auto"/>
        <w:ind w:firstLine="738"/>
        <w:jc w:val="both"/>
        <w:rPr>
          <w:rFonts w:ascii="Times New Roman" w:hAnsi="Times New Roman"/>
          <w:sz w:val="20"/>
          <w:szCs w:val="20"/>
          <w:lang w:val="ru-RU"/>
        </w:rPr>
      </w:pPr>
      <w:r w:rsidRPr="002A4140">
        <w:rPr>
          <w:rFonts w:ascii="Times New Roman" w:eastAsia="Arial" w:hAnsi="Times New Roman"/>
          <w:sz w:val="20"/>
          <w:szCs w:val="20"/>
          <w:lang w:val="ru-RU"/>
        </w:rPr>
        <w:t>Если субъект персональных данных считает, что администрация осуществляет обработку его персональных данных с нарушением требований Федерального закона от 27.07.2006 №</w:t>
      </w:r>
      <w:r w:rsidRPr="002A4140">
        <w:rPr>
          <w:rFonts w:ascii="Times New Roman" w:eastAsia="Arial" w:hAnsi="Times New Roman"/>
          <w:sz w:val="20"/>
          <w:szCs w:val="20"/>
        </w:rPr>
        <w:t> </w:t>
      </w:r>
      <w:r w:rsidRPr="002A4140">
        <w:rPr>
          <w:rFonts w:ascii="Times New Roman" w:eastAsia="Arial" w:hAnsi="Times New Roman"/>
          <w:sz w:val="20"/>
          <w:szCs w:val="20"/>
          <w:lang w:val="ru-RU"/>
        </w:rPr>
        <w:t>152-ФЗ или иным образом нарушает его права и свободы, субъект персональных данных вправе обжаловать действия или бездействие администрации в уполномоченный орган по защите прав субъектов персональных данных или в судебном порядке.</w:t>
      </w:r>
    </w:p>
    <w:p w:rsidR="002A4140" w:rsidRPr="002A4140" w:rsidRDefault="002A4140" w:rsidP="002A4140">
      <w:pPr>
        <w:autoSpaceDE w:val="0"/>
        <w:spacing w:after="0" w:line="240" w:lineRule="auto"/>
        <w:ind w:firstLine="738"/>
        <w:jc w:val="both"/>
        <w:rPr>
          <w:rFonts w:ascii="Times New Roman" w:hAnsi="Times New Roman"/>
          <w:sz w:val="20"/>
          <w:szCs w:val="20"/>
          <w:lang w:val="ru-RU"/>
        </w:rPr>
      </w:pPr>
      <w:r w:rsidRPr="002A4140">
        <w:rPr>
          <w:rFonts w:ascii="Times New Roman" w:eastAsia="Arial" w:hAnsi="Times New Roman"/>
          <w:sz w:val="20"/>
          <w:szCs w:val="20"/>
          <w:lang w:val="ru-RU"/>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2A4140" w:rsidRPr="002A4140" w:rsidRDefault="002A4140" w:rsidP="002A4140">
      <w:pPr>
        <w:pStyle w:val="ad"/>
        <w:spacing w:after="0" w:line="240" w:lineRule="auto"/>
        <w:ind w:firstLine="738"/>
        <w:jc w:val="center"/>
      </w:pPr>
      <w:r w:rsidRPr="002A4140">
        <w:rPr>
          <w:rStyle w:val="ac"/>
          <w:rFonts w:eastAsia="Arial"/>
        </w:rPr>
        <w:t>15.  Право на обжалование действий или бездействия  администрации</w:t>
      </w:r>
    </w:p>
    <w:p w:rsidR="002A4140" w:rsidRPr="002A4140" w:rsidRDefault="002A4140" w:rsidP="002A4140">
      <w:pPr>
        <w:pStyle w:val="ad"/>
        <w:pBdr>
          <w:top w:val="none" w:sz="0" w:space="0" w:color="000000"/>
          <w:left w:val="none" w:sz="0" w:space="0" w:color="000000"/>
          <w:bottom w:val="none" w:sz="0" w:space="0" w:color="000000"/>
          <w:right w:val="none" w:sz="0" w:space="0" w:color="000000"/>
        </w:pBdr>
        <w:spacing w:after="0" w:line="240" w:lineRule="auto"/>
        <w:ind w:firstLine="738"/>
        <w:jc w:val="both"/>
      </w:pPr>
      <w:r w:rsidRPr="002A4140">
        <w:rPr>
          <w:rFonts w:eastAsia="Arial"/>
        </w:rPr>
        <w:t>Если гражданин, его законный представитель или работник администрации считает, что администрация осуществляет обработку его персональных данных с нарушением требований Федерального закона № 152-ФЗ или иным образом нарушает его права и свободы, он вправе обжаловать действия или бездействие администрации в уполномоченный орган по защите прав субъектов персональных данных или в судебном порядке.</w:t>
      </w:r>
    </w:p>
    <w:p w:rsidR="002A4140" w:rsidRPr="002A4140" w:rsidRDefault="002A4140" w:rsidP="002A4140">
      <w:pPr>
        <w:pStyle w:val="ad"/>
        <w:pBdr>
          <w:top w:val="none" w:sz="0" w:space="0" w:color="000000"/>
          <w:left w:val="none" w:sz="0" w:space="0" w:color="000000"/>
          <w:bottom w:val="none" w:sz="0" w:space="0" w:color="000000"/>
          <w:right w:val="none" w:sz="0" w:space="0" w:color="000000"/>
        </w:pBdr>
        <w:spacing w:after="0" w:line="240" w:lineRule="auto"/>
        <w:ind w:firstLine="738"/>
        <w:jc w:val="both"/>
      </w:pPr>
      <w:r w:rsidRPr="002A4140">
        <w:rPr>
          <w:rFonts w:eastAsia="Arial"/>
        </w:rPr>
        <w:t>Гражданин и работник администрации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2A4140" w:rsidRPr="002A4140" w:rsidRDefault="002A4140" w:rsidP="002A4140">
      <w:pPr>
        <w:pStyle w:val="ad"/>
        <w:spacing w:after="0" w:line="240" w:lineRule="auto"/>
        <w:ind w:firstLine="738"/>
        <w:jc w:val="center"/>
      </w:pPr>
      <w:r w:rsidRPr="002A4140">
        <w:rPr>
          <w:rStyle w:val="ac"/>
          <w:rFonts w:eastAsia="Arial"/>
        </w:rPr>
        <w:t>16. Заключительные положения</w:t>
      </w:r>
    </w:p>
    <w:p w:rsidR="002A4140" w:rsidRPr="002A4140" w:rsidRDefault="002A4140" w:rsidP="002A4140">
      <w:pPr>
        <w:pStyle w:val="ad"/>
        <w:pBdr>
          <w:top w:val="none" w:sz="0" w:space="0" w:color="000000"/>
          <w:left w:val="none" w:sz="0" w:space="0" w:color="000000"/>
          <w:bottom w:val="none" w:sz="0" w:space="0" w:color="000000"/>
          <w:right w:val="none" w:sz="0" w:space="0" w:color="000000"/>
        </w:pBdr>
        <w:tabs>
          <w:tab w:val="left" w:pos="60"/>
        </w:tabs>
        <w:spacing w:after="0" w:line="240" w:lineRule="auto"/>
        <w:ind w:firstLine="738"/>
        <w:jc w:val="both"/>
      </w:pPr>
      <w:r w:rsidRPr="002A4140">
        <w:rPr>
          <w:rFonts w:eastAsia="Arial"/>
        </w:rPr>
        <w:t>16.1  Настоящая Политика вступает в силу после официального опубликования.</w:t>
      </w:r>
    </w:p>
    <w:p w:rsidR="002A4140" w:rsidRPr="002A4140" w:rsidRDefault="002A4140" w:rsidP="002A4140">
      <w:pPr>
        <w:pStyle w:val="ad"/>
        <w:pBdr>
          <w:top w:val="none" w:sz="0" w:space="0" w:color="000000"/>
          <w:left w:val="none" w:sz="0" w:space="0" w:color="000000"/>
          <w:bottom w:val="none" w:sz="0" w:space="0" w:color="000000"/>
          <w:right w:val="none" w:sz="0" w:space="0" w:color="000000"/>
        </w:pBdr>
        <w:tabs>
          <w:tab w:val="left" w:pos="60"/>
        </w:tabs>
        <w:spacing w:after="0" w:line="240" w:lineRule="auto"/>
        <w:ind w:firstLine="738"/>
        <w:jc w:val="both"/>
      </w:pPr>
      <w:r w:rsidRPr="002A4140">
        <w:rPr>
          <w:rFonts w:eastAsia="Arial"/>
        </w:rPr>
        <w:t>16.2  При необходимости приведения настоящей Политики в соответствие с вновь принятыми законодательными актами изменения вносятся на основании постановления администрации.</w:t>
      </w:r>
    </w:p>
    <w:p w:rsidR="002A4140" w:rsidRPr="002A4140" w:rsidRDefault="002A4140" w:rsidP="002A4140">
      <w:pPr>
        <w:pStyle w:val="ad"/>
        <w:pBdr>
          <w:top w:val="none" w:sz="0" w:space="0" w:color="000000"/>
          <w:left w:val="none" w:sz="0" w:space="0" w:color="000000"/>
          <w:bottom w:val="none" w:sz="0" w:space="0" w:color="000000"/>
          <w:right w:val="none" w:sz="0" w:space="0" w:color="000000"/>
        </w:pBdr>
        <w:tabs>
          <w:tab w:val="left" w:pos="60"/>
        </w:tabs>
        <w:spacing w:after="0" w:line="240" w:lineRule="auto"/>
        <w:ind w:firstLine="738"/>
        <w:jc w:val="both"/>
      </w:pPr>
      <w:r w:rsidRPr="002A4140">
        <w:rPr>
          <w:rFonts w:eastAsia="Arial"/>
        </w:rPr>
        <w:t>16.3  Настоящая Политика распространяется на всех граждан и работников администрации, имеющих доступ и осуществляющих перечень действий с персональными данными граждан и работников.</w:t>
      </w:r>
    </w:p>
    <w:p w:rsidR="002A4140" w:rsidRPr="002A4140" w:rsidRDefault="002A4140" w:rsidP="002A4140">
      <w:pPr>
        <w:pStyle w:val="ad"/>
        <w:pBdr>
          <w:top w:val="none" w:sz="0" w:space="0" w:color="000000"/>
          <w:left w:val="none" w:sz="0" w:space="0" w:color="000000"/>
          <w:bottom w:val="none" w:sz="0" w:space="0" w:color="000000"/>
          <w:right w:val="none" w:sz="0" w:space="0" w:color="000000"/>
        </w:pBdr>
        <w:tabs>
          <w:tab w:val="left" w:pos="60"/>
        </w:tabs>
        <w:spacing w:after="0" w:line="240" w:lineRule="auto"/>
        <w:ind w:firstLine="738"/>
        <w:jc w:val="both"/>
      </w:pPr>
      <w:r w:rsidRPr="002A4140">
        <w:rPr>
          <w:rFonts w:eastAsia="Arial"/>
        </w:rPr>
        <w:t>Граждане, а также их законные представители, имеют право ознакомится с настоящей Политикой.</w:t>
      </w:r>
    </w:p>
    <w:p w:rsidR="002A4140" w:rsidRPr="002A4140" w:rsidRDefault="002A4140" w:rsidP="002A4140">
      <w:pPr>
        <w:pStyle w:val="ad"/>
        <w:pBdr>
          <w:top w:val="none" w:sz="0" w:space="0" w:color="000000"/>
          <w:left w:val="none" w:sz="0" w:space="0" w:color="000000"/>
          <w:bottom w:val="none" w:sz="0" w:space="0" w:color="000000"/>
          <w:right w:val="none" w:sz="0" w:space="0" w:color="000000"/>
        </w:pBdr>
        <w:tabs>
          <w:tab w:val="left" w:pos="60"/>
        </w:tabs>
        <w:spacing w:after="0" w:line="240" w:lineRule="auto"/>
        <w:ind w:firstLine="738"/>
        <w:jc w:val="both"/>
      </w:pPr>
      <w:r w:rsidRPr="002A4140">
        <w:rPr>
          <w:rFonts w:eastAsia="Arial"/>
        </w:rPr>
        <w:t>Работники администрации подлежат ознакомлению с данным документом под личную подпись.</w:t>
      </w:r>
    </w:p>
    <w:p w:rsidR="002A4140" w:rsidRPr="002A4140" w:rsidRDefault="002A4140" w:rsidP="002A4140">
      <w:pPr>
        <w:pStyle w:val="ad"/>
        <w:pBdr>
          <w:top w:val="none" w:sz="0" w:space="0" w:color="000000"/>
          <w:left w:val="none" w:sz="0" w:space="0" w:color="000000"/>
          <w:bottom w:val="none" w:sz="0" w:space="0" w:color="000000"/>
          <w:right w:val="none" w:sz="0" w:space="0" w:color="000000"/>
        </w:pBdr>
        <w:tabs>
          <w:tab w:val="left" w:pos="60"/>
        </w:tabs>
        <w:spacing w:after="0" w:line="240" w:lineRule="auto"/>
        <w:ind w:firstLine="738"/>
        <w:jc w:val="both"/>
      </w:pPr>
      <w:r w:rsidRPr="002A4140">
        <w:rPr>
          <w:rFonts w:eastAsia="Arial"/>
        </w:rPr>
        <w:t>16.4 В обязанности работников, осуществляющих первичный сбор персональных данных гражданина, входит получение согласия гражданина на обработку его персональных данных под личную подпись.</w:t>
      </w:r>
    </w:p>
    <w:p w:rsidR="002A4140" w:rsidRPr="002A4140" w:rsidRDefault="002A4140" w:rsidP="002A4140">
      <w:pPr>
        <w:pStyle w:val="ad"/>
        <w:pBdr>
          <w:top w:val="none" w:sz="0" w:space="0" w:color="000000"/>
          <w:left w:val="none" w:sz="0" w:space="0" w:color="000000"/>
          <w:bottom w:val="none" w:sz="0" w:space="0" w:color="000000"/>
          <w:right w:val="none" w:sz="0" w:space="0" w:color="000000"/>
        </w:pBdr>
        <w:tabs>
          <w:tab w:val="left" w:pos="60"/>
        </w:tabs>
        <w:spacing w:after="0" w:line="240" w:lineRule="auto"/>
        <w:ind w:firstLine="738"/>
        <w:jc w:val="both"/>
      </w:pPr>
      <w:r w:rsidRPr="002A4140">
        <w:rPr>
          <w:rFonts w:eastAsia="Arial"/>
        </w:rPr>
        <w:t>16.5  В обязанности работодателя входит ознакомление всех работников с настоящей Политикой под личную подпись.</w:t>
      </w:r>
    </w:p>
    <w:p w:rsidR="002A4140" w:rsidRPr="002A4140" w:rsidRDefault="002A4140" w:rsidP="002A4140">
      <w:pPr>
        <w:pStyle w:val="ad"/>
        <w:pBdr>
          <w:top w:val="none" w:sz="0" w:space="0" w:color="000000"/>
          <w:left w:val="none" w:sz="0" w:space="0" w:color="000000"/>
          <w:bottom w:val="none" w:sz="0" w:space="0" w:color="000000"/>
          <w:right w:val="none" w:sz="0" w:space="0" w:color="000000"/>
        </w:pBdr>
        <w:tabs>
          <w:tab w:val="left" w:pos="60"/>
        </w:tabs>
        <w:spacing w:after="0" w:line="240" w:lineRule="auto"/>
        <w:ind w:firstLine="738"/>
        <w:jc w:val="both"/>
      </w:pPr>
      <w:r w:rsidRPr="002A4140">
        <w:rPr>
          <w:rFonts w:eastAsia="Arial"/>
        </w:rPr>
        <w:t>16.6  Политика в отношении обработки персональных данных граждан и работников, должна быть размещена на официальном сайте администрации.</w:t>
      </w:r>
    </w:p>
    <w:p w:rsidR="002A4140" w:rsidRDefault="002A4140" w:rsidP="002A4140">
      <w:pPr>
        <w:spacing w:after="0" w:line="240" w:lineRule="auto"/>
        <w:rPr>
          <w:rFonts w:ascii="Times New Roman" w:hAnsi="Times New Roman"/>
          <w:sz w:val="20"/>
          <w:szCs w:val="20"/>
          <w:lang w:val="ru-RU"/>
        </w:rPr>
      </w:pPr>
    </w:p>
    <w:p w:rsidR="007B3746" w:rsidRDefault="007B3746" w:rsidP="002A4140">
      <w:pPr>
        <w:spacing w:after="0" w:line="240" w:lineRule="auto"/>
        <w:rPr>
          <w:rFonts w:ascii="Times New Roman" w:hAnsi="Times New Roman"/>
          <w:sz w:val="20"/>
          <w:szCs w:val="20"/>
          <w:lang w:val="ru-RU"/>
        </w:rPr>
      </w:pPr>
    </w:p>
    <w:p w:rsidR="00CE4632" w:rsidRPr="00CE4632" w:rsidRDefault="00CE4632" w:rsidP="00CE4632">
      <w:pPr>
        <w:spacing w:after="0" w:line="240" w:lineRule="auto"/>
        <w:jc w:val="center"/>
        <w:rPr>
          <w:rFonts w:ascii="Times New Roman" w:hAnsi="Times New Roman"/>
          <w:b/>
          <w:sz w:val="20"/>
          <w:szCs w:val="20"/>
          <w:lang w:val="ru-RU"/>
        </w:rPr>
      </w:pPr>
      <w:r w:rsidRPr="00CE4632">
        <w:rPr>
          <w:rFonts w:ascii="Times New Roman" w:hAnsi="Times New Roman"/>
          <w:b/>
          <w:sz w:val="20"/>
          <w:szCs w:val="20"/>
          <w:lang w:val="ru-RU"/>
        </w:rPr>
        <w:t>АДМИНИСТРАЦИЯ ТУЖИНСКОГО МУНИЦИПАЛЬНОГО РАЙОНА</w:t>
      </w:r>
    </w:p>
    <w:p w:rsidR="00CE4632" w:rsidRPr="00CE4632" w:rsidRDefault="00CE4632" w:rsidP="00CE4632">
      <w:pPr>
        <w:spacing w:after="0" w:line="240" w:lineRule="auto"/>
        <w:jc w:val="center"/>
        <w:rPr>
          <w:rFonts w:ascii="Times New Roman" w:hAnsi="Times New Roman"/>
          <w:b/>
          <w:sz w:val="20"/>
          <w:szCs w:val="20"/>
          <w:lang w:val="ru-RU"/>
        </w:rPr>
      </w:pPr>
      <w:r w:rsidRPr="00CE4632">
        <w:rPr>
          <w:rFonts w:ascii="Times New Roman" w:hAnsi="Times New Roman"/>
          <w:b/>
          <w:sz w:val="20"/>
          <w:szCs w:val="20"/>
          <w:lang w:val="ru-RU"/>
        </w:rPr>
        <w:t>КИРОВСКОЙ ОБЛАСТИ</w:t>
      </w:r>
    </w:p>
    <w:p w:rsidR="00CE4632" w:rsidRPr="00CE4632" w:rsidRDefault="00CE4632" w:rsidP="00CE4632">
      <w:pPr>
        <w:spacing w:after="0" w:line="240" w:lineRule="auto"/>
        <w:rPr>
          <w:rFonts w:ascii="Times New Roman" w:hAnsi="Times New Roman"/>
          <w:sz w:val="20"/>
          <w:szCs w:val="20"/>
          <w:lang w:val="ru-RU"/>
        </w:rPr>
      </w:pPr>
    </w:p>
    <w:p w:rsidR="00CE4632" w:rsidRPr="00CE4632" w:rsidRDefault="00CE4632" w:rsidP="00CE4632">
      <w:pPr>
        <w:spacing w:after="0" w:line="240" w:lineRule="auto"/>
        <w:jc w:val="center"/>
        <w:rPr>
          <w:rFonts w:ascii="Times New Roman" w:hAnsi="Times New Roman"/>
          <w:b/>
          <w:sz w:val="20"/>
          <w:szCs w:val="20"/>
          <w:lang w:val="ru-RU"/>
        </w:rPr>
      </w:pPr>
      <w:r w:rsidRPr="00CE4632">
        <w:rPr>
          <w:rFonts w:ascii="Times New Roman" w:hAnsi="Times New Roman"/>
          <w:b/>
          <w:sz w:val="20"/>
          <w:szCs w:val="20"/>
          <w:lang w:val="ru-RU"/>
        </w:rPr>
        <w:t>ПОСТАНОВЛЕНИЕ</w:t>
      </w:r>
    </w:p>
    <w:p w:rsidR="00CE4632" w:rsidRPr="00CE4632" w:rsidRDefault="00CE4632" w:rsidP="00CE4632">
      <w:pPr>
        <w:spacing w:after="0" w:line="240" w:lineRule="auto"/>
        <w:jc w:val="center"/>
        <w:rPr>
          <w:rFonts w:ascii="Times New Roman" w:hAnsi="Times New Roman"/>
          <w:b/>
          <w:sz w:val="20"/>
          <w:szCs w:val="20"/>
          <w:lang w:val="ru-RU"/>
        </w:rPr>
      </w:pPr>
    </w:p>
    <w:p w:rsidR="00CE4632" w:rsidRPr="00CE4632" w:rsidRDefault="00CE4632" w:rsidP="00CE4632">
      <w:pPr>
        <w:spacing w:after="0" w:line="240" w:lineRule="auto"/>
        <w:jc w:val="center"/>
        <w:rPr>
          <w:rFonts w:ascii="Times New Roman" w:hAnsi="Times New Roman"/>
          <w:b/>
          <w:sz w:val="20"/>
          <w:szCs w:val="20"/>
          <w:lang w:val="ru-RU"/>
        </w:rPr>
      </w:pPr>
    </w:p>
    <w:p w:rsidR="00CE4632" w:rsidRDefault="00CE4632" w:rsidP="00CE4632">
      <w:pPr>
        <w:spacing w:after="0" w:line="240" w:lineRule="auto"/>
        <w:jc w:val="both"/>
        <w:rPr>
          <w:rFonts w:ascii="Times New Roman" w:hAnsi="Times New Roman"/>
          <w:b/>
          <w:sz w:val="20"/>
          <w:szCs w:val="20"/>
          <w:lang w:val="ru-RU"/>
        </w:rPr>
      </w:pPr>
      <w:r w:rsidRPr="00CE4632">
        <w:rPr>
          <w:rFonts w:ascii="Times New Roman" w:hAnsi="Times New Roman"/>
          <w:sz w:val="20"/>
          <w:szCs w:val="20"/>
          <w:lang w:val="ru-RU"/>
        </w:rPr>
        <w:t xml:space="preserve">31.07.2017                                                                                            </w:t>
      </w:r>
      <w:r w:rsidRPr="00CE4632">
        <w:rPr>
          <w:rFonts w:ascii="Times New Roman" w:hAnsi="Times New Roman"/>
          <w:sz w:val="20"/>
          <w:szCs w:val="20"/>
          <w:lang w:val="ru-RU"/>
        </w:rPr>
        <w:tab/>
        <w:t xml:space="preserve"> </w:t>
      </w:r>
      <w:r>
        <w:rPr>
          <w:rFonts w:ascii="Times New Roman" w:hAnsi="Times New Roman"/>
          <w:sz w:val="20"/>
          <w:szCs w:val="20"/>
          <w:lang w:val="ru-RU"/>
        </w:rPr>
        <w:t xml:space="preserve">                                                                                   </w:t>
      </w:r>
      <w:r w:rsidRPr="00CE4632">
        <w:rPr>
          <w:rFonts w:ascii="Times New Roman" w:hAnsi="Times New Roman"/>
          <w:sz w:val="20"/>
          <w:szCs w:val="20"/>
          <w:lang w:val="ru-RU"/>
        </w:rPr>
        <w:t xml:space="preserve">№ 286 </w:t>
      </w:r>
    </w:p>
    <w:p w:rsidR="00CE4632" w:rsidRPr="00CE4632" w:rsidRDefault="00CE4632" w:rsidP="00CE4632">
      <w:pPr>
        <w:spacing w:after="0" w:line="240" w:lineRule="auto"/>
        <w:jc w:val="center"/>
        <w:rPr>
          <w:rFonts w:ascii="Times New Roman" w:hAnsi="Times New Roman"/>
          <w:b/>
          <w:sz w:val="20"/>
          <w:szCs w:val="20"/>
          <w:lang w:val="ru-RU"/>
        </w:rPr>
      </w:pPr>
      <w:r w:rsidRPr="00CE4632">
        <w:rPr>
          <w:rFonts w:ascii="Times New Roman" w:hAnsi="Times New Roman"/>
          <w:b/>
          <w:sz w:val="20"/>
          <w:szCs w:val="20"/>
          <w:lang w:val="ru-RU"/>
        </w:rPr>
        <w:t>пгт.Тужа</w:t>
      </w:r>
    </w:p>
    <w:p w:rsidR="00CE4632" w:rsidRPr="00CE4632" w:rsidRDefault="00CE4632" w:rsidP="00CE4632">
      <w:pPr>
        <w:spacing w:after="0" w:line="240" w:lineRule="auto"/>
        <w:jc w:val="center"/>
        <w:rPr>
          <w:rFonts w:ascii="Times New Roman" w:hAnsi="Times New Roman"/>
          <w:b/>
          <w:sz w:val="20"/>
          <w:szCs w:val="20"/>
          <w:lang w:val="ru-RU"/>
        </w:rPr>
      </w:pPr>
    </w:p>
    <w:p w:rsidR="00CE4632" w:rsidRPr="00CE4632" w:rsidRDefault="00CE4632" w:rsidP="00CE4632">
      <w:pPr>
        <w:spacing w:after="0" w:line="240" w:lineRule="auto"/>
        <w:jc w:val="center"/>
        <w:rPr>
          <w:rFonts w:ascii="Times New Roman" w:hAnsi="Times New Roman"/>
          <w:b/>
          <w:sz w:val="20"/>
          <w:szCs w:val="20"/>
          <w:lang w:val="ru-RU"/>
        </w:rPr>
      </w:pPr>
      <w:r w:rsidRPr="00CE4632">
        <w:rPr>
          <w:rFonts w:ascii="Times New Roman" w:hAnsi="Times New Roman"/>
          <w:b/>
          <w:sz w:val="20"/>
          <w:szCs w:val="20"/>
          <w:lang w:val="ru-RU"/>
        </w:rPr>
        <w:t xml:space="preserve">О внесении изменения в постановление администрации Тужинского муниципального района от 28.06.2017 № 216 </w:t>
      </w:r>
    </w:p>
    <w:p w:rsidR="00CE4632" w:rsidRPr="00CE4632" w:rsidRDefault="00CE4632" w:rsidP="00CE4632">
      <w:pPr>
        <w:spacing w:after="0" w:line="240" w:lineRule="auto"/>
        <w:jc w:val="center"/>
        <w:rPr>
          <w:rFonts w:ascii="Times New Roman" w:hAnsi="Times New Roman"/>
          <w:b/>
          <w:sz w:val="20"/>
          <w:szCs w:val="20"/>
          <w:lang w:val="ru-RU"/>
        </w:rPr>
      </w:pPr>
    </w:p>
    <w:p w:rsidR="00CE4632" w:rsidRPr="00CE4632" w:rsidRDefault="00CE4632" w:rsidP="00CE4632">
      <w:pPr>
        <w:spacing w:after="0" w:line="240" w:lineRule="auto"/>
        <w:ind w:firstLine="709"/>
        <w:jc w:val="both"/>
        <w:rPr>
          <w:rFonts w:ascii="Times New Roman" w:hAnsi="Times New Roman"/>
          <w:sz w:val="20"/>
          <w:szCs w:val="20"/>
          <w:lang w:val="ru-RU"/>
        </w:rPr>
      </w:pPr>
      <w:r w:rsidRPr="00CE4632">
        <w:rPr>
          <w:rFonts w:ascii="Times New Roman" w:hAnsi="Times New Roman"/>
          <w:sz w:val="20"/>
          <w:szCs w:val="20"/>
          <w:lang w:val="ru-RU"/>
        </w:rPr>
        <w:t xml:space="preserve">Администрация Тужинского муниципального района ПОСТАНОВЛЯЕТ: </w:t>
      </w:r>
    </w:p>
    <w:p w:rsidR="00CE4632" w:rsidRPr="00CE4632" w:rsidRDefault="00CE4632" w:rsidP="00CE4632">
      <w:pPr>
        <w:widowControl w:val="0"/>
        <w:autoSpaceDE w:val="0"/>
        <w:autoSpaceDN w:val="0"/>
        <w:adjustRightInd w:val="0"/>
        <w:spacing w:after="0" w:line="240" w:lineRule="auto"/>
        <w:ind w:firstLine="709"/>
        <w:jc w:val="both"/>
        <w:rPr>
          <w:rFonts w:ascii="Times New Roman" w:hAnsi="Times New Roman"/>
          <w:sz w:val="20"/>
          <w:szCs w:val="20"/>
          <w:lang w:val="ru-RU"/>
        </w:rPr>
      </w:pPr>
      <w:r w:rsidRPr="00CE4632">
        <w:rPr>
          <w:rFonts w:ascii="Times New Roman" w:hAnsi="Times New Roman"/>
          <w:sz w:val="20"/>
          <w:szCs w:val="20"/>
          <w:lang w:val="ru-RU"/>
        </w:rPr>
        <w:t>1. Внести в постановление администрации Тужинского муниципального района от 28.06.2017 № 216 «О мерах по составлению проекта бюджета муниципального образования Тужинский муниципальный район на 2018 год и на плановый период 2019 – 2020 годов», следующее изменение:</w:t>
      </w:r>
    </w:p>
    <w:p w:rsidR="00CE4632" w:rsidRPr="00CE4632" w:rsidRDefault="00CE4632" w:rsidP="00CE4632">
      <w:pPr>
        <w:spacing w:after="0" w:line="240" w:lineRule="auto"/>
        <w:ind w:firstLine="709"/>
        <w:jc w:val="both"/>
        <w:rPr>
          <w:rFonts w:ascii="Times New Roman" w:hAnsi="Times New Roman"/>
          <w:sz w:val="20"/>
          <w:szCs w:val="20"/>
          <w:lang w:val="ru-RU"/>
        </w:rPr>
      </w:pPr>
      <w:r w:rsidRPr="00CE4632">
        <w:rPr>
          <w:rFonts w:ascii="Times New Roman" w:hAnsi="Times New Roman"/>
          <w:sz w:val="20"/>
          <w:szCs w:val="20"/>
          <w:lang w:val="ru-RU"/>
        </w:rPr>
        <w:t>Подпункт 4.2. пункта 4 изложить в следующей редакции:</w:t>
      </w:r>
    </w:p>
    <w:p w:rsidR="00CE4632" w:rsidRPr="00CE4632" w:rsidRDefault="00CE4632" w:rsidP="00CE4632">
      <w:pPr>
        <w:autoSpaceDE w:val="0"/>
        <w:autoSpaceDN w:val="0"/>
        <w:adjustRightInd w:val="0"/>
        <w:spacing w:after="0" w:line="240" w:lineRule="auto"/>
        <w:ind w:firstLine="709"/>
        <w:jc w:val="both"/>
        <w:rPr>
          <w:rFonts w:ascii="Times New Roman" w:hAnsi="Times New Roman"/>
          <w:sz w:val="20"/>
          <w:szCs w:val="20"/>
          <w:lang w:val="ru-RU"/>
        </w:rPr>
      </w:pPr>
      <w:r w:rsidRPr="00CE4632">
        <w:rPr>
          <w:rFonts w:ascii="Times New Roman" w:hAnsi="Times New Roman"/>
          <w:sz w:val="20"/>
          <w:szCs w:val="20"/>
          <w:lang w:val="ru-RU"/>
        </w:rPr>
        <w:lastRenderedPageBreak/>
        <w:t>«В срок до 20.08.2017 прогнозный расчет субсидии предприятиям  автомобильного транспорта и индивидуальным предпринимателям, осуществляющим перевозку пассажиров автомобильным транспортом на  внутримуниципальных маршрутах на 2018 год (согласно приложения к Методике расчета субсидий предприятиям  автомобильного транспорта и индивидуальным предпринимателям, осуществляющим перевозку пассажиров автомобильным транспортом на  внутримуниципальных маршрутах).».</w:t>
      </w:r>
    </w:p>
    <w:p w:rsidR="00CE4632" w:rsidRPr="00CE4632" w:rsidRDefault="00CE4632" w:rsidP="00CE4632">
      <w:pPr>
        <w:spacing w:after="0" w:line="240" w:lineRule="auto"/>
        <w:ind w:firstLine="709"/>
        <w:jc w:val="both"/>
        <w:rPr>
          <w:rFonts w:ascii="Times New Roman" w:hAnsi="Times New Roman"/>
          <w:sz w:val="20"/>
          <w:szCs w:val="20"/>
          <w:lang w:val="ru-RU"/>
        </w:rPr>
      </w:pPr>
      <w:r w:rsidRPr="00CE4632">
        <w:rPr>
          <w:rFonts w:ascii="Times New Roman" w:hAnsi="Times New Roman"/>
          <w:sz w:val="20"/>
          <w:szCs w:val="20"/>
          <w:lang w:val="ru-RU"/>
        </w:rPr>
        <w:t>2.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w:t>
      </w:r>
    </w:p>
    <w:p w:rsidR="00CE4632" w:rsidRPr="00CE4632" w:rsidRDefault="00CE4632" w:rsidP="00CE4632">
      <w:pPr>
        <w:autoSpaceDE w:val="0"/>
        <w:autoSpaceDN w:val="0"/>
        <w:adjustRightInd w:val="0"/>
        <w:spacing w:after="0" w:line="240" w:lineRule="auto"/>
        <w:ind w:firstLine="709"/>
        <w:jc w:val="both"/>
        <w:rPr>
          <w:rFonts w:ascii="Times New Roman" w:hAnsi="Times New Roman"/>
          <w:sz w:val="20"/>
          <w:szCs w:val="20"/>
          <w:lang w:val="ru-RU"/>
        </w:rPr>
      </w:pPr>
      <w:r w:rsidRPr="00CE4632">
        <w:rPr>
          <w:rFonts w:ascii="Times New Roman" w:hAnsi="Times New Roman"/>
          <w:sz w:val="20"/>
          <w:szCs w:val="20"/>
          <w:lang w:val="ru-RU"/>
        </w:rPr>
        <w:t>3. Контроль за выполнением постановления возложить на заместителя главы администрации по экономике и финансам Клепцову Г.А.</w:t>
      </w:r>
    </w:p>
    <w:p w:rsidR="00CE4632" w:rsidRPr="00CE4632" w:rsidRDefault="00CE4632" w:rsidP="00CE4632">
      <w:pPr>
        <w:spacing w:after="0" w:line="240" w:lineRule="auto"/>
        <w:jc w:val="both"/>
        <w:rPr>
          <w:rFonts w:ascii="Times New Roman" w:hAnsi="Times New Roman"/>
          <w:sz w:val="20"/>
          <w:szCs w:val="20"/>
          <w:lang w:val="ru-RU"/>
        </w:rPr>
      </w:pPr>
    </w:p>
    <w:p w:rsidR="00CE4632" w:rsidRPr="00CE4632" w:rsidRDefault="00CE4632" w:rsidP="00CE4632">
      <w:pPr>
        <w:spacing w:after="0" w:line="240" w:lineRule="auto"/>
        <w:jc w:val="both"/>
        <w:rPr>
          <w:rFonts w:ascii="Times New Roman" w:hAnsi="Times New Roman"/>
          <w:sz w:val="20"/>
          <w:szCs w:val="20"/>
          <w:lang w:val="ru-RU"/>
        </w:rPr>
      </w:pPr>
    </w:p>
    <w:p w:rsidR="00CE4632" w:rsidRPr="00CE4632" w:rsidRDefault="00CE4632" w:rsidP="00CE4632">
      <w:pPr>
        <w:spacing w:after="0" w:line="240" w:lineRule="auto"/>
        <w:jc w:val="both"/>
        <w:rPr>
          <w:rFonts w:ascii="Times New Roman" w:hAnsi="Times New Roman"/>
          <w:sz w:val="20"/>
          <w:szCs w:val="20"/>
          <w:lang w:val="ru-RU"/>
        </w:rPr>
      </w:pPr>
      <w:r w:rsidRPr="00CE4632">
        <w:rPr>
          <w:rFonts w:ascii="Times New Roman" w:hAnsi="Times New Roman"/>
          <w:sz w:val="20"/>
          <w:szCs w:val="20"/>
          <w:lang w:val="ru-RU"/>
        </w:rPr>
        <w:t>Глава Тужинского</w:t>
      </w:r>
    </w:p>
    <w:p w:rsidR="00CE4632" w:rsidRPr="00CE4632" w:rsidRDefault="00CE4632" w:rsidP="00CE4632">
      <w:pPr>
        <w:spacing w:after="0" w:line="240" w:lineRule="auto"/>
        <w:jc w:val="both"/>
        <w:rPr>
          <w:rFonts w:ascii="Times New Roman" w:hAnsi="Times New Roman"/>
          <w:sz w:val="20"/>
          <w:szCs w:val="20"/>
          <w:lang w:val="ru-RU"/>
        </w:rPr>
      </w:pPr>
      <w:r w:rsidRPr="00CE4632">
        <w:rPr>
          <w:rFonts w:ascii="Times New Roman" w:hAnsi="Times New Roman"/>
          <w:sz w:val="20"/>
          <w:szCs w:val="20"/>
          <w:lang w:val="ru-RU"/>
        </w:rPr>
        <w:t>муниципального района</w:t>
      </w:r>
      <w:r w:rsidRPr="00CE4632">
        <w:rPr>
          <w:rFonts w:ascii="Times New Roman" w:hAnsi="Times New Roman"/>
          <w:sz w:val="20"/>
          <w:szCs w:val="20"/>
          <w:lang w:val="ru-RU"/>
        </w:rPr>
        <w:tab/>
      </w:r>
      <w:r w:rsidRPr="00CE4632">
        <w:rPr>
          <w:rFonts w:ascii="Times New Roman" w:hAnsi="Times New Roman"/>
          <w:sz w:val="20"/>
          <w:szCs w:val="20"/>
          <w:lang w:val="ru-RU"/>
        </w:rPr>
        <w:tab/>
        <w:t>Е.В.Видякина</w:t>
      </w:r>
    </w:p>
    <w:p w:rsidR="00CE4632" w:rsidRPr="00CE4632" w:rsidRDefault="00CE4632" w:rsidP="00CE4632">
      <w:pPr>
        <w:jc w:val="both"/>
        <w:rPr>
          <w:sz w:val="28"/>
          <w:szCs w:val="28"/>
          <w:lang w:val="ru-RU"/>
        </w:rPr>
      </w:pPr>
    </w:p>
    <w:p w:rsidR="007B3746" w:rsidRPr="007B3746" w:rsidRDefault="007B3746" w:rsidP="007B3746">
      <w:pPr>
        <w:pStyle w:val="ConsPlusTitle"/>
        <w:jc w:val="center"/>
        <w:rPr>
          <w:rFonts w:ascii="Times New Roman" w:hAnsi="Times New Roman" w:cs="Times New Roman"/>
        </w:rPr>
      </w:pPr>
      <w:r w:rsidRPr="007B3746">
        <w:rPr>
          <w:rFonts w:ascii="Times New Roman" w:hAnsi="Times New Roman" w:cs="Times New Roman"/>
        </w:rPr>
        <w:t>АДМИНИСТРАЦИЯ ТУЖИНСКОГО МУНИЦИПАЛЬНОГО РАЙОНА</w:t>
      </w:r>
    </w:p>
    <w:p w:rsidR="007B3746" w:rsidRPr="007B3746" w:rsidRDefault="007B3746" w:rsidP="007B3746">
      <w:pPr>
        <w:pStyle w:val="ConsPlusTitle"/>
        <w:jc w:val="center"/>
        <w:rPr>
          <w:rFonts w:ascii="Times New Roman" w:hAnsi="Times New Roman" w:cs="Times New Roman"/>
        </w:rPr>
      </w:pPr>
      <w:r w:rsidRPr="007B3746">
        <w:rPr>
          <w:rFonts w:ascii="Times New Roman" w:hAnsi="Times New Roman" w:cs="Times New Roman"/>
        </w:rPr>
        <w:t>КИРОВСКОЙ ОБЛАСТИ</w:t>
      </w:r>
    </w:p>
    <w:p w:rsidR="007B3746" w:rsidRPr="007B3746" w:rsidRDefault="007B3746" w:rsidP="007B3746">
      <w:pPr>
        <w:pStyle w:val="ConsPlusTitle"/>
        <w:jc w:val="center"/>
        <w:rPr>
          <w:rFonts w:ascii="Times New Roman" w:hAnsi="Times New Roman" w:cs="Times New Roman"/>
          <w:b w:val="0"/>
          <w:bCs w:val="0"/>
        </w:rPr>
      </w:pPr>
    </w:p>
    <w:p w:rsidR="007B3746" w:rsidRPr="007B3746" w:rsidRDefault="007B3746" w:rsidP="007B3746">
      <w:pPr>
        <w:pStyle w:val="ConsPlusTitle"/>
        <w:jc w:val="center"/>
        <w:rPr>
          <w:rFonts w:ascii="Times New Roman" w:hAnsi="Times New Roman" w:cs="Times New Roman"/>
        </w:rPr>
      </w:pPr>
      <w:r w:rsidRPr="007B3746">
        <w:rPr>
          <w:rFonts w:ascii="Times New Roman" w:hAnsi="Times New Roman" w:cs="Times New Roman"/>
        </w:rPr>
        <w:t>ПОСТАНОВЛЕНИЕ</w:t>
      </w:r>
    </w:p>
    <w:p w:rsidR="007B3746" w:rsidRPr="007B3746" w:rsidRDefault="007B3746" w:rsidP="007B3746">
      <w:pPr>
        <w:pStyle w:val="ConsPlusTitle"/>
        <w:jc w:val="center"/>
        <w:rPr>
          <w:rFonts w:ascii="Times New Roman" w:hAnsi="Times New Roman" w:cs="Times New Roman"/>
          <w:b w:val="0"/>
          <w:bCs w:val="0"/>
        </w:rPr>
      </w:pPr>
    </w:p>
    <w:tbl>
      <w:tblPr>
        <w:tblW w:w="0" w:type="auto"/>
        <w:tblLook w:val="01E0"/>
      </w:tblPr>
      <w:tblGrid>
        <w:gridCol w:w="5348"/>
        <w:gridCol w:w="5349"/>
      </w:tblGrid>
      <w:tr w:rsidR="007B3746" w:rsidRPr="007B3746" w:rsidTr="00CE4632">
        <w:trPr>
          <w:trHeight w:val="288"/>
        </w:trPr>
        <w:tc>
          <w:tcPr>
            <w:tcW w:w="5348" w:type="dxa"/>
          </w:tcPr>
          <w:p w:rsidR="007B3746" w:rsidRPr="007B3746" w:rsidRDefault="007B3746" w:rsidP="007B3746">
            <w:pPr>
              <w:pStyle w:val="ConsPlusTitle"/>
              <w:rPr>
                <w:rFonts w:ascii="Times New Roman" w:hAnsi="Times New Roman" w:cs="Times New Roman"/>
                <w:b w:val="0"/>
                <w:bCs w:val="0"/>
                <w:u w:val="single"/>
              </w:rPr>
            </w:pPr>
            <w:r w:rsidRPr="007B3746">
              <w:rPr>
                <w:rFonts w:ascii="Times New Roman" w:hAnsi="Times New Roman" w:cs="Times New Roman"/>
                <w:b w:val="0"/>
                <w:bCs w:val="0"/>
              </w:rPr>
              <w:t xml:space="preserve">  </w:t>
            </w:r>
            <w:r w:rsidRPr="007B3746">
              <w:rPr>
                <w:rFonts w:ascii="Times New Roman" w:hAnsi="Times New Roman" w:cs="Times New Roman"/>
                <w:b w:val="0"/>
                <w:bCs w:val="0"/>
                <w:u w:val="single"/>
              </w:rPr>
              <w:t>31.07.2017</w:t>
            </w:r>
          </w:p>
        </w:tc>
        <w:tc>
          <w:tcPr>
            <w:tcW w:w="5349" w:type="dxa"/>
          </w:tcPr>
          <w:p w:rsidR="007B3746" w:rsidRPr="007B3746" w:rsidRDefault="007B3746" w:rsidP="007B3746">
            <w:pPr>
              <w:pStyle w:val="ConsPlusTitle"/>
              <w:jc w:val="right"/>
              <w:rPr>
                <w:rFonts w:ascii="Times New Roman" w:hAnsi="Times New Roman" w:cs="Times New Roman"/>
                <w:b w:val="0"/>
                <w:bCs w:val="0"/>
              </w:rPr>
            </w:pPr>
            <w:r w:rsidRPr="007B3746">
              <w:rPr>
                <w:rFonts w:ascii="Times New Roman" w:hAnsi="Times New Roman" w:cs="Times New Roman"/>
                <w:b w:val="0"/>
                <w:bCs w:val="0"/>
              </w:rPr>
              <w:t xml:space="preserve">№  </w:t>
            </w:r>
            <w:r w:rsidRPr="007B3746">
              <w:rPr>
                <w:rFonts w:ascii="Times New Roman" w:hAnsi="Times New Roman" w:cs="Times New Roman"/>
                <w:b w:val="0"/>
                <w:bCs w:val="0"/>
                <w:u w:val="single"/>
              </w:rPr>
              <w:t>287</w:t>
            </w:r>
          </w:p>
        </w:tc>
      </w:tr>
    </w:tbl>
    <w:p w:rsidR="007B3746" w:rsidRPr="007B3746" w:rsidRDefault="007B3746" w:rsidP="007B3746">
      <w:pPr>
        <w:pStyle w:val="ConsPlusTitle"/>
        <w:jc w:val="center"/>
        <w:rPr>
          <w:rFonts w:ascii="Times New Roman" w:hAnsi="Times New Roman" w:cs="Times New Roman"/>
          <w:b w:val="0"/>
          <w:bCs w:val="0"/>
        </w:rPr>
      </w:pPr>
      <w:r w:rsidRPr="007B3746">
        <w:rPr>
          <w:rFonts w:ascii="Times New Roman" w:hAnsi="Times New Roman" w:cs="Times New Roman"/>
          <w:b w:val="0"/>
          <w:bCs w:val="0"/>
        </w:rPr>
        <w:t>пгт Тужа</w:t>
      </w:r>
    </w:p>
    <w:p w:rsidR="007B3746" w:rsidRPr="007B3746" w:rsidRDefault="007B3746" w:rsidP="007B3746">
      <w:pPr>
        <w:spacing w:after="0" w:line="240" w:lineRule="auto"/>
        <w:jc w:val="center"/>
        <w:rPr>
          <w:rFonts w:ascii="Times New Roman" w:hAnsi="Times New Roman"/>
          <w:b/>
          <w:sz w:val="20"/>
          <w:szCs w:val="20"/>
        </w:rPr>
      </w:pPr>
    </w:p>
    <w:p w:rsidR="007B3746" w:rsidRPr="007B3746" w:rsidRDefault="007B3746" w:rsidP="007B3746">
      <w:pPr>
        <w:spacing w:after="0" w:line="240" w:lineRule="auto"/>
        <w:jc w:val="center"/>
        <w:rPr>
          <w:rFonts w:ascii="Times New Roman" w:hAnsi="Times New Roman"/>
          <w:b/>
          <w:sz w:val="20"/>
          <w:szCs w:val="20"/>
          <w:lang w:val="ru-RU"/>
        </w:rPr>
      </w:pPr>
      <w:r w:rsidRPr="007B3746">
        <w:rPr>
          <w:rFonts w:ascii="Times New Roman" w:hAnsi="Times New Roman"/>
          <w:b/>
          <w:sz w:val="20"/>
          <w:szCs w:val="20"/>
          <w:lang w:val="ru-RU"/>
        </w:rPr>
        <w:t xml:space="preserve">Об утверждении локального сметного расчёта на выполнение </w:t>
      </w:r>
    </w:p>
    <w:p w:rsidR="007B3746" w:rsidRPr="007B3746" w:rsidRDefault="007B3746" w:rsidP="007B3746">
      <w:pPr>
        <w:spacing w:after="0" w:line="240" w:lineRule="auto"/>
        <w:jc w:val="center"/>
        <w:rPr>
          <w:rFonts w:ascii="Times New Roman" w:hAnsi="Times New Roman"/>
          <w:b/>
          <w:sz w:val="20"/>
          <w:szCs w:val="20"/>
          <w:lang w:val="ru-RU"/>
        </w:rPr>
      </w:pPr>
      <w:r w:rsidRPr="007B3746">
        <w:rPr>
          <w:rFonts w:ascii="Times New Roman" w:hAnsi="Times New Roman"/>
          <w:b/>
          <w:sz w:val="20"/>
          <w:szCs w:val="20"/>
          <w:lang w:val="ru-RU"/>
        </w:rPr>
        <w:t>работ по содержанию свалки бытовых отходов в пгт Тужа Кировской области на август 2017 года</w:t>
      </w:r>
    </w:p>
    <w:p w:rsidR="007B3746" w:rsidRPr="007B3746" w:rsidRDefault="007B3746" w:rsidP="007B3746">
      <w:pPr>
        <w:adjustRightInd w:val="0"/>
        <w:spacing w:after="0" w:line="240" w:lineRule="auto"/>
        <w:ind w:firstLine="567"/>
        <w:jc w:val="both"/>
        <w:outlineLvl w:val="0"/>
        <w:rPr>
          <w:rFonts w:ascii="Times New Roman" w:hAnsi="Times New Roman"/>
          <w:sz w:val="20"/>
          <w:szCs w:val="20"/>
          <w:lang w:val="ru-RU"/>
        </w:rPr>
      </w:pPr>
    </w:p>
    <w:p w:rsidR="007B3746" w:rsidRPr="007B3746" w:rsidRDefault="007B3746" w:rsidP="007B3746">
      <w:pPr>
        <w:adjustRightInd w:val="0"/>
        <w:spacing w:after="0" w:line="240" w:lineRule="auto"/>
        <w:ind w:firstLine="567"/>
        <w:jc w:val="both"/>
        <w:outlineLvl w:val="0"/>
        <w:rPr>
          <w:rFonts w:ascii="Times New Roman" w:hAnsi="Times New Roman"/>
          <w:sz w:val="20"/>
          <w:szCs w:val="20"/>
          <w:lang w:val="ru-RU"/>
        </w:rPr>
      </w:pPr>
      <w:r w:rsidRPr="007B3746">
        <w:rPr>
          <w:rFonts w:ascii="Times New Roman" w:hAnsi="Times New Roman"/>
          <w:sz w:val="20"/>
          <w:szCs w:val="20"/>
          <w:lang w:val="ru-RU"/>
        </w:rPr>
        <w:t>В соответствии с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16.02.2008 № 87 «О составе разделов проектной документации и требования к их содержанию» и на основании статьи 32 Устава Тужинского муниципального района администрация Тужинского муниципального района ПОСТАНОВЛЯЕТ:</w:t>
      </w:r>
    </w:p>
    <w:p w:rsidR="007B3746" w:rsidRPr="007B3746" w:rsidRDefault="007B3746" w:rsidP="007B3746">
      <w:pPr>
        <w:adjustRightInd w:val="0"/>
        <w:spacing w:after="0" w:line="240" w:lineRule="auto"/>
        <w:ind w:firstLine="567"/>
        <w:jc w:val="both"/>
        <w:outlineLvl w:val="0"/>
        <w:rPr>
          <w:rFonts w:ascii="Times New Roman" w:hAnsi="Times New Roman"/>
          <w:sz w:val="20"/>
          <w:szCs w:val="20"/>
          <w:lang w:val="ru-RU"/>
        </w:rPr>
      </w:pPr>
      <w:r w:rsidRPr="007B3746">
        <w:rPr>
          <w:rFonts w:ascii="Times New Roman" w:hAnsi="Times New Roman"/>
          <w:sz w:val="20"/>
          <w:szCs w:val="20"/>
          <w:lang w:val="ru-RU"/>
        </w:rPr>
        <w:t>1. Утвердить локальный сметный расчёт  стоимостью 23 290 (двадцать три тысячи двести девяносто) рублей на выполнение работ по содержанию свалки бытовых отходов в пгт Тужа Кировской области согласно приложению.</w:t>
      </w:r>
    </w:p>
    <w:p w:rsidR="007B3746" w:rsidRPr="007B3746" w:rsidRDefault="007B3746" w:rsidP="007B3746">
      <w:pPr>
        <w:pStyle w:val="heading0"/>
        <w:shd w:val="clear" w:color="auto" w:fill="auto"/>
        <w:spacing w:before="0" w:beforeAutospacing="0" w:after="0" w:afterAutospacing="0"/>
        <w:ind w:firstLine="708"/>
        <w:jc w:val="both"/>
        <w:rPr>
          <w:sz w:val="20"/>
          <w:szCs w:val="20"/>
        </w:rPr>
      </w:pPr>
      <w:r w:rsidRPr="007B3746">
        <w:rPr>
          <w:sz w:val="20"/>
          <w:szCs w:val="20"/>
        </w:rPr>
        <w:t xml:space="preserve">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 </w:t>
      </w:r>
    </w:p>
    <w:p w:rsidR="007B3746" w:rsidRPr="007B3746" w:rsidRDefault="007B3746" w:rsidP="007B3746">
      <w:pPr>
        <w:spacing w:after="0" w:line="240" w:lineRule="auto"/>
        <w:ind w:firstLine="708"/>
        <w:jc w:val="both"/>
        <w:rPr>
          <w:rFonts w:ascii="Times New Roman" w:hAnsi="Times New Roman"/>
          <w:sz w:val="20"/>
          <w:szCs w:val="20"/>
          <w:lang w:val="ru-RU"/>
        </w:rPr>
      </w:pPr>
      <w:r w:rsidRPr="007B3746">
        <w:rPr>
          <w:rFonts w:ascii="Times New Roman" w:hAnsi="Times New Roman"/>
          <w:sz w:val="20"/>
          <w:szCs w:val="20"/>
          <w:lang w:val="ru-RU"/>
        </w:rPr>
        <w:t>3. Контроль за исполнением настоящего постановления возложить на первого заместителя главы администрации Тужинского муниципального района по жизнеобеспечению - заведующего сектором сельского хозяйства Бледных Л.В.</w:t>
      </w:r>
    </w:p>
    <w:p w:rsidR="007B3746" w:rsidRDefault="007B3746" w:rsidP="007B3746">
      <w:pPr>
        <w:adjustRightInd w:val="0"/>
        <w:spacing w:after="0" w:line="240" w:lineRule="auto"/>
        <w:ind w:firstLine="567"/>
        <w:jc w:val="both"/>
        <w:outlineLvl w:val="0"/>
        <w:rPr>
          <w:rFonts w:ascii="Times New Roman" w:hAnsi="Times New Roman"/>
          <w:sz w:val="20"/>
          <w:szCs w:val="20"/>
          <w:lang w:val="ru-RU"/>
        </w:rPr>
      </w:pPr>
    </w:p>
    <w:p w:rsidR="007B3746" w:rsidRPr="007B3746" w:rsidRDefault="007B3746" w:rsidP="007B3746">
      <w:pPr>
        <w:adjustRightInd w:val="0"/>
        <w:spacing w:after="0" w:line="240" w:lineRule="auto"/>
        <w:ind w:firstLine="567"/>
        <w:jc w:val="both"/>
        <w:outlineLvl w:val="0"/>
        <w:rPr>
          <w:rFonts w:ascii="Times New Roman" w:hAnsi="Times New Roman"/>
          <w:sz w:val="20"/>
          <w:szCs w:val="20"/>
          <w:lang w:val="ru-RU"/>
        </w:rPr>
      </w:pPr>
    </w:p>
    <w:p w:rsidR="007B3746" w:rsidRPr="007B3746" w:rsidRDefault="007B3746" w:rsidP="007B3746">
      <w:pPr>
        <w:spacing w:after="0" w:line="240" w:lineRule="auto"/>
        <w:jc w:val="both"/>
        <w:rPr>
          <w:rFonts w:ascii="Times New Roman" w:hAnsi="Times New Roman"/>
          <w:sz w:val="20"/>
          <w:szCs w:val="20"/>
          <w:lang w:val="ru-RU"/>
        </w:rPr>
      </w:pPr>
      <w:r w:rsidRPr="007B3746">
        <w:rPr>
          <w:rFonts w:ascii="Times New Roman" w:hAnsi="Times New Roman"/>
          <w:sz w:val="20"/>
          <w:szCs w:val="20"/>
          <w:lang w:val="ru-RU"/>
        </w:rPr>
        <w:t>Глава Тужинского</w:t>
      </w:r>
    </w:p>
    <w:p w:rsidR="007B3746" w:rsidRPr="007B3746" w:rsidRDefault="007B3746" w:rsidP="007B3746">
      <w:pPr>
        <w:spacing w:after="0" w:line="240" w:lineRule="auto"/>
        <w:jc w:val="both"/>
        <w:rPr>
          <w:rFonts w:ascii="Times New Roman" w:hAnsi="Times New Roman"/>
          <w:sz w:val="20"/>
          <w:szCs w:val="20"/>
          <w:lang w:val="ru-RU"/>
        </w:rPr>
      </w:pPr>
      <w:r w:rsidRPr="007B3746">
        <w:rPr>
          <w:rFonts w:ascii="Times New Roman" w:hAnsi="Times New Roman"/>
          <w:sz w:val="20"/>
          <w:szCs w:val="20"/>
          <w:lang w:val="ru-RU"/>
        </w:rPr>
        <w:t>муниципального района       Е.В. Видякина</w:t>
      </w:r>
    </w:p>
    <w:p w:rsidR="007B3746" w:rsidRDefault="007B3746" w:rsidP="007B3746">
      <w:pPr>
        <w:spacing w:after="0" w:line="240" w:lineRule="auto"/>
        <w:jc w:val="both"/>
        <w:rPr>
          <w:rFonts w:ascii="Times New Roman" w:hAnsi="Times New Roman"/>
          <w:sz w:val="20"/>
          <w:szCs w:val="20"/>
          <w:lang w:val="ru-RU"/>
        </w:rPr>
      </w:pPr>
    </w:p>
    <w:p w:rsidR="007B3746" w:rsidRPr="007B3746" w:rsidRDefault="007B3746" w:rsidP="00663B3F">
      <w:pPr>
        <w:spacing w:after="0" w:line="240" w:lineRule="auto"/>
        <w:rPr>
          <w:rFonts w:ascii="Times New Roman" w:hAnsi="Times New Roman"/>
          <w:sz w:val="20"/>
          <w:szCs w:val="20"/>
        </w:rPr>
        <w:sectPr w:rsidR="007B3746" w:rsidRPr="007B3746" w:rsidSect="00440D83">
          <w:pgSz w:w="11906" w:h="16838"/>
          <w:pgMar w:top="709" w:right="424" w:bottom="709" w:left="851" w:header="708" w:footer="708" w:gutter="0"/>
          <w:cols w:space="708"/>
          <w:docGrid w:linePitch="360"/>
        </w:sectPr>
      </w:pPr>
      <w:r w:rsidRPr="007B3746">
        <w:rPr>
          <w:rFonts w:ascii="Times New Roman" w:hAnsi="Times New Roman"/>
          <w:noProof/>
          <w:sz w:val="20"/>
          <w:szCs w:val="20"/>
          <w:lang w:val="ru-RU" w:eastAsia="ru-RU" w:bidi="ar-SA"/>
        </w:rPr>
        <w:lastRenderedPageBreak/>
        <w:drawing>
          <wp:inline distT="0" distB="0" distL="0" distR="0">
            <wp:extent cx="6641000" cy="9601200"/>
            <wp:effectExtent l="19050" t="0" r="745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6647669" cy="9610842"/>
                    </a:xfrm>
                    <a:prstGeom prst="rect">
                      <a:avLst/>
                    </a:prstGeom>
                    <a:noFill/>
                    <a:ln w="9525">
                      <a:noFill/>
                      <a:miter lim="800000"/>
                      <a:headEnd/>
                      <a:tailEnd/>
                    </a:ln>
                  </pic:spPr>
                </pic:pic>
              </a:graphicData>
            </a:graphic>
          </wp:inline>
        </w:drawing>
      </w:r>
    </w:p>
    <w:p w:rsidR="00DF1742" w:rsidRPr="00DF1742" w:rsidRDefault="00DF1742" w:rsidP="00DF1742">
      <w:pPr>
        <w:spacing w:after="0" w:line="240" w:lineRule="auto"/>
        <w:ind w:left="-851"/>
        <w:jc w:val="center"/>
        <w:rPr>
          <w:rFonts w:ascii="Times New Roman" w:hAnsi="Times New Roman"/>
          <w:b/>
          <w:sz w:val="20"/>
          <w:szCs w:val="20"/>
          <w:lang w:val="ru-RU"/>
        </w:rPr>
      </w:pPr>
      <w:r w:rsidRPr="00DF1742">
        <w:rPr>
          <w:rFonts w:ascii="Times New Roman" w:hAnsi="Times New Roman"/>
          <w:b/>
          <w:sz w:val="20"/>
          <w:szCs w:val="20"/>
          <w:lang w:val="ru-RU"/>
        </w:rPr>
        <w:lastRenderedPageBreak/>
        <w:t>АДМИНИСТРАЦИЯ ТУЖИНСКОГО МУНИЦИПАЛЬНОГО РАЙОНА</w:t>
      </w:r>
    </w:p>
    <w:p w:rsidR="00DF1742" w:rsidRDefault="00DF1742" w:rsidP="00DF1742">
      <w:pPr>
        <w:autoSpaceDE w:val="0"/>
        <w:autoSpaceDN w:val="0"/>
        <w:adjustRightInd w:val="0"/>
        <w:spacing w:after="0" w:line="240" w:lineRule="auto"/>
        <w:jc w:val="center"/>
        <w:rPr>
          <w:rFonts w:ascii="Times New Roman" w:hAnsi="Times New Roman"/>
          <w:b/>
          <w:sz w:val="20"/>
          <w:szCs w:val="20"/>
          <w:lang w:val="ru-RU"/>
        </w:rPr>
      </w:pPr>
      <w:r w:rsidRPr="00DF1742">
        <w:rPr>
          <w:rFonts w:ascii="Times New Roman" w:hAnsi="Times New Roman"/>
          <w:b/>
          <w:sz w:val="20"/>
          <w:szCs w:val="20"/>
          <w:lang w:val="ru-RU"/>
        </w:rPr>
        <w:t>КИРОВСКОЙ ОБЛАСТИ</w:t>
      </w:r>
    </w:p>
    <w:p w:rsidR="00DF1742" w:rsidRPr="00DF1742" w:rsidRDefault="00DF1742" w:rsidP="00DF1742">
      <w:pPr>
        <w:autoSpaceDE w:val="0"/>
        <w:autoSpaceDN w:val="0"/>
        <w:adjustRightInd w:val="0"/>
        <w:spacing w:after="0" w:line="240" w:lineRule="auto"/>
        <w:jc w:val="center"/>
        <w:rPr>
          <w:rFonts w:ascii="Times New Roman" w:hAnsi="Times New Roman"/>
          <w:b/>
          <w:sz w:val="20"/>
          <w:szCs w:val="20"/>
          <w:lang w:val="ru-RU"/>
        </w:rPr>
      </w:pPr>
    </w:p>
    <w:p w:rsidR="00DF1742" w:rsidRPr="00DF1742" w:rsidRDefault="00DF1742" w:rsidP="00DF1742">
      <w:pPr>
        <w:pStyle w:val="ConsPlusTitle"/>
        <w:jc w:val="center"/>
        <w:rPr>
          <w:rFonts w:ascii="Times New Roman" w:hAnsi="Times New Roman" w:cs="Times New Roman"/>
        </w:rPr>
      </w:pPr>
      <w:r w:rsidRPr="00DF1742">
        <w:rPr>
          <w:rFonts w:ascii="Times New Roman" w:hAnsi="Times New Roman" w:cs="Times New Roman"/>
        </w:rPr>
        <w:t>ПОСТАНОВЛЕНИЕ</w:t>
      </w:r>
    </w:p>
    <w:tbl>
      <w:tblPr>
        <w:tblW w:w="0" w:type="auto"/>
        <w:tblBorders>
          <w:bottom w:val="single" w:sz="4" w:space="0" w:color="auto"/>
        </w:tblBorders>
        <w:tblLook w:val="01E0"/>
      </w:tblPr>
      <w:tblGrid>
        <w:gridCol w:w="1526"/>
        <w:gridCol w:w="3135"/>
        <w:gridCol w:w="3669"/>
        <w:gridCol w:w="1843"/>
      </w:tblGrid>
      <w:tr w:rsidR="00DF1742" w:rsidRPr="00DF1742" w:rsidTr="00DF1742">
        <w:tc>
          <w:tcPr>
            <w:tcW w:w="1526" w:type="dxa"/>
            <w:tcBorders>
              <w:top w:val="nil"/>
              <w:left w:val="nil"/>
              <w:bottom w:val="single" w:sz="4" w:space="0" w:color="auto"/>
              <w:right w:val="nil"/>
            </w:tcBorders>
          </w:tcPr>
          <w:p w:rsidR="00DF1742" w:rsidRPr="00DF1742" w:rsidRDefault="00DF1742" w:rsidP="00DF1742">
            <w:pPr>
              <w:autoSpaceDE w:val="0"/>
              <w:autoSpaceDN w:val="0"/>
              <w:adjustRightInd w:val="0"/>
              <w:spacing w:after="0" w:line="240" w:lineRule="auto"/>
              <w:jc w:val="center"/>
              <w:rPr>
                <w:rFonts w:ascii="Times New Roman" w:hAnsi="Times New Roman"/>
                <w:sz w:val="20"/>
                <w:szCs w:val="20"/>
              </w:rPr>
            </w:pPr>
            <w:r w:rsidRPr="00DF1742">
              <w:rPr>
                <w:rFonts w:ascii="Times New Roman" w:hAnsi="Times New Roman"/>
                <w:sz w:val="20"/>
                <w:szCs w:val="20"/>
              </w:rPr>
              <w:t>31.07.2017</w:t>
            </w:r>
          </w:p>
        </w:tc>
        <w:tc>
          <w:tcPr>
            <w:tcW w:w="3135" w:type="dxa"/>
            <w:tcBorders>
              <w:top w:val="nil"/>
              <w:left w:val="nil"/>
              <w:bottom w:val="nil"/>
              <w:right w:val="nil"/>
            </w:tcBorders>
          </w:tcPr>
          <w:p w:rsidR="00DF1742" w:rsidRPr="00DF1742" w:rsidRDefault="00DF1742" w:rsidP="00DF1742">
            <w:pPr>
              <w:autoSpaceDE w:val="0"/>
              <w:autoSpaceDN w:val="0"/>
              <w:adjustRightInd w:val="0"/>
              <w:spacing w:after="0" w:line="240" w:lineRule="auto"/>
              <w:jc w:val="center"/>
              <w:rPr>
                <w:rFonts w:ascii="Times New Roman" w:hAnsi="Times New Roman"/>
                <w:sz w:val="20"/>
                <w:szCs w:val="20"/>
              </w:rPr>
            </w:pPr>
          </w:p>
        </w:tc>
        <w:tc>
          <w:tcPr>
            <w:tcW w:w="3669" w:type="dxa"/>
            <w:tcBorders>
              <w:top w:val="nil"/>
              <w:left w:val="nil"/>
              <w:bottom w:val="nil"/>
              <w:right w:val="nil"/>
            </w:tcBorders>
          </w:tcPr>
          <w:p w:rsidR="00DF1742" w:rsidRPr="00DF1742" w:rsidRDefault="00DF1742" w:rsidP="00DF1742">
            <w:pPr>
              <w:autoSpaceDE w:val="0"/>
              <w:autoSpaceDN w:val="0"/>
              <w:adjustRightInd w:val="0"/>
              <w:spacing w:after="0" w:line="240" w:lineRule="auto"/>
              <w:jc w:val="right"/>
              <w:rPr>
                <w:rFonts w:ascii="Times New Roman" w:hAnsi="Times New Roman"/>
                <w:sz w:val="20"/>
                <w:szCs w:val="20"/>
              </w:rPr>
            </w:pPr>
            <w:r w:rsidRPr="00DF1742">
              <w:rPr>
                <w:rFonts w:ascii="Times New Roman" w:hAnsi="Times New Roman"/>
                <w:sz w:val="20"/>
                <w:szCs w:val="20"/>
              </w:rPr>
              <w:t>№</w:t>
            </w:r>
          </w:p>
        </w:tc>
        <w:tc>
          <w:tcPr>
            <w:tcW w:w="1843" w:type="dxa"/>
            <w:tcBorders>
              <w:top w:val="nil"/>
              <w:left w:val="nil"/>
              <w:bottom w:val="single" w:sz="4" w:space="0" w:color="auto"/>
              <w:right w:val="nil"/>
            </w:tcBorders>
          </w:tcPr>
          <w:p w:rsidR="00DF1742" w:rsidRPr="00DF1742" w:rsidRDefault="00DF1742" w:rsidP="00DF1742">
            <w:pPr>
              <w:autoSpaceDE w:val="0"/>
              <w:autoSpaceDN w:val="0"/>
              <w:adjustRightInd w:val="0"/>
              <w:spacing w:after="0" w:line="240" w:lineRule="auto"/>
              <w:jc w:val="center"/>
              <w:rPr>
                <w:rFonts w:ascii="Times New Roman" w:hAnsi="Times New Roman"/>
                <w:sz w:val="20"/>
                <w:szCs w:val="20"/>
              </w:rPr>
            </w:pPr>
            <w:r w:rsidRPr="00DF1742">
              <w:rPr>
                <w:rFonts w:ascii="Times New Roman" w:hAnsi="Times New Roman"/>
                <w:sz w:val="20"/>
                <w:szCs w:val="20"/>
              </w:rPr>
              <w:t>288</w:t>
            </w:r>
          </w:p>
        </w:tc>
      </w:tr>
      <w:tr w:rsidR="00DF1742" w:rsidRPr="00DF1742" w:rsidTr="00DF1742">
        <w:tc>
          <w:tcPr>
            <w:tcW w:w="10173" w:type="dxa"/>
            <w:gridSpan w:val="4"/>
            <w:tcBorders>
              <w:top w:val="nil"/>
              <w:left w:val="nil"/>
              <w:bottom w:val="nil"/>
              <w:right w:val="nil"/>
            </w:tcBorders>
          </w:tcPr>
          <w:p w:rsidR="00DF1742" w:rsidRPr="00DF1742" w:rsidRDefault="00DF1742" w:rsidP="00DF1742">
            <w:pPr>
              <w:autoSpaceDE w:val="0"/>
              <w:autoSpaceDN w:val="0"/>
              <w:adjustRightInd w:val="0"/>
              <w:spacing w:after="0" w:line="240" w:lineRule="auto"/>
              <w:jc w:val="center"/>
              <w:rPr>
                <w:rFonts w:ascii="Times New Roman" w:hAnsi="Times New Roman"/>
                <w:sz w:val="20"/>
                <w:szCs w:val="20"/>
              </w:rPr>
            </w:pPr>
            <w:r w:rsidRPr="00DF1742">
              <w:rPr>
                <w:rStyle w:val="consplusnormal0"/>
                <w:rFonts w:ascii="Times New Roman" w:hAnsi="Times New Roman"/>
                <w:color w:val="000000"/>
                <w:sz w:val="20"/>
                <w:szCs w:val="20"/>
              </w:rPr>
              <w:t>пгт Тужа</w:t>
            </w:r>
          </w:p>
        </w:tc>
      </w:tr>
    </w:tbl>
    <w:p w:rsidR="00DF1742" w:rsidRPr="00DF1742" w:rsidRDefault="00DF1742" w:rsidP="00DF1742">
      <w:pPr>
        <w:spacing w:after="0" w:line="240" w:lineRule="auto"/>
        <w:jc w:val="center"/>
        <w:rPr>
          <w:rFonts w:ascii="Times New Roman" w:hAnsi="Times New Roman"/>
          <w:b/>
          <w:color w:val="000000"/>
          <w:sz w:val="20"/>
          <w:szCs w:val="20"/>
          <w:lang w:val="ru-RU"/>
        </w:rPr>
      </w:pPr>
      <w:r w:rsidRPr="00DF1742">
        <w:rPr>
          <w:rFonts w:ascii="Times New Roman" w:hAnsi="Times New Roman"/>
          <w:b/>
          <w:sz w:val="20"/>
          <w:szCs w:val="20"/>
          <w:lang w:val="ru-RU"/>
        </w:rPr>
        <w:t>О внесении изменений в постановление администрации Тужинского муниципального района от 11.10.2013 № 530</w:t>
      </w:r>
    </w:p>
    <w:p w:rsidR="00DF1742" w:rsidRPr="00DF1742" w:rsidRDefault="00DF1742" w:rsidP="00DF1742">
      <w:pPr>
        <w:autoSpaceDE w:val="0"/>
        <w:autoSpaceDN w:val="0"/>
        <w:adjustRightInd w:val="0"/>
        <w:spacing w:after="0" w:line="240" w:lineRule="auto"/>
        <w:ind w:firstLine="708"/>
        <w:jc w:val="both"/>
        <w:rPr>
          <w:rFonts w:ascii="Times New Roman" w:hAnsi="Times New Roman"/>
          <w:sz w:val="20"/>
          <w:szCs w:val="20"/>
          <w:lang w:val="ru-RU"/>
        </w:rPr>
      </w:pPr>
      <w:r w:rsidRPr="00DF1742">
        <w:rPr>
          <w:rFonts w:ascii="Times New Roman" w:hAnsi="Times New Roman"/>
          <w:sz w:val="20"/>
          <w:szCs w:val="20"/>
          <w:lang w:val="ru-RU"/>
        </w:rPr>
        <w:t xml:space="preserve">В соответствии  с решением Тужинской районной Думы от 14.07.2017 № 14/97  « О внесении изменений в решение Тужинской районной Думы от 12.12.2016 № 6/39» и на основании постановления администрации Тужинского муниципального района  от 19.02.2015 № 89 «О разработке, реализации и оценке эффективности реализации программ Тужинского муниципального района», администрация Тужинского муниципального района ПОСТАНОВЛЯЕТ:  </w:t>
      </w:r>
    </w:p>
    <w:p w:rsidR="00DF1742" w:rsidRPr="00DF1742" w:rsidRDefault="00DF1742" w:rsidP="00DF1742">
      <w:pPr>
        <w:autoSpaceDE w:val="0"/>
        <w:autoSpaceDN w:val="0"/>
        <w:adjustRightInd w:val="0"/>
        <w:spacing w:after="0" w:line="240" w:lineRule="auto"/>
        <w:ind w:firstLine="708"/>
        <w:jc w:val="both"/>
        <w:rPr>
          <w:rFonts w:ascii="Times New Roman" w:hAnsi="Times New Roman"/>
          <w:sz w:val="20"/>
          <w:szCs w:val="20"/>
          <w:lang w:val="ru-RU"/>
        </w:rPr>
      </w:pPr>
      <w:r w:rsidRPr="00DF1742">
        <w:rPr>
          <w:rFonts w:ascii="Times New Roman" w:hAnsi="Times New Roman"/>
          <w:sz w:val="20"/>
          <w:szCs w:val="20"/>
          <w:lang w:val="ru-RU"/>
        </w:rPr>
        <w:t xml:space="preserve">1. Внести изменения в постановление администрации Тужинского муниципального района от 11.10.2013 № 530 «Об утверждении муниципальной программы Тужинского муниципального района «Развитие культуры» на 2014-2019 годы» (с изменениями, внесенными постановлениями администрации Тужинского муниципального района от 18.04.2014 № 149, от 04.06.2014 № 245 , от 30.07.2014 № 331, от 09.10.2014  № 442, от 05.11.2014 № 475, от 12.01.2015   № 8, от 16.02.2015 № 72, от 13.05.2015 № 194, от 16.06.2015 № 236, от 03.08.2015 № 286, от 11.09.2015 № 321, от 15.12.2015 № 435, от 30.12.2015 № 485, от 12.04.2016 № 105, от 24.05.2016 № 158а, от 27.06.2016 № 199, от 30.08.2016 № 269, от 18.10.2016 № 316, от 03.11.2016 № 330, от 25.11.2016 № 364, от 28.12.2016 № 404, от 03.04.2017 № 82, от 20.04.2017 № 126, от 06.07.2017 № 239), утвердив изменения согласно приложению. </w:t>
      </w:r>
    </w:p>
    <w:p w:rsidR="00DF1742" w:rsidRPr="00DF1742" w:rsidRDefault="00DF1742" w:rsidP="00DF1742">
      <w:pPr>
        <w:autoSpaceDE w:val="0"/>
        <w:autoSpaceDN w:val="0"/>
        <w:adjustRightInd w:val="0"/>
        <w:spacing w:after="0" w:line="240" w:lineRule="auto"/>
        <w:ind w:firstLine="708"/>
        <w:jc w:val="both"/>
        <w:rPr>
          <w:rFonts w:ascii="Times New Roman" w:hAnsi="Times New Roman"/>
          <w:sz w:val="20"/>
          <w:szCs w:val="20"/>
          <w:lang w:val="ru-RU"/>
        </w:rPr>
      </w:pPr>
    </w:p>
    <w:p w:rsidR="00DF1742" w:rsidRPr="00DF1742" w:rsidRDefault="00DF1742" w:rsidP="00DF1742">
      <w:pPr>
        <w:tabs>
          <w:tab w:val="num" w:pos="2160"/>
        </w:tabs>
        <w:suppressAutoHyphens/>
        <w:autoSpaceDE w:val="0"/>
        <w:snapToGrid w:val="0"/>
        <w:spacing w:after="0" w:line="240" w:lineRule="auto"/>
        <w:jc w:val="both"/>
        <w:rPr>
          <w:rFonts w:ascii="Times New Roman" w:hAnsi="Times New Roman"/>
          <w:sz w:val="20"/>
          <w:szCs w:val="20"/>
          <w:lang w:val="ru-RU"/>
        </w:rPr>
      </w:pPr>
      <w:r w:rsidRPr="00DF1742">
        <w:rPr>
          <w:rFonts w:ascii="Times New Roman" w:hAnsi="Times New Roman"/>
          <w:sz w:val="20"/>
          <w:szCs w:val="20"/>
          <w:lang w:val="ru-RU"/>
        </w:rPr>
        <w:t xml:space="preserve">         2.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w:t>
      </w:r>
    </w:p>
    <w:p w:rsidR="00DF1742" w:rsidRPr="00DF1742" w:rsidRDefault="00DF1742" w:rsidP="00DF1742">
      <w:pPr>
        <w:tabs>
          <w:tab w:val="num" w:pos="2160"/>
        </w:tabs>
        <w:suppressAutoHyphens/>
        <w:autoSpaceDE w:val="0"/>
        <w:snapToGrid w:val="0"/>
        <w:spacing w:after="0" w:line="240" w:lineRule="auto"/>
        <w:jc w:val="both"/>
        <w:rPr>
          <w:rFonts w:ascii="Times New Roman" w:hAnsi="Times New Roman"/>
          <w:sz w:val="20"/>
          <w:szCs w:val="20"/>
          <w:lang w:val="ru-RU"/>
        </w:rPr>
      </w:pPr>
    </w:p>
    <w:p w:rsidR="00DF1742" w:rsidRPr="00DF1742" w:rsidRDefault="00DF1742" w:rsidP="00DF1742">
      <w:pPr>
        <w:spacing w:after="0" w:line="240" w:lineRule="auto"/>
        <w:jc w:val="both"/>
        <w:rPr>
          <w:rFonts w:ascii="Times New Roman" w:hAnsi="Times New Roman"/>
          <w:color w:val="000000"/>
          <w:sz w:val="20"/>
          <w:szCs w:val="20"/>
          <w:lang w:val="ru-RU"/>
        </w:rPr>
      </w:pPr>
      <w:r w:rsidRPr="00DF1742">
        <w:rPr>
          <w:rFonts w:ascii="Times New Roman" w:hAnsi="Times New Roman"/>
          <w:color w:val="000000"/>
          <w:sz w:val="20"/>
          <w:szCs w:val="20"/>
          <w:lang w:val="ru-RU"/>
        </w:rPr>
        <w:t>Глава Тужинского</w:t>
      </w:r>
    </w:p>
    <w:p w:rsidR="00DF1742" w:rsidRPr="00DF1742" w:rsidRDefault="00DF1742" w:rsidP="00DF1742">
      <w:pPr>
        <w:spacing w:after="0" w:line="240" w:lineRule="auto"/>
        <w:jc w:val="both"/>
        <w:rPr>
          <w:rFonts w:ascii="Times New Roman" w:hAnsi="Times New Roman"/>
          <w:color w:val="000000"/>
          <w:sz w:val="20"/>
          <w:szCs w:val="20"/>
          <w:lang w:val="ru-RU"/>
        </w:rPr>
      </w:pPr>
      <w:r w:rsidRPr="00DF1742">
        <w:rPr>
          <w:rFonts w:ascii="Times New Roman" w:hAnsi="Times New Roman"/>
          <w:color w:val="000000"/>
          <w:sz w:val="20"/>
          <w:szCs w:val="20"/>
          <w:lang w:val="ru-RU"/>
        </w:rPr>
        <w:t>муниципального района                         Е.В.</w:t>
      </w:r>
      <w:r w:rsidR="001C255E">
        <w:rPr>
          <w:rFonts w:ascii="Times New Roman" w:hAnsi="Times New Roman"/>
          <w:color w:val="000000"/>
          <w:sz w:val="20"/>
          <w:szCs w:val="20"/>
          <w:lang w:val="ru-RU"/>
        </w:rPr>
        <w:t xml:space="preserve"> </w:t>
      </w:r>
      <w:r w:rsidRPr="00DF1742">
        <w:rPr>
          <w:rFonts w:ascii="Times New Roman" w:hAnsi="Times New Roman"/>
          <w:color w:val="000000"/>
          <w:sz w:val="20"/>
          <w:szCs w:val="20"/>
          <w:lang w:val="ru-RU"/>
        </w:rPr>
        <w:t>Видякина</w:t>
      </w:r>
    </w:p>
    <w:p w:rsidR="00DF1742" w:rsidRPr="00DF1742" w:rsidRDefault="00DF1742" w:rsidP="00DF1742">
      <w:pPr>
        <w:spacing w:after="0" w:line="240" w:lineRule="auto"/>
        <w:jc w:val="both"/>
        <w:rPr>
          <w:rFonts w:ascii="Times New Roman" w:hAnsi="Times New Roman"/>
          <w:color w:val="000000"/>
          <w:sz w:val="20"/>
          <w:szCs w:val="20"/>
          <w:lang w:val="ru-RU"/>
        </w:rPr>
      </w:pPr>
    </w:p>
    <w:p w:rsidR="00DF1742" w:rsidRPr="00DF1742" w:rsidRDefault="00DF1742" w:rsidP="00DF1742">
      <w:pPr>
        <w:spacing w:after="0" w:line="240" w:lineRule="auto"/>
        <w:jc w:val="both"/>
        <w:rPr>
          <w:rFonts w:ascii="Times New Roman" w:hAnsi="Times New Roman"/>
          <w:color w:val="000000"/>
          <w:sz w:val="20"/>
          <w:szCs w:val="20"/>
          <w:lang w:val="ru-RU"/>
        </w:rPr>
      </w:pPr>
    </w:p>
    <w:p w:rsidR="00DF1742" w:rsidRPr="00DF1742" w:rsidRDefault="00DF1742" w:rsidP="00DF1742">
      <w:pPr>
        <w:spacing w:after="0" w:line="240" w:lineRule="auto"/>
        <w:jc w:val="both"/>
        <w:rPr>
          <w:rFonts w:ascii="Times New Roman" w:hAnsi="Times New Roman"/>
          <w:color w:val="000000"/>
          <w:sz w:val="20"/>
          <w:szCs w:val="20"/>
          <w:lang w:val="ru-RU"/>
        </w:rPr>
      </w:pPr>
      <w:r w:rsidRPr="00DF1742">
        <w:rPr>
          <w:rFonts w:ascii="Times New Roman" w:hAnsi="Times New Roman"/>
          <w:color w:val="000000"/>
          <w:sz w:val="20"/>
          <w:szCs w:val="20"/>
          <w:lang w:val="ru-RU"/>
        </w:rPr>
        <w:t xml:space="preserve">                                                                                                      </w:t>
      </w:r>
      <w:r>
        <w:rPr>
          <w:rFonts w:ascii="Times New Roman" w:hAnsi="Times New Roman"/>
          <w:color w:val="000000"/>
          <w:sz w:val="20"/>
          <w:szCs w:val="20"/>
          <w:lang w:val="ru-RU"/>
        </w:rPr>
        <w:t xml:space="preserve"> </w:t>
      </w:r>
      <w:r w:rsidRPr="00DF1742">
        <w:rPr>
          <w:rFonts w:ascii="Times New Roman" w:hAnsi="Times New Roman"/>
          <w:color w:val="000000"/>
          <w:sz w:val="20"/>
          <w:szCs w:val="20"/>
          <w:lang w:val="ru-RU"/>
        </w:rPr>
        <w:t xml:space="preserve">Приложение                                                                                                                                                                                                                                                                                                                                                </w:t>
      </w:r>
    </w:p>
    <w:p w:rsidR="00DF1742" w:rsidRPr="00DF1742" w:rsidRDefault="00DF1742" w:rsidP="00DF1742">
      <w:pPr>
        <w:spacing w:after="0" w:line="240" w:lineRule="auto"/>
        <w:jc w:val="both"/>
        <w:rPr>
          <w:rFonts w:ascii="Times New Roman" w:hAnsi="Times New Roman"/>
          <w:color w:val="000000"/>
          <w:sz w:val="20"/>
          <w:szCs w:val="20"/>
          <w:lang w:val="ru-RU"/>
        </w:rPr>
      </w:pPr>
      <w:r w:rsidRPr="00DF1742">
        <w:rPr>
          <w:rFonts w:ascii="Times New Roman" w:hAnsi="Times New Roman"/>
          <w:color w:val="000000"/>
          <w:sz w:val="20"/>
          <w:szCs w:val="20"/>
          <w:lang w:val="ru-RU"/>
        </w:rPr>
        <w:t xml:space="preserve">                                                                                                       УТВЕРЖДЕНЫ</w:t>
      </w:r>
    </w:p>
    <w:p w:rsidR="00DF1742" w:rsidRPr="00DF1742" w:rsidRDefault="00DF1742" w:rsidP="00DF1742">
      <w:pPr>
        <w:spacing w:after="0" w:line="240" w:lineRule="auto"/>
        <w:jc w:val="both"/>
        <w:rPr>
          <w:rFonts w:ascii="Times New Roman" w:hAnsi="Times New Roman"/>
          <w:color w:val="000000"/>
          <w:sz w:val="20"/>
          <w:szCs w:val="20"/>
          <w:lang w:val="ru-RU"/>
        </w:rPr>
      </w:pPr>
      <w:r w:rsidRPr="00DF1742">
        <w:rPr>
          <w:rFonts w:ascii="Times New Roman" w:hAnsi="Times New Roman"/>
          <w:color w:val="000000"/>
          <w:sz w:val="20"/>
          <w:szCs w:val="20"/>
          <w:lang w:val="ru-RU"/>
        </w:rPr>
        <w:t xml:space="preserve">                                                                                                       постановлением                                                                                                                                                                                                                                                                                                   </w:t>
      </w:r>
    </w:p>
    <w:p w:rsidR="00DF1742" w:rsidRPr="00DF1742" w:rsidRDefault="00DF1742" w:rsidP="00DF1742">
      <w:pPr>
        <w:spacing w:after="0" w:line="240" w:lineRule="auto"/>
        <w:jc w:val="both"/>
        <w:rPr>
          <w:rFonts w:ascii="Times New Roman" w:hAnsi="Times New Roman"/>
          <w:color w:val="000000"/>
          <w:sz w:val="20"/>
          <w:szCs w:val="20"/>
          <w:lang w:val="ru-RU"/>
        </w:rPr>
      </w:pPr>
      <w:r w:rsidRPr="00DF1742">
        <w:rPr>
          <w:rFonts w:ascii="Times New Roman" w:hAnsi="Times New Roman"/>
          <w:color w:val="000000"/>
          <w:sz w:val="20"/>
          <w:szCs w:val="20"/>
          <w:lang w:val="ru-RU"/>
        </w:rPr>
        <w:t xml:space="preserve">                                                                                                       администрации Тужинского</w:t>
      </w:r>
    </w:p>
    <w:p w:rsidR="00DF1742" w:rsidRPr="00DF1742" w:rsidRDefault="00DF1742" w:rsidP="00DF1742">
      <w:pPr>
        <w:spacing w:after="0" w:line="240" w:lineRule="auto"/>
        <w:jc w:val="both"/>
        <w:rPr>
          <w:rFonts w:ascii="Times New Roman" w:hAnsi="Times New Roman"/>
          <w:color w:val="000000"/>
          <w:sz w:val="20"/>
          <w:szCs w:val="20"/>
          <w:lang w:val="ru-RU"/>
        </w:rPr>
      </w:pPr>
      <w:r w:rsidRPr="00DF1742">
        <w:rPr>
          <w:rFonts w:ascii="Times New Roman" w:hAnsi="Times New Roman"/>
          <w:color w:val="000000"/>
          <w:sz w:val="20"/>
          <w:szCs w:val="20"/>
          <w:lang w:val="ru-RU"/>
        </w:rPr>
        <w:t xml:space="preserve">                                                                                                       муниципального района                  </w:t>
      </w:r>
    </w:p>
    <w:p w:rsidR="00DF1742" w:rsidRPr="00DF1742" w:rsidRDefault="00DF1742" w:rsidP="00DF1742">
      <w:pPr>
        <w:spacing w:after="0" w:line="240" w:lineRule="auto"/>
        <w:jc w:val="both"/>
        <w:rPr>
          <w:rFonts w:ascii="Times New Roman" w:hAnsi="Times New Roman"/>
          <w:color w:val="000000"/>
          <w:sz w:val="20"/>
          <w:szCs w:val="20"/>
          <w:u w:val="single"/>
          <w:lang w:val="ru-RU"/>
        </w:rPr>
      </w:pPr>
      <w:r w:rsidRPr="00DF1742">
        <w:rPr>
          <w:rFonts w:ascii="Times New Roman" w:hAnsi="Times New Roman"/>
          <w:color w:val="000000"/>
          <w:sz w:val="20"/>
          <w:szCs w:val="20"/>
          <w:lang w:val="ru-RU"/>
        </w:rPr>
        <w:t xml:space="preserve">                                                                                                       </w:t>
      </w:r>
      <w:r w:rsidRPr="00DF1742">
        <w:rPr>
          <w:rFonts w:ascii="Times New Roman" w:hAnsi="Times New Roman"/>
          <w:color w:val="000000"/>
          <w:sz w:val="20"/>
          <w:szCs w:val="20"/>
          <w:u w:val="single"/>
          <w:lang w:val="ru-RU"/>
        </w:rPr>
        <w:t xml:space="preserve">от 31.07.2017    № ___288___  </w:t>
      </w:r>
    </w:p>
    <w:p w:rsidR="00DF1742" w:rsidRPr="00DF1742" w:rsidRDefault="00DF1742" w:rsidP="00DF1742">
      <w:pPr>
        <w:spacing w:after="0" w:line="240" w:lineRule="auto"/>
        <w:jc w:val="both"/>
        <w:rPr>
          <w:rFonts w:ascii="Times New Roman" w:hAnsi="Times New Roman"/>
          <w:color w:val="000000"/>
          <w:sz w:val="20"/>
          <w:szCs w:val="20"/>
          <w:lang w:val="ru-RU"/>
        </w:rPr>
      </w:pPr>
      <w:r w:rsidRPr="00DF1742">
        <w:rPr>
          <w:rFonts w:ascii="Times New Roman" w:hAnsi="Times New Roman"/>
          <w:color w:val="000000"/>
          <w:sz w:val="20"/>
          <w:szCs w:val="20"/>
          <w:lang w:val="ru-RU"/>
        </w:rPr>
        <w:t xml:space="preserve">                                                                        </w:t>
      </w:r>
    </w:p>
    <w:p w:rsidR="00DF1742" w:rsidRPr="00DF1742" w:rsidRDefault="00DF1742" w:rsidP="00DF1742">
      <w:pPr>
        <w:spacing w:after="0" w:line="240" w:lineRule="auto"/>
        <w:jc w:val="both"/>
        <w:rPr>
          <w:rFonts w:ascii="Times New Roman" w:hAnsi="Times New Roman"/>
          <w:color w:val="000000"/>
          <w:sz w:val="20"/>
          <w:szCs w:val="20"/>
          <w:lang w:val="ru-RU"/>
        </w:rPr>
      </w:pPr>
      <w:r w:rsidRPr="00DF1742">
        <w:rPr>
          <w:rFonts w:ascii="Times New Roman" w:hAnsi="Times New Roman"/>
          <w:color w:val="000000"/>
          <w:sz w:val="20"/>
          <w:szCs w:val="20"/>
          <w:lang w:val="ru-RU"/>
        </w:rPr>
        <w:t xml:space="preserve">                                                                                 </w:t>
      </w:r>
    </w:p>
    <w:p w:rsidR="00DF1742" w:rsidRPr="00DF1742" w:rsidRDefault="00DF1742" w:rsidP="00DF1742">
      <w:pPr>
        <w:spacing w:after="0" w:line="240" w:lineRule="auto"/>
        <w:jc w:val="center"/>
        <w:rPr>
          <w:rFonts w:ascii="Times New Roman" w:hAnsi="Times New Roman"/>
          <w:b/>
          <w:color w:val="000000"/>
          <w:sz w:val="20"/>
          <w:szCs w:val="20"/>
          <w:lang w:val="ru-RU"/>
        </w:rPr>
      </w:pPr>
      <w:r w:rsidRPr="00DF1742">
        <w:rPr>
          <w:rFonts w:ascii="Times New Roman" w:hAnsi="Times New Roman"/>
          <w:b/>
          <w:color w:val="000000"/>
          <w:sz w:val="20"/>
          <w:szCs w:val="20"/>
          <w:lang w:val="ru-RU"/>
        </w:rPr>
        <w:t>ИЗМЕНЕНИЯ</w:t>
      </w:r>
    </w:p>
    <w:p w:rsidR="00DF1742" w:rsidRPr="00DF1742" w:rsidRDefault="00DF1742" w:rsidP="00DF1742">
      <w:pPr>
        <w:spacing w:after="0" w:line="240" w:lineRule="auto"/>
        <w:jc w:val="center"/>
        <w:rPr>
          <w:rFonts w:ascii="Times New Roman" w:hAnsi="Times New Roman"/>
          <w:b/>
          <w:color w:val="000000"/>
          <w:sz w:val="20"/>
          <w:szCs w:val="20"/>
          <w:lang w:val="ru-RU"/>
        </w:rPr>
      </w:pPr>
      <w:r w:rsidRPr="00DF1742">
        <w:rPr>
          <w:rFonts w:ascii="Times New Roman" w:hAnsi="Times New Roman"/>
          <w:b/>
          <w:color w:val="000000"/>
          <w:sz w:val="20"/>
          <w:szCs w:val="20"/>
          <w:lang w:val="ru-RU"/>
        </w:rPr>
        <w:t>в муниципальной  программе Тужинского муниципального района «Развитие культуры» на 2014-2019 годы.</w:t>
      </w:r>
    </w:p>
    <w:p w:rsidR="00DF1742" w:rsidRPr="00DF1742" w:rsidRDefault="00DF1742" w:rsidP="00DF1742">
      <w:pPr>
        <w:spacing w:after="0" w:line="240" w:lineRule="auto"/>
        <w:jc w:val="center"/>
        <w:rPr>
          <w:rFonts w:ascii="Times New Roman" w:hAnsi="Times New Roman"/>
          <w:b/>
          <w:color w:val="000000"/>
          <w:sz w:val="20"/>
          <w:szCs w:val="20"/>
          <w:lang w:val="ru-RU"/>
        </w:rPr>
      </w:pPr>
    </w:p>
    <w:p w:rsidR="00DF1742" w:rsidRPr="00DF1742" w:rsidRDefault="00DF1742" w:rsidP="00DF1742">
      <w:pPr>
        <w:spacing w:after="0" w:line="240" w:lineRule="auto"/>
        <w:ind w:firstLine="708"/>
        <w:jc w:val="both"/>
        <w:rPr>
          <w:rFonts w:ascii="Times New Roman" w:hAnsi="Times New Roman"/>
          <w:color w:val="000000"/>
          <w:sz w:val="20"/>
          <w:szCs w:val="20"/>
          <w:lang w:val="ru-RU"/>
        </w:rPr>
      </w:pPr>
      <w:r w:rsidRPr="00DF1742">
        <w:rPr>
          <w:rFonts w:ascii="Times New Roman" w:hAnsi="Times New Roman"/>
          <w:color w:val="000000"/>
          <w:sz w:val="20"/>
          <w:szCs w:val="20"/>
          <w:lang w:val="ru-RU"/>
        </w:rPr>
        <w:t>1. Строку «Объёмы ассигнований муниципальной программы» паспорта муниципальной программы Тужинского муниципального района «Развитие культуры» на 2014-2019 годы   изложить в новой редакции следующего содержания: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76"/>
        <w:gridCol w:w="7195"/>
      </w:tblGrid>
      <w:tr w:rsidR="00DF1742" w:rsidRPr="001C255E" w:rsidTr="001C255E">
        <w:tc>
          <w:tcPr>
            <w:tcW w:w="2376" w:type="dxa"/>
            <w:tcBorders>
              <w:top w:val="single" w:sz="4" w:space="0" w:color="000000"/>
              <w:left w:val="single" w:sz="4" w:space="0" w:color="000000"/>
              <w:bottom w:val="single" w:sz="4" w:space="0" w:color="000000"/>
              <w:right w:val="single" w:sz="4" w:space="0" w:color="000000"/>
            </w:tcBorders>
          </w:tcPr>
          <w:p w:rsidR="00DF1742" w:rsidRPr="00DF1742" w:rsidRDefault="00DF1742" w:rsidP="00DF1742">
            <w:pPr>
              <w:spacing w:after="0" w:line="240" w:lineRule="auto"/>
              <w:rPr>
                <w:rFonts w:ascii="Times New Roman" w:hAnsi="Times New Roman"/>
                <w:sz w:val="20"/>
                <w:szCs w:val="20"/>
              </w:rPr>
            </w:pPr>
            <w:r w:rsidRPr="00DF1742">
              <w:rPr>
                <w:rFonts w:ascii="Times New Roman" w:hAnsi="Times New Roman"/>
                <w:sz w:val="20"/>
                <w:szCs w:val="20"/>
              </w:rPr>
              <w:t>«Объем ассигнований муниципальной программы</w:t>
            </w:r>
          </w:p>
        </w:tc>
        <w:tc>
          <w:tcPr>
            <w:tcW w:w="7195" w:type="dxa"/>
            <w:tcBorders>
              <w:top w:val="single" w:sz="4" w:space="0" w:color="000000"/>
              <w:left w:val="single" w:sz="4" w:space="0" w:color="000000"/>
              <w:bottom w:val="single" w:sz="4" w:space="0" w:color="000000"/>
              <w:right w:val="single" w:sz="4" w:space="0" w:color="000000"/>
            </w:tcBorders>
          </w:tcPr>
          <w:p w:rsidR="00DF1742" w:rsidRPr="00DF1742" w:rsidRDefault="00DF1742" w:rsidP="00DF1742">
            <w:pPr>
              <w:spacing w:after="0" w:line="240" w:lineRule="auto"/>
              <w:rPr>
                <w:rFonts w:ascii="Times New Roman" w:hAnsi="Times New Roman"/>
                <w:sz w:val="20"/>
                <w:szCs w:val="20"/>
                <w:lang w:val="ru-RU"/>
              </w:rPr>
            </w:pPr>
            <w:r w:rsidRPr="00DF1742">
              <w:rPr>
                <w:rFonts w:ascii="Times New Roman" w:hAnsi="Times New Roman"/>
                <w:sz w:val="20"/>
                <w:szCs w:val="20"/>
                <w:lang w:val="ru-RU"/>
              </w:rPr>
              <w:t>Объем финансирования мероприятий программы в ценах соответствующих лет составит:</w:t>
            </w:r>
          </w:p>
          <w:p w:rsidR="00DF1742" w:rsidRPr="00DF1742" w:rsidRDefault="00DF1742" w:rsidP="00DF1742">
            <w:pPr>
              <w:spacing w:after="0" w:line="240" w:lineRule="auto"/>
              <w:rPr>
                <w:rFonts w:ascii="Times New Roman" w:hAnsi="Times New Roman"/>
                <w:sz w:val="20"/>
                <w:szCs w:val="20"/>
                <w:lang w:val="ru-RU"/>
              </w:rPr>
            </w:pPr>
            <w:r w:rsidRPr="00DF1742">
              <w:rPr>
                <w:rFonts w:ascii="Times New Roman" w:hAnsi="Times New Roman"/>
                <w:sz w:val="20"/>
                <w:szCs w:val="20"/>
                <w:lang w:val="ru-RU"/>
              </w:rPr>
              <w:t>Общий объём – 92</w:t>
            </w:r>
            <w:r w:rsidRPr="00DF1742">
              <w:rPr>
                <w:rFonts w:ascii="Times New Roman" w:hAnsi="Times New Roman"/>
                <w:sz w:val="20"/>
                <w:szCs w:val="20"/>
              </w:rPr>
              <w:t> </w:t>
            </w:r>
            <w:r w:rsidRPr="00DF1742">
              <w:rPr>
                <w:rFonts w:ascii="Times New Roman" w:hAnsi="Times New Roman"/>
                <w:sz w:val="20"/>
                <w:szCs w:val="20"/>
                <w:lang w:val="ru-RU"/>
              </w:rPr>
              <w:t>285,6 тыс.руб, в том числе:</w:t>
            </w:r>
          </w:p>
          <w:p w:rsidR="00DF1742" w:rsidRPr="00DF1742" w:rsidRDefault="00DF1742" w:rsidP="00DF1742">
            <w:pPr>
              <w:spacing w:after="0" w:line="240" w:lineRule="auto"/>
              <w:rPr>
                <w:rFonts w:ascii="Times New Roman" w:hAnsi="Times New Roman"/>
                <w:sz w:val="20"/>
                <w:szCs w:val="20"/>
                <w:lang w:val="ru-RU"/>
              </w:rPr>
            </w:pPr>
            <w:r w:rsidRPr="00DF1742">
              <w:rPr>
                <w:rFonts w:ascii="Times New Roman" w:hAnsi="Times New Roman"/>
                <w:sz w:val="20"/>
                <w:szCs w:val="20"/>
                <w:lang w:val="ru-RU"/>
              </w:rPr>
              <w:t>Всего по годам</w:t>
            </w:r>
          </w:p>
          <w:p w:rsidR="00DF1742" w:rsidRPr="00DF1742" w:rsidRDefault="00DF1742" w:rsidP="00DF1742">
            <w:pPr>
              <w:spacing w:after="0" w:line="240" w:lineRule="auto"/>
              <w:rPr>
                <w:rFonts w:ascii="Times New Roman" w:hAnsi="Times New Roman"/>
                <w:sz w:val="20"/>
                <w:szCs w:val="20"/>
                <w:lang w:val="ru-RU"/>
              </w:rPr>
            </w:pPr>
            <w:r w:rsidRPr="00DF1742">
              <w:rPr>
                <w:rFonts w:ascii="Times New Roman" w:hAnsi="Times New Roman"/>
                <w:sz w:val="20"/>
                <w:szCs w:val="20"/>
                <w:lang w:val="ru-RU"/>
              </w:rPr>
              <w:t>2014 год – 16 239,2 тыс.руб</w:t>
            </w:r>
          </w:p>
          <w:p w:rsidR="00DF1742" w:rsidRPr="00DF1742" w:rsidRDefault="00DF1742" w:rsidP="00DF1742">
            <w:pPr>
              <w:spacing w:after="0" w:line="240" w:lineRule="auto"/>
              <w:rPr>
                <w:rFonts w:ascii="Times New Roman" w:hAnsi="Times New Roman"/>
                <w:sz w:val="20"/>
                <w:szCs w:val="20"/>
                <w:lang w:val="ru-RU"/>
              </w:rPr>
            </w:pPr>
            <w:r w:rsidRPr="00DF1742">
              <w:rPr>
                <w:rFonts w:ascii="Times New Roman" w:hAnsi="Times New Roman"/>
                <w:sz w:val="20"/>
                <w:szCs w:val="20"/>
                <w:lang w:val="ru-RU"/>
              </w:rPr>
              <w:t>2015 год-  15 008,1 тыс.руб</w:t>
            </w:r>
          </w:p>
          <w:p w:rsidR="00DF1742" w:rsidRPr="00DF1742" w:rsidRDefault="00DF1742" w:rsidP="00DF1742">
            <w:pPr>
              <w:spacing w:after="0" w:line="240" w:lineRule="auto"/>
              <w:rPr>
                <w:rFonts w:ascii="Times New Roman" w:hAnsi="Times New Roman"/>
                <w:sz w:val="20"/>
                <w:szCs w:val="20"/>
                <w:lang w:val="ru-RU"/>
              </w:rPr>
            </w:pPr>
            <w:r w:rsidRPr="00DF1742">
              <w:rPr>
                <w:rFonts w:ascii="Times New Roman" w:hAnsi="Times New Roman"/>
                <w:sz w:val="20"/>
                <w:szCs w:val="20"/>
                <w:lang w:val="ru-RU"/>
              </w:rPr>
              <w:t>2016 год – 15 636,1 тыс.руб</w:t>
            </w:r>
          </w:p>
          <w:p w:rsidR="00DF1742" w:rsidRPr="00DF1742" w:rsidRDefault="00DF1742" w:rsidP="00DF1742">
            <w:pPr>
              <w:spacing w:after="0" w:line="240" w:lineRule="auto"/>
              <w:rPr>
                <w:rFonts w:ascii="Times New Roman" w:hAnsi="Times New Roman"/>
                <w:sz w:val="20"/>
                <w:szCs w:val="20"/>
                <w:lang w:val="ru-RU"/>
              </w:rPr>
            </w:pPr>
            <w:r w:rsidRPr="00DF1742">
              <w:rPr>
                <w:rFonts w:ascii="Times New Roman" w:hAnsi="Times New Roman"/>
                <w:sz w:val="20"/>
                <w:szCs w:val="20"/>
                <w:lang w:val="ru-RU"/>
              </w:rPr>
              <w:t>2017 год-  16</w:t>
            </w:r>
            <w:r w:rsidRPr="00DF1742">
              <w:rPr>
                <w:rFonts w:ascii="Times New Roman" w:hAnsi="Times New Roman"/>
                <w:sz w:val="20"/>
                <w:szCs w:val="20"/>
              </w:rPr>
              <w:t> </w:t>
            </w:r>
            <w:r w:rsidRPr="00DF1742">
              <w:rPr>
                <w:rFonts w:ascii="Times New Roman" w:hAnsi="Times New Roman"/>
                <w:sz w:val="20"/>
                <w:szCs w:val="20"/>
                <w:lang w:val="ru-RU"/>
              </w:rPr>
              <w:t>264,7 тыс.руб</w:t>
            </w:r>
          </w:p>
          <w:p w:rsidR="00DF1742" w:rsidRPr="00DF1742" w:rsidRDefault="00DF1742" w:rsidP="00DF1742">
            <w:pPr>
              <w:spacing w:after="0" w:line="240" w:lineRule="auto"/>
              <w:rPr>
                <w:rFonts w:ascii="Times New Roman" w:hAnsi="Times New Roman"/>
                <w:sz w:val="20"/>
                <w:szCs w:val="20"/>
                <w:lang w:val="ru-RU"/>
              </w:rPr>
            </w:pPr>
            <w:r w:rsidRPr="00DF1742">
              <w:rPr>
                <w:rFonts w:ascii="Times New Roman" w:hAnsi="Times New Roman"/>
                <w:sz w:val="20"/>
                <w:szCs w:val="20"/>
                <w:lang w:val="ru-RU"/>
              </w:rPr>
              <w:t>2018 год-  14 651,3 тыс.руб</w:t>
            </w:r>
          </w:p>
          <w:p w:rsidR="00DF1742" w:rsidRPr="00846B15" w:rsidRDefault="00DF1742" w:rsidP="00DF1742">
            <w:pPr>
              <w:spacing w:after="0" w:line="240" w:lineRule="auto"/>
              <w:rPr>
                <w:rFonts w:ascii="Times New Roman" w:hAnsi="Times New Roman"/>
                <w:sz w:val="20"/>
                <w:szCs w:val="20"/>
                <w:lang w:val="ru-RU"/>
              </w:rPr>
            </w:pPr>
            <w:r w:rsidRPr="00846B15">
              <w:rPr>
                <w:rFonts w:ascii="Times New Roman" w:hAnsi="Times New Roman"/>
                <w:sz w:val="20"/>
                <w:szCs w:val="20"/>
                <w:lang w:val="ru-RU"/>
              </w:rPr>
              <w:t>2019 год – 14 486,2 тыс.руб</w:t>
            </w:r>
          </w:p>
        </w:tc>
      </w:tr>
    </w:tbl>
    <w:p w:rsidR="00DF1742" w:rsidRPr="00DF1742" w:rsidRDefault="00DF1742" w:rsidP="00DF1742">
      <w:pPr>
        <w:spacing w:after="0" w:line="240" w:lineRule="auto"/>
        <w:ind w:firstLine="709"/>
        <w:jc w:val="both"/>
        <w:rPr>
          <w:rFonts w:ascii="Times New Roman" w:hAnsi="Times New Roman"/>
          <w:sz w:val="20"/>
          <w:szCs w:val="20"/>
          <w:lang w:val="ru-RU"/>
        </w:rPr>
      </w:pPr>
      <w:r w:rsidRPr="00DF1742">
        <w:rPr>
          <w:rFonts w:ascii="Times New Roman" w:hAnsi="Times New Roman"/>
          <w:sz w:val="20"/>
          <w:szCs w:val="20"/>
          <w:lang w:val="ru-RU"/>
        </w:rPr>
        <w:t>2. Абзац третий раздела 5 «Ресурсное обеспечение Муниципальной программы» изложить в новой редакции следующего содержания:</w:t>
      </w:r>
    </w:p>
    <w:p w:rsidR="00DF1742" w:rsidRPr="00DF1742" w:rsidRDefault="00DF1742" w:rsidP="00DF1742">
      <w:pPr>
        <w:spacing w:after="0" w:line="240" w:lineRule="auto"/>
        <w:ind w:firstLine="708"/>
        <w:jc w:val="both"/>
        <w:rPr>
          <w:rFonts w:ascii="Times New Roman" w:hAnsi="Times New Roman"/>
          <w:sz w:val="20"/>
          <w:szCs w:val="20"/>
          <w:lang w:val="ru-RU"/>
        </w:rPr>
      </w:pPr>
      <w:r w:rsidRPr="00DF1742">
        <w:rPr>
          <w:rFonts w:ascii="Times New Roman" w:hAnsi="Times New Roman"/>
          <w:sz w:val="20"/>
          <w:szCs w:val="20"/>
          <w:lang w:val="ru-RU"/>
        </w:rPr>
        <w:t>«Общая сумма на реализацию муниципальной программы за счет всех источников финансирования составит     92</w:t>
      </w:r>
      <w:r w:rsidRPr="00DF1742">
        <w:rPr>
          <w:rFonts w:ascii="Times New Roman" w:hAnsi="Times New Roman"/>
          <w:sz w:val="20"/>
          <w:szCs w:val="20"/>
        </w:rPr>
        <w:t> </w:t>
      </w:r>
      <w:r w:rsidRPr="00DF1742">
        <w:rPr>
          <w:rFonts w:ascii="Times New Roman" w:hAnsi="Times New Roman"/>
          <w:sz w:val="20"/>
          <w:szCs w:val="20"/>
          <w:lang w:val="ru-RU"/>
        </w:rPr>
        <w:t>285,6 тыс. рублей, в том числе:</w:t>
      </w:r>
    </w:p>
    <w:p w:rsidR="00DF1742" w:rsidRPr="00DF1742" w:rsidRDefault="00DF1742" w:rsidP="00DF1742">
      <w:pPr>
        <w:spacing w:after="0" w:line="240" w:lineRule="auto"/>
        <w:jc w:val="both"/>
        <w:rPr>
          <w:rFonts w:ascii="Times New Roman" w:hAnsi="Times New Roman"/>
          <w:sz w:val="20"/>
          <w:szCs w:val="20"/>
          <w:lang w:val="ru-RU"/>
        </w:rPr>
      </w:pPr>
      <w:r w:rsidRPr="00DF1742">
        <w:rPr>
          <w:rFonts w:ascii="Times New Roman" w:hAnsi="Times New Roman"/>
          <w:sz w:val="20"/>
          <w:szCs w:val="20"/>
          <w:lang w:val="ru-RU"/>
        </w:rPr>
        <w:t xml:space="preserve"> 2014 год –      16 239,2    тыс. рублей</w:t>
      </w:r>
    </w:p>
    <w:p w:rsidR="00DF1742" w:rsidRPr="00DF1742" w:rsidRDefault="00DF1742" w:rsidP="00DF1742">
      <w:pPr>
        <w:spacing w:after="0" w:line="240" w:lineRule="auto"/>
        <w:jc w:val="both"/>
        <w:rPr>
          <w:rFonts w:ascii="Times New Roman" w:hAnsi="Times New Roman"/>
          <w:sz w:val="20"/>
          <w:szCs w:val="20"/>
          <w:lang w:val="ru-RU"/>
        </w:rPr>
      </w:pPr>
      <w:r w:rsidRPr="00DF1742">
        <w:rPr>
          <w:rFonts w:ascii="Times New Roman" w:hAnsi="Times New Roman"/>
          <w:sz w:val="20"/>
          <w:szCs w:val="20"/>
          <w:lang w:val="ru-RU"/>
        </w:rPr>
        <w:t xml:space="preserve"> 2015 год –      15 008,1    тыс. рублей</w:t>
      </w:r>
    </w:p>
    <w:p w:rsidR="00DF1742" w:rsidRPr="00DF1742" w:rsidRDefault="00DF1742" w:rsidP="00DF1742">
      <w:pPr>
        <w:spacing w:after="0" w:line="240" w:lineRule="auto"/>
        <w:jc w:val="both"/>
        <w:rPr>
          <w:rFonts w:ascii="Times New Roman" w:hAnsi="Times New Roman"/>
          <w:sz w:val="20"/>
          <w:szCs w:val="20"/>
          <w:lang w:val="ru-RU"/>
        </w:rPr>
      </w:pPr>
      <w:r w:rsidRPr="00DF1742">
        <w:rPr>
          <w:rFonts w:ascii="Times New Roman" w:hAnsi="Times New Roman"/>
          <w:sz w:val="20"/>
          <w:szCs w:val="20"/>
          <w:lang w:val="ru-RU"/>
        </w:rPr>
        <w:t xml:space="preserve"> 2016 год –      15 636,1    тыс. рублей</w:t>
      </w:r>
    </w:p>
    <w:p w:rsidR="00DF1742" w:rsidRPr="00DF1742" w:rsidRDefault="00DF1742" w:rsidP="00DF1742">
      <w:pPr>
        <w:spacing w:after="0" w:line="240" w:lineRule="auto"/>
        <w:jc w:val="both"/>
        <w:rPr>
          <w:rFonts w:ascii="Times New Roman" w:hAnsi="Times New Roman"/>
          <w:sz w:val="20"/>
          <w:szCs w:val="20"/>
          <w:lang w:val="ru-RU"/>
        </w:rPr>
      </w:pPr>
      <w:r w:rsidRPr="00DF1742">
        <w:rPr>
          <w:rFonts w:ascii="Times New Roman" w:hAnsi="Times New Roman"/>
          <w:sz w:val="20"/>
          <w:szCs w:val="20"/>
          <w:lang w:val="ru-RU"/>
        </w:rPr>
        <w:t xml:space="preserve"> 2017 год -       16</w:t>
      </w:r>
      <w:r w:rsidRPr="00DF1742">
        <w:rPr>
          <w:rFonts w:ascii="Times New Roman" w:hAnsi="Times New Roman"/>
          <w:sz w:val="20"/>
          <w:szCs w:val="20"/>
        </w:rPr>
        <w:t> </w:t>
      </w:r>
      <w:r w:rsidRPr="00DF1742">
        <w:rPr>
          <w:rFonts w:ascii="Times New Roman" w:hAnsi="Times New Roman"/>
          <w:sz w:val="20"/>
          <w:szCs w:val="20"/>
          <w:lang w:val="ru-RU"/>
        </w:rPr>
        <w:t>264,7    тыс.рублей</w:t>
      </w:r>
    </w:p>
    <w:p w:rsidR="00DF1742" w:rsidRPr="00DF1742" w:rsidRDefault="00DF1742" w:rsidP="00DF1742">
      <w:pPr>
        <w:spacing w:after="0" w:line="240" w:lineRule="auto"/>
        <w:jc w:val="both"/>
        <w:rPr>
          <w:rFonts w:ascii="Times New Roman" w:hAnsi="Times New Roman"/>
          <w:sz w:val="20"/>
          <w:szCs w:val="20"/>
          <w:lang w:val="ru-RU"/>
        </w:rPr>
      </w:pPr>
      <w:r w:rsidRPr="00DF1742">
        <w:rPr>
          <w:rFonts w:ascii="Times New Roman" w:hAnsi="Times New Roman"/>
          <w:sz w:val="20"/>
          <w:szCs w:val="20"/>
          <w:lang w:val="ru-RU"/>
        </w:rPr>
        <w:t xml:space="preserve"> 2018 год-        14 651,3    тыс.рублей</w:t>
      </w:r>
    </w:p>
    <w:p w:rsidR="00DF1742" w:rsidRPr="00DF1742" w:rsidRDefault="00DF1742" w:rsidP="00DF1742">
      <w:pPr>
        <w:spacing w:after="0" w:line="240" w:lineRule="auto"/>
        <w:jc w:val="both"/>
        <w:rPr>
          <w:rFonts w:ascii="Times New Roman" w:hAnsi="Times New Roman"/>
          <w:sz w:val="20"/>
          <w:szCs w:val="20"/>
          <w:lang w:val="ru-RU"/>
        </w:rPr>
      </w:pPr>
      <w:r w:rsidRPr="00DF1742">
        <w:rPr>
          <w:rFonts w:ascii="Times New Roman" w:hAnsi="Times New Roman"/>
          <w:sz w:val="20"/>
          <w:szCs w:val="20"/>
          <w:lang w:val="ru-RU"/>
        </w:rPr>
        <w:lastRenderedPageBreak/>
        <w:t xml:space="preserve"> 2019 год -       14 486,2    тыс.рублей</w:t>
      </w:r>
    </w:p>
    <w:p w:rsidR="00DF1742" w:rsidRPr="00DF1742" w:rsidRDefault="00DF1742" w:rsidP="00DF1742">
      <w:pPr>
        <w:spacing w:after="0" w:line="240" w:lineRule="auto"/>
        <w:jc w:val="both"/>
        <w:rPr>
          <w:rFonts w:ascii="Times New Roman" w:hAnsi="Times New Roman"/>
          <w:sz w:val="20"/>
          <w:szCs w:val="20"/>
          <w:lang w:val="ru-RU"/>
        </w:rPr>
      </w:pPr>
      <w:r w:rsidRPr="00DF1742">
        <w:rPr>
          <w:rFonts w:ascii="Times New Roman" w:hAnsi="Times New Roman"/>
          <w:sz w:val="20"/>
          <w:szCs w:val="20"/>
          <w:lang w:val="ru-RU"/>
        </w:rPr>
        <w:t xml:space="preserve"> из них:</w:t>
      </w:r>
    </w:p>
    <w:p w:rsidR="00DF1742" w:rsidRPr="00DF1742" w:rsidRDefault="00DF1742" w:rsidP="00DF1742">
      <w:pPr>
        <w:spacing w:after="0" w:line="240" w:lineRule="auto"/>
        <w:jc w:val="both"/>
        <w:rPr>
          <w:rFonts w:ascii="Times New Roman" w:hAnsi="Times New Roman"/>
          <w:sz w:val="20"/>
          <w:szCs w:val="20"/>
          <w:lang w:val="ru-RU"/>
        </w:rPr>
      </w:pPr>
      <w:r w:rsidRPr="00DF1742">
        <w:rPr>
          <w:rFonts w:ascii="Times New Roman" w:hAnsi="Times New Roman"/>
          <w:sz w:val="20"/>
          <w:szCs w:val="20"/>
          <w:lang w:val="ru-RU"/>
        </w:rPr>
        <w:t xml:space="preserve"> за счет средств областного бюджета –   36</w:t>
      </w:r>
      <w:r w:rsidRPr="00DF1742">
        <w:rPr>
          <w:rFonts w:ascii="Times New Roman" w:hAnsi="Times New Roman"/>
          <w:sz w:val="20"/>
          <w:szCs w:val="20"/>
        </w:rPr>
        <w:t> </w:t>
      </w:r>
      <w:r w:rsidRPr="00DF1742">
        <w:rPr>
          <w:rFonts w:ascii="Times New Roman" w:hAnsi="Times New Roman"/>
          <w:sz w:val="20"/>
          <w:szCs w:val="20"/>
          <w:lang w:val="ru-RU"/>
        </w:rPr>
        <w:t>018,3   тыс. рублей, в том числе:</w:t>
      </w:r>
    </w:p>
    <w:p w:rsidR="00DF1742" w:rsidRPr="00DF1742" w:rsidRDefault="00DF1742" w:rsidP="00DF1742">
      <w:pPr>
        <w:spacing w:after="0" w:line="240" w:lineRule="auto"/>
        <w:jc w:val="both"/>
        <w:rPr>
          <w:rFonts w:ascii="Times New Roman" w:hAnsi="Times New Roman"/>
          <w:sz w:val="20"/>
          <w:szCs w:val="20"/>
          <w:lang w:val="ru-RU"/>
        </w:rPr>
      </w:pPr>
      <w:r w:rsidRPr="00DF1742">
        <w:rPr>
          <w:rFonts w:ascii="Times New Roman" w:hAnsi="Times New Roman"/>
          <w:sz w:val="20"/>
          <w:szCs w:val="20"/>
          <w:lang w:val="ru-RU"/>
        </w:rPr>
        <w:t xml:space="preserve"> 2014 год –    7 113,0   тыс. рублей</w:t>
      </w:r>
    </w:p>
    <w:p w:rsidR="00DF1742" w:rsidRPr="00DF1742" w:rsidRDefault="00DF1742" w:rsidP="00DF1742">
      <w:pPr>
        <w:spacing w:after="0" w:line="240" w:lineRule="auto"/>
        <w:jc w:val="both"/>
        <w:rPr>
          <w:rFonts w:ascii="Times New Roman" w:hAnsi="Times New Roman"/>
          <w:sz w:val="20"/>
          <w:szCs w:val="20"/>
          <w:lang w:val="ru-RU"/>
        </w:rPr>
      </w:pPr>
      <w:r w:rsidRPr="00DF1742">
        <w:rPr>
          <w:rFonts w:ascii="Times New Roman" w:hAnsi="Times New Roman"/>
          <w:sz w:val="20"/>
          <w:szCs w:val="20"/>
          <w:lang w:val="ru-RU"/>
        </w:rPr>
        <w:t xml:space="preserve"> 2015 год –    5 905,8   тыс. рублей</w:t>
      </w:r>
    </w:p>
    <w:p w:rsidR="00DF1742" w:rsidRPr="00DF1742" w:rsidRDefault="00DF1742" w:rsidP="00DF1742">
      <w:pPr>
        <w:spacing w:after="0" w:line="240" w:lineRule="auto"/>
        <w:jc w:val="both"/>
        <w:rPr>
          <w:rFonts w:ascii="Times New Roman" w:hAnsi="Times New Roman"/>
          <w:sz w:val="20"/>
          <w:szCs w:val="20"/>
          <w:lang w:val="ru-RU"/>
        </w:rPr>
      </w:pPr>
      <w:r w:rsidRPr="00DF1742">
        <w:rPr>
          <w:rFonts w:ascii="Times New Roman" w:hAnsi="Times New Roman"/>
          <w:sz w:val="20"/>
          <w:szCs w:val="20"/>
          <w:lang w:val="ru-RU"/>
        </w:rPr>
        <w:t xml:space="preserve"> 2016 год –    5 438,0   тыс. рублей</w:t>
      </w:r>
    </w:p>
    <w:p w:rsidR="00DF1742" w:rsidRPr="00DF1742" w:rsidRDefault="00DF1742" w:rsidP="00DF1742">
      <w:pPr>
        <w:spacing w:after="0" w:line="240" w:lineRule="auto"/>
        <w:jc w:val="both"/>
        <w:rPr>
          <w:rFonts w:ascii="Times New Roman" w:hAnsi="Times New Roman"/>
          <w:sz w:val="20"/>
          <w:szCs w:val="20"/>
          <w:lang w:val="ru-RU"/>
        </w:rPr>
      </w:pPr>
      <w:r w:rsidRPr="00DF1742">
        <w:rPr>
          <w:rFonts w:ascii="Times New Roman" w:hAnsi="Times New Roman"/>
          <w:sz w:val="20"/>
          <w:szCs w:val="20"/>
          <w:lang w:val="ru-RU"/>
        </w:rPr>
        <w:t xml:space="preserve"> 2017 год -     5</w:t>
      </w:r>
      <w:r w:rsidRPr="00DF1742">
        <w:rPr>
          <w:rFonts w:ascii="Times New Roman" w:hAnsi="Times New Roman"/>
          <w:sz w:val="20"/>
          <w:szCs w:val="20"/>
        </w:rPr>
        <w:t> </w:t>
      </w:r>
      <w:r w:rsidRPr="00DF1742">
        <w:rPr>
          <w:rFonts w:ascii="Times New Roman" w:hAnsi="Times New Roman"/>
          <w:sz w:val="20"/>
          <w:szCs w:val="20"/>
          <w:lang w:val="ru-RU"/>
        </w:rPr>
        <w:t>134,5   тыс. рублей</w:t>
      </w:r>
    </w:p>
    <w:p w:rsidR="00DF1742" w:rsidRPr="00DF1742" w:rsidRDefault="00DF1742" w:rsidP="00DF1742">
      <w:pPr>
        <w:spacing w:after="0" w:line="240" w:lineRule="auto"/>
        <w:jc w:val="both"/>
        <w:rPr>
          <w:rFonts w:ascii="Times New Roman" w:hAnsi="Times New Roman"/>
          <w:sz w:val="20"/>
          <w:szCs w:val="20"/>
          <w:lang w:val="ru-RU"/>
        </w:rPr>
      </w:pPr>
      <w:r w:rsidRPr="00DF1742">
        <w:rPr>
          <w:rFonts w:ascii="Times New Roman" w:hAnsi="Times New Roman"/>
          <w:sz w:val="20"/>
          <w:szCs w:val="20"/>
          <w:lang w:val="ru-RU"/>
        </w:rPr>
        <w:t xml:space="preserve"> 2018 год-      6 231,0   тыс.рублей</w:t>
      </w:r>
    </w:p>
    <w:p w:rsidR="00DF1742" w:rsidRPr="00DF1742" w:rsidRDefault="00DF1742" w:rsidP="00DF1742">
      <w:pPr>
        <w:spacing w:after="0" w:line="240" w:lineRule="auto"/>
        <w:jc w:val="both"/>
        <w:rPr>
          <w:rFonts w:ascii="Times New Roman" w:hAnsi="Times New Roman"/>
          <w:sz w:val="20"/>
          <w:szCs w:val="20"/>
          <w:lang w:val="ru-RU"/>
        </w:rPr>
      </w:pPr>
      <w:r w:rsidRPr="00DF1742">
        <w:rPr>
          <w:rFonts w:ascii="Times New Roman" w:hAnsi="Times New Roman"/>
          <w:sz w:val="20"/>
          <w:szCs w:val="20"/>
          <w:lang w:val="ru-RU"/>
        </w:rPr>
        <w:t xml:space="preserve"> 2019 год -     6 196,0   тыс.рублей</w:t>
      </w:r>
    </w:p>
    <w:p w:rsidR="00DF1742" w:rsidRPr="00DF1742" w:rsidRDefault="00DF1742" w:rsidP="00DF1742">
      <w:pPr>
        <w:spacing w:after="0" w:line="240" w:lineRule="auto"/>
        <w:jc w:val="both"/>
        <w:rPr>
          <w:rFonts w:ascii="Times New Roman" w:hAnsi="Times New Roman"/>
          <w:sz w:val="20"/>
          <w:szCs w:val="20"/>
          <w:lang w:val="ru-RU"/>
        </w:rPr>
      </w:pPr>
      <w:r w:rsidRPr="00DF1742">
        <w:rPr>
          <w:rFonts w:ascii="Times New Roman" w:hAnsi="Times New Roman"/>
          <w:sz w:val="20"/>
          <w:szCs w:val="20"/>
          <w:lang w:val="ru-RU"/>
        </w:rPr>
        <w:t xml:space="preserve"> за счет средств федерального бюджета –  563,6   тыс. рублей, в том числе:</w:t>
      </w:r>
    </w:p>
    <w:p w:rsidR="00DF1742" w:rsidRPr="00DF1742" w:rsidRDefault="00DF1742" w:rsidP="00DF1742">
      <w:pPr>
        <w:spacing w:after="0" w:line="240" w:lineRule="auto"/>
        <w:jc w:val="both"/>
        <w:rPr>
          <w:rFonts w:ascii="Times New Roman" w:hAnsi="Times New Roman"/>
          <w:sz w:val="20"/>
          <w:szCs w:val="20"/>
          <w:lang w:val="ru-RU"/>
        </w:rPr>
      </w:pPr>
      <w:r w:rsidRPr="00DF1742">
        <w:rPr>
          <w:rFonts w:ascii="Times New Roman" w:hAnsi="Times New Roman"/>
          <w:sz w:val="20"/>
          <w:szCs w:val="20"/>
          <w:lang w:val="ru-RU"/>
        </w:rPr>
        <w:t xml:space="preserve"> 2014 год –   556,9  тыс. рублей;</w:t>
      </w:r>
    </w:p>
    <w:p w:rsidR="00DF1742" w:rsidRPr="00DF1742" w:rsidRDefault="00DF1742" w:rsidP="00DF1742">
      <w:pPr>
        <w:spacing w:after="0" w:line="240" w:lineRule="auto"/>
        <w:jc w:val="both"/>
        <w:rPr>
          <w:rFonts w:ascii="Times New Roman" w:hAnsi="Times New Roman"/>
          <w:sz w:val="20"/>
          <w:szCs w:val="20"/>
          <w:lang w:val="ru-RU"/>
        </w:rPr>
      </w:pPr>
      <w:r w:rsidRPr="00DF1742">
        <w:rPr>
          <w:rFonts w:ascii="Times New Roman" w:hAnsi="Times New Roman"/>
          <w:sz w:val="20"/>
          <w:szCs w:val="20"/>
          <w:lang w:val="ru-RU"/>
        </w:rPr>
        <w:t xml:space="preserve"> 2015 год –   3,1      тыс. рублей;</w:t>
      </w:r>
    </w:p>
    <w:p w:rsidR="00DF1742" w:rsidRPr="00DF1742" w:rsidRDefault="00DF1742" w:rsidP="00DF1742">
      <w:pPr>
        <w:spacing w:after="0" w:line="240" w:lineRule="auto"/>
        <w:jc w:val="both"/>
        <w:rPr>
          <w:rFonts w:ascii="Times New Roman" w:hAnsi="Times New Roman"/>
          <w:sz w:val="20"/>
          <w:szCs w:val="20"/>
          <w:lang w:val="ru-RU"/>
        </w:rPr>
      </w:pPr>
      <w:r w:rsidRPr="00DF1742">
        <w:rPr>
          <w:rFonts w:ascii="Times New Roman" w:hAnsi="Times New Roman"/>
          <w:sz w:val="20"/>
          <w:szCs w:val="20"/>
          <w:lang w:val="ru-RU"/>
        </w:rPr>
        <w:t xml:space="preserve"> 2016 год –   3,6      тыс. рублей;</w:t>
      </w:r>
    </w:p>
    <w:p w:rsidR="00DF1742" w:rsidRPr="00DF1742" w:rsidRDefault="00DF1742" w:rsidP="00DF1742">
      <w:pPr>
        <w:spacing w:after="0" w:line="240" w:lineRule="auto"/>
        <w:jc w:val="both"/>
        <w:rPr>
          <w:rFonts w:ascii="Times New Roman" w:hAnsi="Times New Roman"/>
          <w:sz w:val="20"/>
          <w:szCs w:val="20"/>
          <w:lang w:val="ru-RU"/>
        </w:rPr>
      </w:pPr>
      <w:r w:rsidRPr="00DF1742">
        <w:rPr>
          <w:rFonts w:ascii="Times New Roman" w:hAnsi="Times New Roman"/>
          <w:sz w:val="20"/>
          <w:szCs w:val="20"/>
          <w:lang w:val="ru-RU"/>
        </w:rPr>
        <w:t xml:space="preserve"> 2017 год   -  0</w:t>
      </w:r>
    </w:p>
    <w:p w:rsidR="00DF1742" w:rsidRPr="00DF1742" w:rsidRDefault="00DF1742" w:rsidP="00DF1742">
      <w:pPr>
        <w:spacing w:after="0" w:line="240" w:lineRule="auto"/>
        <w:jc w:val="both"/>
        <w:rPr>
          <w:rFonts w:ascii="Times New Roman" w:hAnsi="Times New Roman"/>
          <w:sz w:val="20"/>
          <w:szCs w:val="20"/>
          <w:lang w:val="ru-RU"/>
        </w:rPr>
      </w:pPr>
      <w:r w:rsidRPr="00DF1742">
        <w:rPr>
          <w:rFonts w:ascii="Times New Roman" w:hAnsi="Times New Roman"/>
          <w:sz w:val="20"/>
          <w:szCs w:val="20"/>
          <w:lang w:val="ru-RU"/>
        </w:rPr>
        <w:t xml:space="preserve"> 2018 год-     0</w:t>
      </w:r>
    </w:p>
    <w:p w:rsidR="00DF1742" w:rsidRPr="00DF1742" w:rsidRDefault="00DF1742" w:rsidP="00DF1742">
      <w:pPr>
        <w:spacing w:after="0" w:line="240" w:lineRule="auto"/>
        <w:jc w:val="both"/>
        <w:rPr>
          <w:rFonts w:ascii="Times New Roman" w:hAnsi="Times New Roman"/>
          <w:sz w:val="20"/>
          <w:szCs w:val="20"/>
          <w:lang w:val="ru-RU"/>
        </w:rPr>
      </w:pPr>
      <w:r w:rsidRPr="00DF1742">
        <w:rPr>
          <w:rFonts w:ascii="Times New Roman" w:hAnsi="Times New Roman"/>
          <w:sz w:val="20"/>
          <w:szCs w:val="20"/>
          <w:lang w:val="ru-RU"/>
        </w:rPr>
        <w:t xml:space="preserve"> 2019 год -    0</w:t>
      </w:r>
    </w:p>
    <w:p w:rsidR="00DF1742" w:rsidRPr="00DF1742" w:rsidRDefault="00DF1742" w:rsidP="00DF1742">
      <w:pPr>
        <w:spacing w:after="0" w:line="240" w:lineRule="auto"/>
        <w:jc w:val="both"/>
        <w:rPr>
          <w:rFonts w:ascii="Times New Roman" w:hAnsi="Times New Roman"/>
          <w:sz w:val="20"/>
          <w:szCs w:val="20"/>
          <w:lang w:val="ru-RU"/>
        </w:rPr>
      </w:pPr>
    </w:p>
    <w:p w:rsidR="00DF1742" w:rsidRPr="00DF1742" w:rsidRDefault="00DF1742" w:rsidP="00DF1742">
      <w:pPr>
        <w:spacing w:after="0" w:line="240" w:lineRule="auto"/>
        <w:jc w:val="both"/>
        <w:rPr>
          <w:rFonts w:ascii="Times New Roman" w:hAnsi="Times New Roman"/>
          <w:sz w:val="20"/>
          <w:szCs w:val="20"/>
          <w:lang w:val="ru-RU"/>
        </w:rPr>
      </w:pPr>
      <w:r w:rsidRPr="00DF1742">
        <w:rPr>
          <w:rFonts w:ascii="Times New Roman" w:hAnsi="Times New Roman"/>
          <w:sz w:val="20"/>
          <w:szCs w:val="20"/>
          <w:lang w:val="ru-RU"/>
        </w:rPr>
        <w:t xml:space="preserve"> за счет средств  бюджета муниципального района  – 55</w:t>
      </w:r>
      <w:r w:rsidRPr="00DF1742">
        <w:rPr>
          <w:rFonts w:ascii="Times New Roman" w:hAnsi="Times New Roman"/>
          <w:sz w:val="20"/>
          <w:szCs w:val="20"/>
        </w:rPr>
        <w:t> </w:t>
      </w:r>
      <w:r w:rsidRPr="00DF1742">
        <w:rPr>
          <w:rFonts w:ascii="Times New Roman" w:hAnsi="Times New Roman"/>
          <w:sz w:val="20"/>
          <w:szCs w:val="20"/>
          <w:lang w:val="ru-RU"/>
        </w:rPr>
        <w:t>703,7  тыс. рублей, в том числе:</w:t>
      </w:r>
    </w:p>
    <w:p w:rsidR="00DF1742" w:rsidRPr="00DF1742" w:rsidRDefault="00DF1742" w:rsidP="00DF1742">
      <w:pPr>
        <w:spacing w:after="0" w:line="240" w:lineRule="auto"/>
        <w:jc w:val="both"/>
        <w:rPr>
          <w:rFonts w:ascii="Times New Roman" w:hAnsi="Times New Roman"/>
          <w:sz w:val="20"/>
          <w:szCs w:val="20"/>
          <w:lang w:val="ru-RU"/>
        </w:rPr>
      </w:pPr>
      <w:r w:rsidRPr="00DF1742">
        <w:rPr>
          <w:rFonts w:ascii="Times New Roman" w:hAnsi="Times New Roman"/>
          <w:sz w:val="20"/>
          <w:szCs w:val="20"/>
          <w:lang w:val="ru-RU"/>
        </w:rPr>
        <w:t xml:space="preserve"> 2014 год –   8 569,3    тыс. рублей;</w:t>
      </w:r>
    </w:p>
    <w:p w:rsidR="00DF1742" w:rsidRPr="00DF1742" w:rsidRDefault="00DF1742" w:rsidP="00DF1742">
      <w:pPr>
        <w:spacing w:after="0" w:line="240" w:lineRule="auto"/>
        <w:jc w:val="both"/>
        <w:rPr>
          <w:rFonts w:ascii="Times New Roman" w:hAnsi="Times New Roman"/>
          <w:sz w:val="20"/>
          <w:szCs w:val="20"/>
          <w:lang w:val="ru-RU"/>
        </w:rPr>
      </w:pPr>
      <w:r w:rsidRPr="00DF1742">
        <w:rPr>
          <w:rFonts w:ascii="Times New Roman" w:hAnsi="Times New Roman"/>
          <w:sz w:val="20"/>
          <w:szCs w:val="20"/>
          <w:lang w:val="ru-RU"/>
        </w:rPr>
        <w:t xml:space="preserve"> 2015 год –   9 099,2    тыс. рублей.</w:t>
      </w:r>
    </w:p>
    <w:p w:rsidR="00DF1742" w:rsidRPr="00DF1742" w:rsidRDefault="00DF1742" w:rsidP="00DF1742">
      <w:pPr>
        <w:spacing w:after="0" w:line="240" w:lineRule="auto"/>
        <w:jc w:val="both"/>
        <w:rPr>
          <w:rFonts w:ascii="Times New Roman" w:hAnsi="Times New Roman"/>
          <w:sz w:val="20"/>
          <w:szCs w:val="20"/>
          <w:lang w:val="ru-RU"/>
        </w:rPr>
      </w:pPr>
      <w:r w:rsidRPr="00DF1742">
        <w:rPr>
          <w:rFonts w:ascii="Times New Roman" w:hAnsi="Times New Roman"/>
          <w:sz w:val="20"/>
          <w:szCs w:val="20"/>
          <w:lang w:val="ru-RU"/>
        </w:rPr>
        <w:t xml:space="preserve"> 2016 год -   10 194,5   тыс.рублей</w:t>
      </w:r>
    </w:p>
    <w:p w:rsidR="00DF1742" w:rsidRPr="00DF1742" w:rsidRDefault="00DF1742" w:rsidP="00DF1742">
      <w:pPr>
        <w:spacing w:after="0" w:line="240" w:lineRule="auto"/>
        <w:jc w:val="both"/>
        <w:rPr>
          <w:rFonts w:ascii="Times New Roman" w:hAnsi="Times New Roman"/>
          <w:sz w:val="20"/>
          <w:szCs w:val="20"/>
          <w:lang w:val="ru-RU"/>
        </w:rPr>
      </w:pPr>
      <w:r w:rsidRPr="00DF1742">
        <w:rPr>
          <w:rFonts w:ascii="Times New Roman" w:hAnsi="Times New Roman"/>
          <w:sz w:val="20"/>
          <w:szCs w:val="20"/>
          <w:lang w:val="ru-RU"/>
        </w:rPr>
        <w:t xml:space="preserve"> 2017 год -   11</w:t>
      </w:r>
      <w:r w:rsidRPr="00DF1742">
        <w:rPr>
          <w:rFonts w:ascii="Times New Roman" w:hAnsi="Times New Roman"/>
          <w:sz w:val="20"/>
          <w:szCs w:val="20"/>
        </w:rPr>
        <w:t> </w:t>
      </w:r>
      <w:r w:rsidRPr="00DF1742">
        <w:rPr>
          <w:rFonts w:ascii="Times New Roman" w:hAnsi="Times New Roman"/>
          <w:sz w:val="20"/>
          <w:szCs w:val="20"/>
          <w:lang w:val="ru-RU"/>
        </w:rPr>
        <w:t>130,2   тыс.рублей</w:t>
      </w:r>
    </w:p>
    <w:p w:rsidR="00DF1742" w:rsidRPr="00DF1742" w:rsidRDefault="00DF1742" w:rsidP="00DF1742">
      <w:pPr>
        <w:spacing w:after="0" w:line="240" w:lineRule="auto"/>
        <w:jc w:val="both"/>
        <w:rPr>
          <w:rFonts w:ascii="Times New Roman" w:hAnsi="Times New Roman"/>
          <w:sz w:val="20"/>
          <w:szCs w:val="20"/>
          <w:lang w:val="ru-RU"/>
        </w:rPr>
      </w:pPr>
      <w:r w:rsidRPr="00DF1742">
        <w:rPr>
          <w:rFonts w:ascii="Times New Roman" w:hAnsi="Times New Roman"/>
          <w:sz w:val="20"/>
          <w:szCs w:val="20"/>
          <w:lang w:val="ru-RU"/>
        </w:rPr>
        <w:t xml:space="preserve"> 2018 год -   8 420,3     тыс.рублей</w:t>
      </w:r>
    </w:p>
    <w:p w:rsidR="00DF1742" w:rsidRPr="00DF1742" w:rsidRDefault="00DF1742" w:rsidP="00DF1742">
      <w:pPr>
        <w:spacing w:after="0" w:line="240" w:lineRule="auto"/>
        <w:jc w:val="both"/>
        <w:rPr>
          <w:rFonts w:ascii="Times New Roman" w:hAnsi="Times New Roman"/>
          <w:sz w:val="20"/>
          <w:szCs w:val="20"/>
          <w:lang w:val="ru-RU"/>
        </w:rPr>
      </w:pPr>
      <w:r w:rsidRPr="00DF1742">
        <w:rPr>
          <w:rFonts w:ascii="Times New Roman" w:hAnsi="Times New Roman"/>
          <w:sz w:val="20"/>
          <w:szCs w:val="20"/>
          <w:lang w:val="ru-RU"/>
        </w:rPr>
        <w:t xml:space="preserve"> 2019 год -   8 290,2     тыс.рублей</w:t>
      </w:r>
    </w:p>
    <w:p w:rsidR="00DF1742" w:rsidRPr="00DF1742" w:rsidRDefault="00DF1742" w:rsidP="00DF1742">
      <w:pPr>
        <w:spacing w:after="0" w:line="240" w:lineRule="auto"/>
        <w:jc w:val="both"/>
        <w:rPr>
          <w:rFonts w:ascii="Times New Roman" w:hAnsi="Times New Roman"/>
          <w:sz w:val="20"/>
          <w:szCs w:val="20"/>
          <w:lang w:val="ru-RU"/>
        </w:rPr>
      </w:pPr>
    </w:p>
    <w:p w:rsidR="00DF1742" w:rsidRPr="00DF1742" w:rsidRDefault="00DF1742" w:rsidP="00DF1742">
      <w:pPr>
        <w:spacing w:after="0" w:line="240" w:lineRule="auto"/>
        <w:ind w:firstLine="709"/>
        <w:jc w:val="both"/>
        <w:rPr>
          <w:rFonts w:ascii="Times New Roman" w:hAnsi="Times New Roman"/>
          <w:sz w:val="20"/>
          <w:szCs w:val="20"/>
          <w:lang w:val="ru-RU"/>
        </w:rPr>
      </w:pPr>
      <w:r w:rsidRPr="00DF1742">
        <w:rPr>
          <w:rFonts w:ascii="Times New Roman" w:hAnsi="Times New Roman"/>
          <w:sz w:val="20"/>
          <w:szCs w:val="20"/>
          <w:lang w:val="ru-RU"/>
        </w:rPr>
        <w:t>3. Абзац шестой раздела 5 «Ресурсное обеспечение Муниципальной программы» изложить в новой редакции следующего содержания:</w:t>
      </w:r>
    </w:p>
    <w:p w:rsidR="00DF1742" w:rsidRPr="00DF1742" w:rsidRDefault="00DF1742" w:rsidP="00DF1742">
      <w:pPr>
        <w:spacing w:after="0" w:line="240" w:lineRule="auto"/>
        <w:ind w:firstLine="540"/>
        <w:jc w:val="center"/>
        <w:rPr>
          <w:rFonts w:ascii="Times New Roman" w:hAnsi="Times New Roman"/>
          <w:sz w:val="20"/>
          <w:szCs w:val="20"/>
          <w:lang w:val="ru-RU"/>
        </w:rPr>
      </w:pPr>
      <w:r w:rsidRPr="00DF1742">
        <w:rPr>
          <w:rFonts w:ascii="Times New Roman" w:hAnsi="Times New Roman"/>
          <w:b/>
          <w:bCs/>
          <w:sz w:val="20"/>
          <w:szCs w:val="20"/>
          <w:lang w:val="ru-RU"/>
        </w:rPr>
        <w:t>Объем финансирования программы  по основным направлениям финансирования по годам</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1080"/>
        <w:gridCol w:w="1080"/>
        <w:gridCol w:w="1164"/>
        <w:gridCol w:w="996"/>
        <w:gridCol w:w="1080"/>
        <w:gridCol w:w="1080"/>
        <w:gridCol w:w="1528"/>
      </w:tblGrid>
      <w:tr w:rsidR="00DF1742" w:rsidRPr="001C255E" w:rsidTr="00846B15">
        <w:trPr>
          <w:trHeight w:val="495"/>
        </w:trPr>
        <w:tc>
          <w:tcPr>
            <w:tcW w:w="2340" w:type="dxa"/>
            <w:vMerge w:val="restart"/>
            <w:tcBorders>
              <w:top w:val="single" w:sz="4" w:space="0" w:color="auto"/>
              <w:left w:val="single" w:sz="4" w:space="0" w:color="auto"/>
              <w:bottom w:val="single" w:sz="4" w:space="0" w:color="auto"/>
              <w:right w:val="single" w:sz="4" w:space="0" w:color="auto"/>
            </w:tcBorders>
          </w:tcPr>
          <w:p w:rsidR="00DF1742" w:rsidRPr="00DF1742" w:rsidRDefault="00DF1742" w:rsidP="00DF1742">
            <w:pPr>
              <w:spacing w:after="0" w:line="240" w:lineRule="auto"/>
              <w:jc w:val="both"/>
              <w:rPr>
                <w:rFonts w:ascii="Times New Roman" w:hAnsi="Times New Roman"/>
                <w:sz w:val="20"/>
                <w:szCs w:val="20"/>
                <w:lang w:val="ru-RU"/>
              </w:rPr>
            </w:pPr>
            <w:r w:rsidRPr="00DF1742">
              <w:rPr>
                <w:rFonts w:ascii="Times New Roman" w:hAnsi="Times New Roman"/>
                <w:sz w:val="20"/>
                <w:szCs w:val="20"/>
                <w:lang w:val="ru-RU"/>
              </w:rPr>
              <w:t>Основные направления финансирования муниципальной программы</w:t>
            </w:r>
          </w:p>
        </w:tc>
        <w:tc>
          <w:tcPr>
            <w:tcW w:w="8008" w:type="dxa"/>
            <w:gridSpan w:val="7"/>
            <w:tcBorders>
              <w:top w:val="single" w:sz="4" w:space="0" w:color="auto"/>
              <w:left w:val="single" w:sz="4" w:space="0" w:color="auto"/>
              <w:bottom w:val="single" w:sz="4" w:space="0" w:color="auto"/>
              <w:right w:val="single" w:sz="4" w:space="0" w:color="auto"/>
            </w:tcBorders>
          </w:tcPr>
          <w:p w:rsidR="00DF1742" w:rsidRPr="00DF1742" w:rsidRDefault="00DF1742" w:rsidP="00DF1742">
            <w:pPr>
              <w:spacing w:after="0" w:line="240" w:lineRule="auto"/>
              <w:jc w:val="both"/>
              <w:rPr>
                <w:rFonts w:ascii="Times New Roman" w:hAnsi="Times New Roman"/>
                <w:sz w:val="20"/>
                <w:szCs w:val="20"/>
                <w:lang w:val="ru-RU"/>
              </w:rPr>
            </w:pPr>
            <w:r w:rsidRPr="00DF1742">
              <w:rPr>
                <w:rFonts w:ascii="Times New Roman" w:hAnsi="Times New Roman"/>
                <w:sz w:val="20"/>
                <w:szCs w:val="20"/>
                <w:lang w:val="ru-RU"/>
              </w:rPr>
              <w:t>Объем финансирования муниципальной программы (тыс.руб.)</w:t>
            </w:r>
          </w:p>
        </w:tc>
      </w:tr>
      <w:tr w:rsidR="00DF1742" w:rsidRPr="001C255E" w:rsidTr="00846B15">
        <w:trPr>
          <w:trHeight w:val="330"/>
        </w:trPr>
        <w:tc>
          <w:tcPr>
            <w:tcW w:w="2340" w:type="dxa"/>
            <w:vMerge/>
            <w:tcBorders>
              <w:top w:val="single" w:sz="4" w:space="0" w:color="auto"/>
              <w:left w:val="single" w:sz="4" w:space="0" w:color="auto"/>
              <w:bottom w:val="single" w:sz="4" w:space="0" w:color="auto"/>
              <w:right w:val="single" w:sz="4" w:space="0" w:color="auto"/>
            </w:tcBorders>
            <w:vAlign w:val="center"/>
          </w:tcPr>
          <w:p w:rsidR="00DF1742" w:rsidRPr="00DF1742" w:rsidRDefault="00DF1742" w:rsidP="00DF1742">
            <w:pPr>
              <w:spacing w:after="0" w:line="240" w:lineRule="auto"/>
              <w:rPr>
                <w:rFonts w:ascii="Times New Roman" w:hAnsi="Times New Roman"/>
                <w:sz w:val="20"/>
                <w:szCs w:val="20"/>
                <w:lang w:val="ru-RU"/>
              </w:rPr>
            </w:pPr>
          </w:p>
        </w:tc>
        <w:tc>
          <w:tcPr>
            <w:tcW w:w="1080" w:type="dxa"/>
            <w:vMerge w:val="restart"/>
            <w:tcBorders>
              <w:top w:val="single" w:sz="4" w:space="0" w:color="auto"/>
              <w:left w:val="single" w:sz="4" w:space="0" w:color="auto"/>
              <w:bottom w:val="single" w:sz="4" w:space="0" w:color="auto"/>
              <w:right w:val="single" w:sz="4" w:space="0" w:color="auto"/>
            </w:tcBorders>
          </w:tcPr>
          <w:p w:rsidR="00DF1742" w:rsidRPr="00DF1742" w:rsidRDefault="00DF1742" w:rsidP="00DF1742">
            <w:pPr>
              <w:spacing w:after="0" w:line="240" w:lineRule="auto"/>
              <w:jc w:val="both"/>
              <w:rPr>
                <w:rFonts w:ascii="Times New Roman" w:hAnsi="Times New Roman"/>
                <w:sz w:val="20"/>
                <w:szCs w:val="20"/>
                <w:lang w:val="ru-RU"/>
              </w:rPr>
            </w:pPr>
          </w:p>
          <w:p w:rsidR="00DF1742" w:rsidRPr="00DF1742" w:rsidRDefault="00DF1742" w:rsidP="00DF1742">
            <w:pPr>
              <w:spacing w:after="0" w:line="240" w:lineRule="auto"/>
              <w:jc w:val="both"/>
              <w:rPr>
                <w:rFonts w:ascii="Times New Roman" w:hAnsi="Times New Roman"/>
                <w:sz w:val="20"/>
                <w:szCs w:val="20"/>
              </w:rPr>
            </w:pPr>
            <w:r w:rsidRPr="00DF1742">
              <w:rPr>
                <w:rFonts w:ascii="Times New Roman" w:hAnsi="Times New Roman"/>
                <w:sz w:val="20"/>
                <w:szCs w:val="20"/>
              </w:rPr>
              <w:t>всего</w:t>
            </w:r>
          </w:p>
        </w:tc>
        <w:tc>
          <w:tcPr>
            <w:tcW w:w="6928" w:type="dxa"/>
            <w:gridSpan w:val="6"/>
            <w:tcBorders>
              <w:top w:val="single" w:sz="4" w:space="0" w:color="auto"/>
              <w:left w:val="single" w:sz="4" w:space="0" w:color="auto"/>
              <w:bottom w:val="single" w:sz="4" w:space="0" w:color="auto"/>
              <w:right w:val="single" w:sz="4" w:space="0" w:color="auto"/>
            </w:tcBorders>
          </w:tcPr>
          <w:p w:rsidR="00DF1742" w:rsidRPr="00DF1742" w:rsidRDefault="00DF1742" w:rsidP="00DF1742">
            <w:pPr>
              <w:spacing w:after="0" w:line="240" w:lineRule="auto"/>
              <w:jc w:val="both"/>
              <w:rPr>
                <w:rFonts w:ascii="Times New Roman" w:hAnsi="Times New Roman"/>
                <w:sz w:val="20"/>
                <w:szCs w:val="20"/>
                <w:lang w:val="ru-RU"/>
              </w:rPr>
            </w:pPr>
            <w:r w:rsidRPr="00DF1742">
              <w:rPr>
                <w:rFonts w:ascii="Times New Roman" w:hAnsi="Times New Roman"/>
                <w:sz w:val="20"/>
                <w:szCs w:val="20"/>
                <w:lang w:val="ru-RU"/>
              </w:rPr>
              <w:t>В том числе по годам</w:t>
            </w:r>
          </w:p>
        </w:tc>
      </w:tr>
      <w:tr w:rsidR="00DF1742" w:rsidRPr="00DF1742" w:rsidTr="00846B15">
        <w:tc>
          <w:tcPr>
            <w:tcW w:w="2340" w:type="dxa"/>
            <w:vMerge/>
            <w:tcBorders>
              <w:top w:val="single" w:sz="4" w:space="0" w:color="auto"/>
              <w:left w:val="single" w:sz="4" w:space="0" w:color="auto"/>
              <w:bottom w:val="single" w:sz="4" w:space="0" w:color="auto"/>
              <w:right w:val="single" w:sz="4" w:space="0" w:color="auto"/>
            </w:tcBorders>
            <w:vAlign w:val="center"/>
          </w:tcPr>
          <w:p w:rsidR="00DF1742" w:rsidRPr="00DF1742" w:rsidRDefault="00DF1742" w:rsidP="00DF1742">
            <w:pPr>
              <w:spacing w:after="0" w:line="240" w:lineRule="auto"/>
              <w:rPr>
                <w:rFonts w:ascii="Times New Roman" w:hAnsi="Times New Roman"/>
                <w:sz w:val="20"/>
                <w:szCs w:val="20"/>
                <w:lang w:val="ru-RU"/>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DF1742" w:rsidRPr="00DF1742" w:rsidRDefault="00DF1742" w:rsidP="00DF1742">
            <w:pPr>
              <w:spacing w:after="0" w:line="240" w:lineRule="auto"/>
              <w:rPr>
                <w:rFonts w:ascii="Times New Roman" w:hAnsi="Times New Roman"/>
                <w:sz w:val="20"/>
                <w:szCs w:val="20"/>
                <w:lang w:val="ru-RU"/>
              </w:rPr>
            </w:pPr>
          </w:p>
        </w:tc>
        <w:tc>
          <w:tcPr>
            <w:tcW w:w="1080"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pacing w:after="0" w:line="240" w:lineRule="auto"/>
              <w:jc w:val="both"/>
              <w:rPr>
                <w:rFonts w:ascii="Times New Roman" w:hAnsi="Times New Roman"/>
                <w:sz w:val="20"/>
                <w:szCs w:val="20"/>
              </w:rPr>
            </w:pPr>
            <w:r w:rsidRPr="00DF1742">
              <w:rPr>
                <w:rFonts w:ascii="Times New Roman" w:hAnsi="Times New Roman"/>
                <w:sz w:val="20"/>
                <w:szCs w:val="20"/>
              </w:rPr>
              <w:t>2014</w:t>
            </w:r>
          </w:p>
        </w:tc>
        <w:tc>
          <w:tcPr>
            <w:tcW w:w="1164"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pacing w:after="0" w:line="240" w:lineRule="auto"/>
              <w:jc w:val="both"/>
              <w:rPr>
                <w:rFonts w:ascii="Times New Roman" w:hAnsi="Times New Roman"/>
                <w:sz w:val="20"/>
                <w:szCs w:val="20"/>
              </w:rPr>
            </w:pPr>
            <w:r w:rsidRPr="00DF1742">
              <w:rPr>
                <w:rFonts w:ascii="Times New Roman" w:hAnsi="Times New Roman"/>
                <w:sz w:val="20"/>
                <w:szCs w:val="20"/>
              </w:rPr>
              <w:t>2015</w:t>
            </w:r>
          </w:p>
        </w:tc>
        <w:tc>
          <w:tcPr>
            <w:tcW w:w="996"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pacing w:after="0" w:line="240" w:lineRule="auto"/>
              <w:jc w:val="both"/>
              <w:rPr>
                <w:rFonts w:ascii="Times New Roman" w:hAnsi="Times New Roman"/>
                <w:sz w:val="20"/>
                <w:szCs w:val="20"/>
              </w:rPr>
            </w:pPr>
            <w:r w:rsidRPr="00DF1742">
              <w:rPr>
                <w:rFonts w:ascii="Times New Roman" w:hAnsi="Times New Roman"/>
                <w:sz w:val="20"/>
                <w:szCs w:val="20"/>
              </w:rPr>
              <w:t>2016</w:t>
            </w:r>
          </w:p>
        </w:tc>
        <w:tc>
          <w:tcPr>
            <w:tcW w:w="1080"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pacing w:after="0" w:line="240" w:lineRule="auto"/>
              <w:jc w:val="both"/>
              <w:rPr>
                <w:rFonts w:ascii="Times New Roman" w:hAnsi="Times New Roman"/>
                <w:sz w:val="20"/>
                <w:szCs w:val="20"/>
              </w:rPr>
            </w:pPr>
            <w:r w:rsidRPr="00DF1742">
              <w:rPr>
                <w:rFonts w:ascii="Times New Roman" w:hAnsi="Times New Roman"/>
                <w:sz w:val="20"/>
                <w:szCs w:val="20"/>
              </w:rPr>
              <w:t>2017</w:t>
            </w:r>
          </w:p>
        </w:tc>
        <w:tc>
          <w:tcPr>
            <w:tcW w:w="1080"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pacing w:after="0" w:line="240" w:lineRule="auto"/>
              <w:jc w:val="both"/>
              <w:rPr>
                <w:rFonts w:ascii="Times New Roman" w:hAnsi="Times New Roman"/>
                <w:sz w:val="20"/>
                <w:szCs w:val="20"/>
              </w:rPr>
            </w:pPr>
            <w:r w:rsidRPr="00DF1742">
              <w:rPr>
                <w:rFonts w:ascii="Times New Roman" w:hAnsi="Times New Roman"/>
                <w:sz w:val="20"/>
                <w:szCs w:val="20"/>
              </w:rPr>
              <w:t>2018</w:t>
            </w:r>
          </w:p>
        </w:tc>
        <w:tc>
          <w:tcPr>
            <w:tcW w:w="1528"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pacing w:after="0" w:line="240" w:lineRule="auto"/>
              <w:jc w:val="both"/>
              <w:rPr>
                <w:rFonts w:ascii="Times New Roman" w:hAnsi="Times New Roman"/>
                <w:sz w:val="20"/>
                <w:szCs w:val="20"/>
              </w:rPr>
            </w:pPr>
            <w:r w:rsidRPr="00DF1742">
              <w:rPr>
                <w:rFonts w:ascii="Times New Roman" w:hAnsi="Times New Roman"/>
                <w:sz w:val="20"/>
                <w:szCs w:val="20"/>
              </w:rPr>
              <w:t>2019</w:t>
            </w:r>
          </w:p>
        </w:tc>
      </w:tr>
      <w:tr w:rsidR="00DF1742" w:rsidRPr="00DF1742" w:rsidTr="00846B15">
        <w:tc>
          <w:tcPr>
            <w:tcW w:w="2340"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pacing w:after="0" w:line="240" w:lineRule="auto"/>
              <w:jc w:val="both"/>
              <w:rPr>
                <w:rFonts w:ascii="Times New Roman" w:hAnsi="Times New Roman"/>
                <w:sz w:val="20"/>
                <w:szCs w:val="20"/>
              </w:rPr>
            </w:pPr>
          </w:p>
          <w:p w:rsidR="00DF1742" w:rsidRPr="00DF1742" w:rsidRDefault="00DF1742" w:rsidP="00DF1742">
            <w:pPr>
              <w:spacing w:after="0" w:line="240" w:lineRule="auto"/>
              <w:jc w:val="both"/>
              <w:rPr>
                <w:rFonts w:ascii="Times New Roman" w:hAnsi="Times New Roman"/>
                <w:sz w:val="20"/>
                <w:szCs w:val="20"/>
              </w:rPr>
            </w:pPr>
            <w:r w:rsidRPr="00DF1742">
              <w:rPr>
                <w:rFonts w:ascii="Times New Roman" w:hAnsi="Times New Roman"/>
                <w:sz w:val="20"/>
                <w:szCs w:val="20"/>
              </w:rPr>
              <w:t>Капитальные вложения</w:t>
            </w:r>
          </w:p>
        </w:tc>
        <w:tc>
          <w:tcPr>
            <w:tcW w:w="1080"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pacing w:after="0" w:line="240" w:lineRule="auto"/>
              <w:jc w:val="center"/>
              <w:rPr>
                <w:rFonts w:ascii="Times New Roman" w:hAnsi="Times New Roman"/>
                <w:sz w:val="20"/>
                <w:szCs w:val="20"/>
              </w:rPr>
            </w:pPr>
            <w:r w:rsidRPr="00DF1742">
              <w:rPr>
                <w:rFonts w:ascii="Times New Roman" w:hAnsi="Times New Roman"/>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pacing w:after="0" w:line="240" w:lineRule="auto"/>
              <w:jc w:val="center"/>
              <w:rPr>
                <w:rFonts w:ascii="Times New Roman" w:hAnsi="Times New Roman"/>
                <w:sz w:val="20"/>
                <w:szCs w:val="20"/>
              </w:rPr>
            </w:pPr>
            <w:r w:rsidRPr="00DF1742">
              <w:rPr>
                <w:rFonts w:ascii="Times New Roman" w:hAnsi="Times New Roman"/>
                <w:sz w:val="20"/>
                <w:szCs w:val="20"/>
              </w:rPr>
              <w:t>-</w:t>
            </w:r>
          </w:p>
        </w:tc>
        <w:tc>
          <w:tcPr>
            <w:tcW w:w="1164"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pacing w:after="0" w:line="240" w:lineRule="auto"/>
              <w:jc w:val="center"/>
              <w:rPr>
                <w:rFonts w:ascii="Times New Roman" w:hAnsi="Times New Roman"/>
                <w:sz w:val="20"/>
                <w:szCs w:val="20"/>
              </w:rPr>
            </w:pPr>
            <w:r w:rsidRPr="00DF1742">
              <w:rPr>
                <w:rFonts w:ascii="Times New Roman" w:hAnsi="Times New Roman"/>
                <w:sz w:val="20"/>
                <w:szCs w:val="20"/>
              </w:rPr>
              <w:t>-</w:t>
            </w:r>
          </w:p>
        </w:tc>
        <w:tc>
          <w:tcPr>
            <w:tcW w:w="996"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pacing w:after="0" w:line="240" w:lineRule="auto"/>
              <w:jc w:val="center"/>
              <w:rPr>
                <w:rFonts w:ascii="Times New Roman" w:hAnsi="Times New Roman"/>
                <w:sz w:val="20"/>
                <w:szCs w:val="20"/>
              </w:rPr>
            </w:pPr>
            <w:r w:rsidRPr="00DF1742">
              <w:rPr>
                <w:rFonts w:ascii="Times New Roman" w:hAnsi="Times New Roman"/>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pacing w:after="0" w:line="240" w:lineRule="auto"/>
              <w:jc w:val="center"/>
              <w:rPr>
                <w:rFonts w:ascii="Times New Roman" w:hAnsi="Times New Roman"/>
                <w:sz w:val="20"/>
                <w:szCs w:val="20"/>
              </w:rPr>
            </w:pPr>
            <w:r w:rsidRPr="00DF1742">
              <w:rPr>
                <w:rFonts w:ascii="Times New Roman" w:hAnsi="Times New Roman"/>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pacing w:after="0" w:line="240" w:lineRule="auto"/>
              <w:jc w:val="center"/>
              <w:rPr>
                <w:rFonts w:ascii="Times New Roman" w:hAnsi="Times New Roman"/>
                <w:sz w:val="20"/>
                <w:szCs w:val="20"/>
              </w:rPr>
            </w:pPr>
            <w:r w:rsidRPr="00DF1742">
              <w:rPr>
                <w:rFonts w:ascii="Times New Roman" w:hAnsi="Times New Roman"/>
                <w:sz w:val="20"/>
                <w:szCs w:val="20"/>
              </w:rPr>
              <w:t>-</w:t>
            </w:r>
          </w:p>
        </w:tc>
        <w:tc>
          <w:tcPr>
            <w:tcW w:w="1528"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pacing w:after="0" w:line="240" w:lineRule="auto"/>
              <w:jc w:val="center"/>
              <w:rPr>
                <w:rFonts w:ascii="Times New Roman" w:hAnsi="Times New Roman"/>
                <w:sz w:val="20"/>
                <w:szCs w:val="20"/>
              </w:rPr>
            </w:pPr>
          </w:p>
        </w:tc>
      </w:tr>
      <w:tr w:rsidR="00DF1742" w:rsidRPr="00DF1742" w:rsidTr="00846B15">
        <w:tc>
          <w:tcPr>
            <w:tcW w:w="2340"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pacing w:after="0" w:line="240" w:lineRule="auto"/>
              <w:jc w:val="both"/>
              <w:rPr>
                <w:rFonts w:ascii="Times New Roman" w:hAnsi="Times New Roman"/>
                <w:sz w:val="20"/>
                <w:szCs w:val="20"/>
              </w:rPr>
            </w:pPr>
            <w:r w:rsidRPr="00DF1742">
              <w:rPr>
                <w:rFonts w:ascii="Times New Roman" w:hAnsi="Times New Roman"/>
                <w:sz w:val="20"/>
                <w:szCs w:val="20"/>
              </w:rPr>
              <w:t>Прочие расходы</w:t>
            </w:r>
          </w:p>
        </w:tc>
        <w:tc>
          <w:tcPr>
            <w:tcW w:w="1080"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pacing w:after="0" w:line="240" w:lineRule="auto"/>
              <w:jc w:val="center"/>
              <w:rPr>
                <w:rFonts w:ascii="Times New Roman" w:hAnsi="Times New Roman"/>
                <w:sz w:val="20"/>
                <w:szCs w:val="20"/>
              </w:rPr>
            </w:pPr>
            <w:r w:rsidRPr="00DF1742">
              <w:rPr>
                <w:rFonts w:ascii="Times New Roman" w:hAnsi="Times New Roman"/>
                <w:sz w:val="20"/>
                <w:szCs w:val="20"/>
              </w:rPr>
              <w:t>92285,6</w:t>
            </w:r>
          </w:p>
        </w:tc>
        <w:tc>
          <w:tcPr>
            <w:tcW w:w="1080"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pacing w:after="0" w:line="240" w:lineRule="auto"/>
              <w:jc w:val="center"/>
              <w:rPr>
                <w:rFonts w:ascii="Times New Roman" w:hAnsi="Times New Roman"/>
                <w:sz w:val="20"/>
                <w:szCs w:val="20"/>
              </w:rPr>
            </w:pPr>
            <w:r w:rsidRPr="00DF1742">
              <w:rPr>
                <w:rFonts w:ascii="Times New Roman" w:hAnsi="Times New Roman"/>
                <w:sz w:val="20"/>
                <w:szCs w:val="20"/>
              </w:rPr>
              <w:t>16239,2</w:t>
            </w:r>
          </w:p>
        </w:tc>
        <w:tc>
          <w:tcPr>
            <w:tcW w:w="1164"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pacing w:after="0" w:line="240" w:lineRule="auto"/>
              <w:jc w:val="center"/>
              <w:rPr>
                <w:rFonts w:ascii="Times New Roman" w:hAnsi="Times New Roman"/>
                <w:sz w:val="20"/>
                <w:szCs w:val="20"/>
              </w:rPr>
            </w:pPr>
            <w:r w:rsidRPr="00DF1742">
              <w:rPr>
                <w:rFonts w:ascii="Times New Roman" w:hAnsi="Times New Roman"/>
                <w:sz w:val="20"/>
                <w:szCs w:val="20"/>
              </w:rPr>
              <w:t>15008,1</w:t>
            </w:r>
          </w:p>
        </w:tc>
        <w:tc>
          <w:tcPr>
            <w:tcW w:w="996"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pacing w:after="0" w:line="240" w:lineRule="auto"/>
              <w:rPr>
                <w:rFonts w:ascii="Times New Roman" w:hAnsi="Times New Roman"/>
                <w:sz w:val="20"/>
                <w:szCs w:val="20"/>
              </w:rPr>
            </w:pPr>
            <w:r w:rsidRPr="00DF1742">
              <w:rPr>
                <w:rFonts w:ascii="Times New Roman" w:hAnsi="Times New Roman"/>
                <w:sz w:val="20"/>
                <w:szCs w:val="20"/>
              </w:rPr>
              <w:t>15636,1</w:t>
            </w:r>
          </w:p>
        </w:tc>
        <w:tc>
          <w:tcPr>
            <w:tcW w:w="1080"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pacing w:after="0" w:line="240" w:lineRule="auto"/>
              <w:rPr>
                <w:rFonts w:ascii="Times New Roman" w:hAnsi="Times New Roman"/>
                <w:sz w:val="20"/>
                <w:szCs w:val="20"/>
              </w:rPr>
            </w:pPr>
            <w:r w:rsidRPr="00DF1742">
              <w:rPr>
                <w:rFonts w:ascii="Times New Roman" w:hAnsi="Times New Roman"/>
                <w:sz w:val="20"/>
                <w:szCs w:val="20"/>
              </w:rPr>
              <w:t>16264,7</w:t>
            </w:r>
          </w:p>
        </w:tc>
        <w:tc>
          <w:tcPr>
            <w:tcW w:w="1080"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pacing w:after="0" w:line="240" w:lineRule="auto"/>
              <w:rPr>
                <w:rFonts w:ascii="Times New Roman" w:hAnsi="Times New Roman"/>
                <w:sz w:val="20"/>
                <w:szCs w:val="20"/>
              </w:rPr>
            </w:pPr>
            <w:r w:rsidRPr="00DF1742">
              <w:rPr>
                <w:rFonts w:ascii="Times New Roman" w:hAnsi="Times New Roman"/>
                <w:sz w:val="20"/>
                <w:szCs w:val="20"/>
              </w:rPr>
              <w:t>14651,3</w:t>
            </w:r>
          </w:p>
        </w:tc>
        <w:tc>
          <w:tcPr>
            <w:tcW w:w="1528"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pacing w:after="0" w:line="240" w:lineRule="auto"/>
              <w:rPr>
                <w:rFonts w:ascii="Times New Roman" w:hAnsi="Times New Roman"/>
                <w:sz w:val="20"/>
                <w:szCs w:val="20"/>
              </w:rPr>
            </w:pPr>
            <w:r w:rsidRPr="00DF1742">
              <w:rPr>
                <w:rFonts w:ascii="Times New Roman" w:hAnsi="Times New Roman"/>
                <w:sz w:val="20"/>
                <w:szCs w:val="20"/>
              </w:rPr>
              <w:t>14486,2</w:t>
            </w:r>
          </w:p>
        </w:tc>
      </w:tr>
      <w:tr w:rsidR="00DF1742" w:rsidRPr="00DF1742" w:rsidTr="00846B15">
        <w:tc>
          <w:tcPr>
            <w:tcW w:w="2340"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pacing w:after="0" w:line="240" w:lineRule="auto"/>
              <w:jc w:val="both"/>
              <w:rPr>
                <w:rFonts w:ascii="Times New Roman" w:hAnsi="Times New Roman"/>
                <w:sz w:val="20"/>
                <w:szCs w:val="20"/>
              </w:rPr>
            </w:pPr>
            <w:r w:rsidRPr="00DF1742">
              <w:rPr>
                <w:rFonts w:ascii="Times New Roman" w:hAnsi="Times New Roman"/>
                <w:sz w:val="20"/>
                <w:szCs w:val="20"/>
              </w:rPr>
              <w:t xml:space="preserve">Итого </w:t>
            </w:r>
          </w:p>
        </w:tc>
        <w:tc>
          <w:tcPr>
            <w:tcW w:w="1080"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pacing w:after="0" w:line="240" w:lineRule="auto"/>
              <w:jc w:val="center"/>
              <w:rPr>
                <w:rFonts w:ascii="Times New Roman" w:hAnsi="Times New Roman"/>
                <w:sz w:val="20"/>
                <w:szCs w:val="20"/>
              </w:rPr>
            </w:pPr>
            <w:r w:rsidRPr="00DF1742">
              <w:rPr>
                <w:rFonts w:ascii="Times New Roman" w:hAnsi="Times New Roman"/>
                <w:sz w:val="20"/>
                <w:szCs w:val="20"/>
              </w:rPr>
              <w:t>92285,6</w:t>
            </w:r>
          </w:p>
        </w:tc>
        <w:tc>
          <w:tcPr>
            <w:tcW w:w="1080"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pacing w:after="0" w:line="240" w:lineRule="auto"/>
              <w:jc w:val="center"/>
              <w:rPr>
                <w:rFonts w:ascii="Times New Roman" w:hAnsi="Times New Roman"/>
                <w:sz w:val="20"/>
                <w:szCs w:val="20"/>
              </w:rPr>
            </w:pPr>
            <w:r w:rsidRPr="00DF1742">
              <w:rPr>
                <w:rFonts w:ascii="Times New Roman" w:hAnsi="Times New Roman"/>
                <w:sz w:val="20"/>
                <w:szCs w:val="20"/>
              </w:rPr>
              <w:t>16239,2</w:t>
            </w:r>
          </w:p>
        </w:tc>
        <w:tc>
          <w:tcPr>
            <w:tcW w:w="1164"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pacing w:after="0" w:line="240" w:lineRule="auto"/>
              <w:jc w:val="center"/>
              <w:rPr>
                <w:rFonts w:ascii="Times New Roman" w:hAnsi="Times New Roman"/>
                <w:sz w:val="20"/>
                <w:szCs w:val="20"/>
              </w:rPr>
            </w:pPr>
            <w:r w:rsidRPr="00DF1742">
              <w:rPr>
                <w:rFonts w:ascii="Times New Roman" w:hAnsi="Times New Roman"/>
                <w:sz w:val="20"/>
                <w:szCs w:val="20"/>
              </w:rPr>
              <w:t>15008,1</w:t>
            </w:r>
          </w:p>
        </w:tc>
        <w:tc>
          <w:tcPr>
            <w:tcW w:w="996"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pacing w:after="0" w:line="240" w:lineRule="auto"/>
              <w:rPr>
                <w:rFonts w:ascii="Times New Roman" w:hAnsi="Times New Roman"/>
                <w:sz w:val="20"/>
                <w:szCs w:val="20"/>
              </w:rPr>
            </w:pPr>
            <w:r w:rsidRPr="00DF1742">
              <w:rPr>
                <w:rFonts w:ascii="Times New Roman" w:hAnsi="Times New Roman"/>
                <w:sz w:val="20"/>
                <w:szCs w:val="20"/>
              </w:rPr>
              <w:t>15636,1</w:t>
            </w:r>
          </w:p>
        </w:tc>
        <w:tc>
          <w:tcPr>
            <w:tcW w:w="1080"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pacing w:after="0" w:line="240" w:lineRule="auto"/>
              <w:rPr>
                <w:rFonts w:ascii="Times New Roman" w:hAnsi="Times New Roman"/>
                <w:sz w:val="20"/>
                <w:szCs w:val="20"/>
              </w:rPr>
            </w:pPr>
            <w:r w:rsidRPr="00DF1742">
              <w:rPr>
                <w:rFonts w:ascii="Times New Roman" w:hAnsi="Times New Roman"/>
                <w:sz w:val="20"/>
                <w:szCs w:val="20"/>
              </w:rPr>
              <w:t>16264,7</w:t>
            </w:r>
          </w:p>
        </w:tc>
        <w:tc>
          <w:tcPr>
            <w:tcW w:w="1080"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pacing w:after="0" w:line="240" w:lineRule="auto"/>
              <w:rPr>
                <w:rFonts w:ascii="Times New Roman" w:hAnsi="Times New Roman"/>
                <w:sz w:val="20"/>
                <w:szCs w:val="20"/>
              </w:rPr>
            </w:pPr>
            <w:r w:rsidRPr="00DF1742">
              <w:rPr>
                <w:rFonts w:ascii="Times New Roman" w:hAnsi="Times New Roman"/>
                <w:sz w:val="20"/>
                <w:szCs w:val="20"/>
              </w:rPr>
              <w:t>14651,3</w:t>
            </w:r>
          </w:p>
        </w:tc>
        <w:tc>
          <w:tcPr>
            <w:tcW w:w="1528"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pacing w:after="0" w:line="240" w:lineRule="auto"/>
              <w:rPr>
                <w:rFonts w:ascii="Times New Roman" w:hAnsi="Times New Roman"/>
                <w:sz w:val="20"/>
                <w:szCs w:val="20"/>
              </w:rPr>
            </w:pPr>
            <w:r w:rsidRPr="00DF1742">
              <w:rPr>
                <w:rFonts w:ascii="Times New Roman" w:hAnsi="Times New Roman"/>
                <w:sz w:val="20"/>
                <w:szCs w:val="20"/>
              </w:rPr>
              <w:t>14486,2</w:t>
            </w:r>
          </w:p>
        </w:tc>
      </w:tr>
    </w:tbl>
    <w:p w:rsidR="00DF1742" w:rsidRPr="00DF1742" w:rsidRDefault="00DF1742" w:rsidP="00DF1742">
      <w:pPr>
        <w:spacing w:after="0" w:line="240" w:lineRule="auto"/>
        <w:ind w:firstLine="708"/>
        <w:jc w:val="both"/>
        <w:rPr>
          <w:rFonts w:ascii="Times New Roman" w:hAnsi="Times New Roman"/>
          <w:color w:val="000000"/>
          <w:sz w:val="20"/>
          <w:szCs w:val="20"/>
        </w:rPr>
      </w:pPr>
    </w:p>
    <w:p w:rsidR="00DF1742" w:rsidRPr="00DF1742" w:rsidRDefault="00DF1742" w:rsidP="00DF1742">
      <w:pPr>
        <w:spacing w:after="0" w:line="240" w:lineRule="auto"/>
        <w:ind w:firstLine="708"/>
        <w:jc w:val="both"/>
        <w:rPr>
          <w:rFonts w:ascii="Times New Roman" w:hAnsi="Times New Roman"/>
          <w:sz w:val="20"/>
          <w:szCs w:val="20"/>
          <w:lang w:val="ru-RU"/>
        </w:rPr>
      </w:pPr>
      <w:r w:rsidRPr="00DF1742">
        <w:rPr>
          <w:rFonts w:ascii="Times New Roman" w:hAnsi="Times New Roman"/>
          <w:color w:val="000000"/>
          <w:sz w:val="20"/>
          <w:szCs w:val="20"/>
          <w:lang w:val="ru-RU"/>
        </w:rPr>
        <w:t>4 .</w:t>
      </w:r>
      <w:r w:rsidRPr="00DF1742">
        <w:rPr>
          <w:rFonts w:ascii="Times New Roman" w:hAnsi="Times New Roman"/>
          <w:sz w:val="20"/>
          <w:szCs w:val="20"/>
          <w:lang w:val="ru-RU"/>
        </w:rPr>
        <w:t>Приложение № 2 к муниципальной программе «Расходы на реализацию муниципальной программы за счет средств районного бюджета» изложить в новой редакции следующего содержания :</w:t>
      </w:r>
    </w:p>
    <w:p w:rsidR="00DF1742" w:rsidRPr="00DF1742" w:rsidRDefault="00DF1742" w:rsidP="00DF1742">
      <w:pPr>
        <w:spacing w:after="0" w:line="240" w:lineRule="auto"/>
        <w:jc w:val="center"/>
        <w:rPr>
          <w:rFonts w:ascii="Times New Roman" w:hAnsi="Times New Roman"/>
          <w:b/>
          <w:bCs/>
          <w:sz w:val="20"/>
          <w:szCs w:val="20"/>
          <w:lang w:val="ru-RU"/>
        </w:rPr>
      </w:pPr>
    </w:p>
    <w:tbl>
      <w:tblPr>
        <w:tblW w:w="13185" w:type="dxa"/>
        <w:tblInd w:w="75" w:type="dxa"/>
        <w:tblLayout w:type="fixed"/>
        <w:tblCellMar>
          <w:top w:w="75" w:type="dxa"/>
          <w:left w:w="75" w:type="dxa"/>
          <w:bottom w:w="75" w:type="dxa"/>
          <w:right w:w="75" w:type="dxa"/>
        </w:tblCellMar>
        <w:tblLook w:val="0000"/>
      </w:tblPr>
      <w:tblGrid>
        <w:gridCol w:w="1134"/>
        <w:gridCol w:w="1491"/>
        <w:gridCol w:w="1620"/>
        <w:gridCol w:w="900"/>
        <w:gridCol w:w="930"/>
        <w:gridCol w:w="930"/>
        <w:gridCol w:w="960"/>
        <w:gridCol w:w="1107"/>
        <w:gridCol w:w="1276"/>
        <w:gridCol w:w="2837"/>
      </w:tblGrid>
      <w:tr w:rsidR="00DF1742" w:rsidRPr="00DF1742" w:rsidTr="00846B15">
        <w:trPr>
          <w:trHeight w:val="572"/>
        </w:trPr>
        <w:tc>
          <w:tcPr>
            <w:tcW w:w="1134" w:type="dxa"/>
            <w:vMerge w:val="restart"/>
            <w:tcBorders>
              <w:top w:val="single" w:sz="4" w:space="0" w:color="000000"/>
              <w:left w:val="single" w:sz="4" w:space="0" w:color="000000"/>
              <w:bottom w:val="single" w:sz="4" w:space="0" w:color="auto"/>
              <w:right w:val="nil"/>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lang w:val="ru-RU"/>
              </w:rPr>
              <w:t xml:space="preserve">    </w:t>
            </w:r>
            <w:r w:rsidRPr="00DF1742">
              <w:rPr>
                <w:rFonts w:ascii="Times New Roman" w:hAnsi="Times New Roman"/>
                <w:sz w:val="20"/>
                <w:szCs w:val="20"/>
              </w:rPr>
              <w:t xml:space="preserve">Статус  </w:t>
            </w:r>
          </w:p>
        </w:tc>
        <w:tc>
          <w:tcPr>
            <w:tcW w:w="1491" w:type="dxa"/>
            <w:vMerge w:val="restart"/>
            <w:tcBorders>
              <w:top w:val="single" w:sz="4" w:space="0" w:color="000000"/>
              <w:left w:val="single" w:sz="4" w:space="0" w:color="000000"/>
              <w:bottom w:val="single" w:sz="4" w:space="0" w:color="auto"/>
              <w:right w:val="nil"/>
            </w:tcBorders>
          </w:tcPr>
          <w:p w:rsidR="00DF1742" w:rsidRPr="00DF1742" w:rsidRDefault="00DF1742" w:rsidP="00DF1742">
            <w:pPr>
              <w:snapToGrid w:val="0"/>
              <w:spacing w:after="0" w:line="240" w:lineRule="auto"/>
              <w:rPr>
                <w:rFonts w:ascii="Times New Roman" w:hAnsi="Times New Roman"/>
                <w:sz w:val="20"/>
                <w:szCs w:val="20"/>
                <w:lang w:val="ru-RU"/>
              </w:rPr>
            </w:pPr>
            <w:r w:rsidRPr="00DF1742">
              <w:rPr>
                <w:rFonts w:ascii="Times New Roman" w:hAnsi="Times New Roman"/>
                <w:sz w:val="20"/>
                <w:szCs w:val="20"/>
                <w:lang w:val="ru-RU"/>
              </w:rPr>
              <w:t>Наименова-ние  муни-ципальной</w:t>
            </w:r>
            <w:r w:rsidRPr="00DF1742">
              <w:rPr>
                <w:rFonts w:ascii="Times New Roman" w:hAnsi="Times New Roman"/>
                <w:sz w:val="20"/>
                <w:szCs w:val="20"/>
                <w:lang w:val="ru-RU"/>
              </w:rPr>
              <w:br/>
              <w:t xml:space="preserve">программы, </w:t>
            </w:r>
            <w:r w:rsidRPr="00DF1742">
              <w:rPr>
                <w:rFonts w:ascii="Times New Roman" w:hAnsi="Times New Roman"/>
                <w:sz w:val="20"/>
                <w:szCs w:val="20"/>
                <w:lang w:val="ru-RU"/>
              </w:rPr>
              <w:br/>
              <w:t xml:space="preserve">отдельного </w:t>
            </w:r>
            <w:r w:rsidRPr="00DF1742">
              <w:rPr>
                <w:rFonts w:ascii="Times New Roman" w:hAnsi="Times New Roman"/>
                <w:sz w:val="20"/>
                <w:szCs w:val="20"/>
                <w:lang w:val="ru-RU"/>
              </w:rPr>
              <w:br/>
              <w:t>мероприя-тия</w:t>
            </w:r>
          </w:p>
        </w:tc>
        <w:tc>
          <w:tcPr>
            <w:tcW w:w="1620" w:type="dxa"/>
            <w:vMerge w:val="restart"/>
            <w:tcBorders>
              <w:top w:val="single" w:sz="4" w:space="0" w:color="000000"/>
              <w:left w:val="single" w:sz="4" w:space="0" w:color="000000"/>
              <w:bottom w:val="single" w:sz="4" w:space="0" w:color="auto"/>
              <w:right w:val="nil"/>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Ответствен-ный исполнитель.</w:t>
            </w:r>
          </w:p>
        </w:tc>
        <w:tc>
          <w:tcPr>
            <w:tcW w:w="6103" w:type="dxa"/>
            <w:gridSpan w:val="6"/>
            <w:tcBorders>
              <w:top w:val="single" w:sz="4" w:space="0" w:color="000000"/>
              <w:left w:val="single" w:sz="4" w:space="0" w:color="000000"/>
              <w:bottom w:val="single" w:sz="4" w:space="0" w:color="000000"/>
              <w:right w:val="single" w:sz="4" w:space="0" w:color="auto"/>
            </w:tcBorders>
          </w:tcPr>
          <w:p w:rsidR="00DF1742" w:rsidRPr="00DF1742" w:rsidRDefault="00DF1742" w:rsidP="00DF1742">
            <w:pPr>
              <w:snapToGrid w:val="0"/>
              <w:spacing w:after="0" w:line="240" w:lineRule="auto"/>
              <w:jc w:val="center"/>
              <w:rPr>
                <w:rFonts w:ascii="Times New Roman" w:hAnsi="Times New Roman"/>
                <w:sz w:val="20"/>
                <w:szCs w:val="20"/>
              </w:rPr>
            </w:pPr>
            <w:r w:rsidRPr="00DF1742">
              <w:rPr>
                <w:rFonts w:ascii="Times New Roman" w:hAnsi="Times New Roman"/>
                <w:sz w:val="20"/>
                <w:szCs w:val="20"/>
              </w:rPr>
              <w:t>Расходы (тыс. рублей)</w:t>
            </w:r>
          </w:p>
          <w:p w:rsidR="00DF1742" w:rsidRPr="00DF1742" w:rsidRDefault="00DF1742" w:rsidP="00DF1742">
            <w:pPr>
              <w:snapToGrid w:val="0"/>
              <w:spacing w:after="0" w:line="240" w:lineRule="auto"/>
              <w:jc w:val="center"/>
              <w:rPr>
                <w:rFonts w:ascii="Times New Roman" w:hAnsi="Times New Roman"/>
                <w:sz w:val="20"/>
                <w:szCs w:val="20"/>
              </w:rPr>
            </w:pPr>
          </w:p>
        </w:tc>
        <w:tc>
          <w:tcPr>
            <w:tcW w:w="2837" w:type="dxa"/>
            <w:tcBorders>
              <w:top w:val="nil"/>
              <w:left w:val="single" w:sz="4" w:space="0" w:color="000000"/>
              <w:bottom w:val="single" w:sz="4" w:space="0" w:color="000000"/>
              <w:right w:val="single" w:sz="4" w:space="0" w:color="auto"/>
            </w:tcBorders>
          </w:tcPr>
          <w:p w:rsidR="00DF1742" w:rsidRPr="00DF1742" w:rsidRDefault="00DF1742" w:rsidP="00DF1742">
            <w:pPr>
              <w:snapToGrid w:val="0"/>
              <w:spacing w:after="0" w:line="240" w:lineRule="auto"/>
              <w:jc w:val="center"/>
              <w:rPr>
                <w:rFonts w:ascii="Times New Roman" w:hAnsi="Times New Roman"/>
                <w:sz w:val="20"/>
                <w:szCs w:val="20"/>
              </w:rPr>
            </w:pPr>
          </w:p>
        </w:tc>
      </w:tr>
      <w:tr w:rsidR="00DF1742" w:rsidRPr="00DF1742" w:rsidTr="00846B15">
        <w:trPr>
          <w:gridAfter w:val="1"/>
          <w:wAfter w:w="2837" w:type="dxa"/>
          <w:trHeight w:val="276"/>
        </w:trPr>
        <w:tc>
          <w:tcPr>
            <w:tcW w:w="1134" w:type="dxa"/>
            <w:vMerge/>
            <w:tcBorders>
              <w:top w:val="single" w:sz="4" w:space="0" w:color="000000"/>
              <w:left w:val="single" w:sz="4" w:space="0" w:color="000000"/>
              <w:bottom w:val="single" w:sz="4" w:space="0" w:color="auto"/>
              <w:right w:val="nil"/>
            </w:tcBorders>
            <w:vAlign w:val="center"/>
          </w:tcPr>
          <w:p w:rsidR="00DF1742" w:rsidRPr="00DF1742" w:rsidRDefault="00DF1742" w:rsidP="00DF1742">
            <w:pPr>
              <w:spacing w:after="0" w:line="240" w:lineRule="auto"/>
              <w:rPr>
                <w:rFonts w:ascii="Times New Roman" w:hAnsi="Times New Roman"/>
                <w:sz w:val="20"/>
                <w:szCs w:val="20"/>
              </w:rPr>
            </w:pPr>
          </w:p>
        </w:tc>
        <w:tc>
          <w:tcPr>
            <w:tcW w:w="1491" w:type="dxa"/>
            <w:vMerge/>
            <w:tcBorders>
              <w:top w:val="single" w:sz="4" w:space="0" w:color="000000"/>
              <w:left w:val="single" w:sz="4" w:space="0" w:color="000000"/>
              <w:bottom w:val="single" w:sz="4" w:space="0" w:color="auto"/>
              <w:right w:val="nil"/>
            </w:tcBorders>
            <w:vAlign w:val="center"/>
          </w:tcPr>
          <w:p w:rsidR="00DF1742" w:rsidRPr="00DF1742" w:rsidRDefault="00DF1742" w:rsidP="00DF1742">
            <w:pPr>
              <w:spacing w:after="0" w:line="240" w:lineRule="auto"/>
              <w:rPr>
                <w:rFonts w:ascii="Times New Roman" w:hAnsi="Times New Roman"/>
                <w:sz w:val="20"/>
                <w:szCs w:val="20"/>
              </w:rPr>
            </w:pPr>
          </w:p>
        </w:tc>
        <w:tc>
          <w:tcPr>
            <w:tcW w:w="1620" w:type="dxa"/>
            <w:vMerge/>
            <w:tcBorders>
              <w:top w:val="single" w:sz="4" w:space="0" w:color="000000"/>
              <w:left w:val="single" w:sz="4" w:space="0" w:color="000000"/>
              <w:bottom w:val="single" w:sz="4" w:space="0" w:color="auto"/>
              <w:right w:val="nil"/>
            </w:tcBorders>
            <w:vAlign w:val="center"/>
          </w:tcPr>
          <w:p w:rsidR="00DF1742" w:rsidRPr="00DF1742" w:rsidRDefault="00DF1742" w:rsidP="00DF1742">
            <w:pPr>
              <w:spacing w:after="0" w:line="240" w:lineRule="auto"/>
              <w:rPr>
                <w:rFonts w:ascii="Times New Roman" w:hAnsi="Times New Roman"/>
                <w:sz w:val="20"/>
                <w:szCs w:val="20"/>
              </w:rPr>
            </w:pPr>
          </w:p>
        </w:tc>
        <w:tc>
          <w:tcPr>
            <w:tcW w:w="900" w:type="dxa"/>
            <w:tcBorders>
              <w:top w:val="single" w:sz="4" w:space="0" w:color="auto"/>
              <w:left w:val="single" w:sz="4" w:space="0" w:color="000000"/>
              <w:bottom w:val="single" w:sz="4" w:space="0" w:color="auto"/>
              <w:right w:val="nil"/>
            </w:tcBorders>
          </w:tcPr>
          <w:p w:rsidR="00DF1742" w:rsidRPr="00846B15" w:rsidRDefault="00DF1742" w:rsidP="00DF1742">
            <w:pPr>
              <w:snapToGrid w:val="0"/>
              <w:spacing w:after="0" w:line="240" w:lineRule="auto"/>
              <w:rPr>
                <w:rFonts w:ascii="Times New Roman" w:hAnsi="Times New Roman"/>
                <w:sz w:val="20"/>
                <w:szCs w:val="20"/>
                <w:lang w:val="ru-RU"/>
              </w:rPr>
            </w:pPr>
            <w:r w:rsidRPr="00DF1742">
              <w:rPr>
                <w:rFonts w:ascii="Times New Roman" w:hAnsi="Times New Roman"/>
                <w:sz w:val="20"/>
                <w:szCs w:val="20"/>
              </w:rPr>
              <w:t>2014</w:t>
            </w:r>
          </w:p>
        </w:tc>
        <w:tc>
          <w:tcPr>
            <w:tcW w:w="930" w:type="dxa"/>
            <w:tcBorders>
              <w:top w:val="single" w:sz="4" w:space="0" w:color="auto"/>
              <w:left w:val="single" w:sz="4" w:space="0" w:color="000000"/>
              <w:bottom w:val="single" w:sz="4" w:space="0" w:color="auto"/>
              <w:right w:val="single" w:sz="4" w:space="0" w:color="000000"/>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2015</w:t>
            </w:r>
          </w:p>
        </w:tc>
        <w:tc>
          <w:tcPr>
            <w:tcW w:w="930" w:type="dxa"/>
            <w:tcBorders>
              <w:top w:val="single" w:sz="4" w:space="0" w:color="auto"/>
              <w:left w:val="single" w:sz="4" w:space="0" w:color="000000"/>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2016</w:t>
            </w:r>
          </w:p>
        </w:tc>
        <w:tc>
          <w:tcPr>
            <w:tcW w:w="960" w:type="dxa"/>
            <w:tcBorders>
              <w:top w:val="single" w:sz="4" w:space="0" w:color="auto"/>
              <w:left w:val="single" w:sz="4" w:space="0" w:color="000000"/>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2017</w:t>
            </w:r>
          </w:p>
        </w:tc>
        <w:tc>
          <w:tcPr>
            <w:tcW w:w="1107" w:type="dxa"/>
            <w:tcBorders>
              <w:top w:val="single" w:sz="4" w:space="0" w:color="auto"/>
              <w:left w:val="single" w:sz="4" w:space="0" w:color="000000"/>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2018</w:t>
            </w:r>
          </w:p>
        </w:tc>
        <w:tc>
          <w:tcPr>
            <w:tcW w:w="1276" w:type="dxa"/>
            <w:tcBorders>
              <w:top w:val="single" w:sz="4" w:space="0" w:color="auto"/>
              <w:left w:val="single" w:sz="4" w:space="0" w:color="000000"/>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2019</w:t>
            </w:r>
          </w:p>
        </w:tc>
      </w:tr>
      <w:tr w:rsidR="00DF1742" w:rsidRPr="00DF1742" w:rsidTr="00846B15">
        <w:trPr>
          <w:gridAfter w:val="1"/>
          <w:wAfter w:w="2837" w:type="dxa"/>
          <w:trHeight w:val="245"/>
        </w:trPr>
        <w:tc>
          <w:tcPr>
            <w:tcW w:w="1134" w:type="dxa"/>
            <w:vMerge w:val="restart"/>
            <w:tcBorders>
              <w:top w:val="single" w:sz="4" w:space="0" w:color="auto"/>
              <w:left w:val="single" w:sz="4" w:space="0" w:color="auto"/>
              <w:bottom w:val="nil"/>
              <w:right w:val="nil"/>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 xml:space="preserve">Муниципальная </w:t>
            </w:r>
            <w:r w:rsidRPr="00DF1742">
              <w:rPr>
                <w:rFonts w:ascii="Times New Roman" w:hAnsi="Times New Roman"/>
                <w:sz w:val="20"/>
                <w:szCs w:val="20"/>
              </w:rPr>
              <w:br/>
              <w:t xml:space="preserve">программа      </w:t>
            </w:r>
          </w:p>
          <w:p w:rsidR="00DF1742" w:rsidRPr="00DF1742" w:rsidRDefault="00DF1742" w:rsidP="00DF1742">
            <w:pPr>
              <w:snapToGrid w:val="0"/>
              <w:spacing w:after="0" w:line="240" w:lineRule="auto"/>
              <w:rPr>
                <w:rFonts w:ascii="Times New Roman" w:hAnsi="Times New Roman"/>
                <w:sz w:val="20"/>
                <w:szCs w:val="20"/>
              </w:rPr>
            </w:pPr>
          </w:p>
          <w:p w:rsidR="00DF1742" w:rsidRPr="00DF1742" w:rsidRDefault="00DF1742" w:rsidP="00DF1742">
            <w:pPr>
              <w:snapToGrid w:val="0"/>
              <w:spacing w:after="0" w:line="240" w:lineRule="auto"/>
              <w:rPr>
                <w:rFonts w:ascii="Times New Roman" w:hAnsi="Times New Roman"/>
                <w:sz w:val="20"/>
                <w:szCs w:val="20"/>
              </w:rPr>
            </w:pPr>
          </w:p>
          <w:p w:rsidR="00DF1742" w:rsidRPr="00DF1742" w:rsidRDefault="00DF1742" w:rsidP="00DF1742">
            <w:pPr>
              <w:snapToGrid w:val="0"/>
              <w:spacing w:after="0" w:line="240" w:lineRule="auto"/>
              <w:rPr>
                <w:rFonts w:ascii="Times New Roman" w:hAnsi="Times New Roman"/>
                <w:sz w:val="20"/>
                <w:szCs w:val="20"/>
              </w:rPr>
            </w:pPr>
          </w:p>
          <w:p w:rsidR="00DF1742" w:rsidRPr="00DF1742" w:rsidRDefault="00DF1742" w:rsidP="00DF1742">
            <w:pPr>
              <w:snapToGrid w:val="0"/>
              <w:spacing w:after="0" w:line="240" w:lineRule="auto"/>
              <w:rPr>
                <w:rFonts w:ascii="Times New Roman" w:hAnsi="Times New Roman"/>
                <w:sz w:val="20"/>
                <w:szCs w:val="20"/>
              </w:rPr>
            </w:pPr>
          </w:p>
        </w:tc>
        <w:tc>
          <w:tcPr>
            <w:tcW w:w="1491" w:type="dxa"/>
            <w:vMerge w:val="restart"/>
            <w:tcBorders>
              <w:top w:val="single" w:sz="4" w:space="0" w:color="auto"/>
              <w:left w:val="single" w:sz="4" w:space="0" w:color="000000"/>
              <w:bottom w:val="nil"/>
              <w:right w:val="nil"/>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«Развитие культуры» на 2014-2019 годы</w:t>
            </w:r>
          </w:p>
          <w:p w:rsidR="00DF1742" w:rsidRPr="00DF1742" w:rsidRDefault="00DF1742" w:rsidP="00DF1742">
            <w:pPr>
              <w:snapToGrid w:val="0"/>
              <w:spacing w:after="0" w:line="240" w:lineRule="auto"/>
              <w:rPr>
                <w:rFonts w:ascii="Times New Roman" w:hAnsi="Times New Roman"/>
                <w:sz w:val="20"/>
                <w:szCs w:val="20"/>
              </w:rPr>
            </w:pPr>
          </w:p>
          <w:p w:rsidR="00DF1742" w:rsidRPr="00DF1742" w:rsidRDefault="00DF1742" w:rsidP="00DF1742">
            <w:pPr>
              <w:snapToGrid w:val="0"/>
              <w:spacing w:after="0" w:line="240" w:lineRule="auto"/>
              <w:rPr>
                <w:rFonts w:ascii="Times New Roman" w:hAnsi="Times New Roman"/>
                <w:sz w:val="20"/>
                <w:szCs w:val="20"/>
              </w:rPr>
            </w:pPr>
          </w:p>
          <w:p w:rsidR="00DF1742" w:rsidRPr="00DF1742" w:rsidRDefault="00DF1742" w:rsidP="00DF1742">
            <w:pPr>
              <w:snapToGrid w:val="0"/>
              <w:spacing w:after="0" w:line="240" w:lineRule="auto"/>
              <w:rPr>
                <w:rFonts w:ascii="Times New Roman" w:hAnsi="Times New Roman"/>
                <w:sz w:val="20"/>
                <w:szCs w:val="20"/>
              </w:rPr>
            </w:pPr>
          </w:p>
        </w:tc>
        <w:tc>
          <w:tcPr>
            <w:tcW w:w="1620" w:type="dxa"/>
            <w:tcBorders>
              <w:top w:val="single" w:sz="4" w:space="0" w:color="auto"/>
              <w:left w:val="single" w:sz="4" w:space="0" w:color="000000"/>
              <w:bottom w:val="single" w:sz="4" w:space="0" w:color="auto"/>
              <w:right w:val="nil"/>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 xml:space="preserve">всего           </w:t>
            </w:r>
          </w:p>
        </w:tc>
        <w:tc>
          <w:tcPr>
            <w:tcW w:w="900" w:type="dxa"/>
            <w:tcBorders>
              <w:top w:val="single" w:sz="4" w:space="0" w:color="auto"/>
              <w:left w:val="single" w:sz="4" w:space="0" w:color="000000"/>
              <w:bottom w:val="single" w:sz="4" w:space="0" w:color="auto"/>
              <w:right w:val="nil"/>
            </w:tcBorders>
          </w:tcPr>
          <w:p w:rsidR="00DF1742" w:rsidRPr="00DF1742" w:rsidRDefault="00DF1742" w:rsidP="00DF1742">
            <w:pPr>
              <w:snapToGrid w:val="0"/>
              <w:spacing w:after="0" w:line="240" w:lineRule="auto"/>
              <w:rPr>
                <w:rFonts w:ascii="Times New Roman" w:hAnsi="Times New Roman"/>
                <w:b/>
                <w:bCs/>
                <w:sz w:val="20"/>
                <w:szCs w:val="20"/>
              </w:rPr>
            </w:pPr>
            <w:r w:rsidRPr="00DF1742">
              <w:rPr>
                <w:rFonts w:ascii="Times New Roman" w:hAnsi="Times New Roman"/>
                <w:b/>
                <w:bCs/>
                <w:sz w:val="20"/>
                <w:szCs w:val="20"/>
              </w:rPr>
              <w:t>8569,3</w:t>
            </w:r>
          </w:p>
        </w:tc>
        <w:tc>
          <w:tcPr>
            <w:tcW w:w="930" w:type="dxa"/>
            <w:tcBorders>
              <w:top w:val="single" w:sz="4" w:space="0" w:color="auto"/>
              <w:left w:val="single" w:sz="4" w:space="0" w:color="000000"/>
              <w:bottom w:val="single" w:sz="4" w:space="0" w:color="auto"/>
              <w:right w:val="single" w:sz="4" w:space="0" w:color="000000"/>
            </w:tcBorders>
          </w:tcPr>
          <w:p w:rsidR="00DF1742" w:rsidRPr="00DF1742" w:rsidRDefault="00DF1742" w:rsidP="00DF1742">
            <w:pPr>
              <w:snapToGrid w:val="0"/>
              <w:spacing w:after="0" w:line="240" w:lineRule="auto"/>
              <w:rPr>
                <w:rFonts w:ascii="Times New Roman" w:hAnsi="Times New Roman"/>
                <w:b/>
                <w:bCs/>
                <w:sz w:val="20"/>
                <w:szCs w:val="20"/>
              </w:rPr>
            </w:pPr>
            <w:r w:rsidRPr="00DF1742">
              <w:rPr>
                <w:rFonts w:ascii="Times New Roman" w:hAnsi="Times New Roman"/>
                <w:b/>
                <w:bCs/>
                <w:sz w:val="20"/>
                <w:szCs w:val="20"/>
              </w:rPr>
              <w:t>9099,2</w:t>
            </w:r>
          </w:p>
        </w:tc>
        <w:tc>
          <w:tcPr>
            <w:tcW w:w="930" w:type="dxa"/>
            <w:tcBorders>
              <w:top w:val="single" w:sz="4" w:space="0" w:color="auto"/>
              <w:left w:val="single" w:sz="4" w:space="0" w:color="000000"/>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b/>
                <w:bCs/>
                <w:sz w:val="20"/>
                <w:szCs w:val="20"/>
              </w:rPr>
            </w:pPr>
            <w:r w:rsidRPr="00DF1742">
              <w:rPr>
                <w:rFonts w:ascii="Times New Roman" w:hAnsi="Times New Roman"/>
                <w:b/>
                <w:bCs/>
                <w:sz w:val="20"/>
                <w:szCs w:val="20"/>
              </w:rPr>
              <w:t>10194,5</w:t>
            </w:r>
          </w:p>
        </w:tc>
        <w:tc>
          <w:tcPr>
            <w:tcW w:w="960" w:type="dxa"/>
            <w:tcBorders>
              <w:top w:val="single" w:sz="4" w:space="0" w:color="auto"/>
              <w:left w:val="single" w:sz="4" w:space="0" w:color="000000"/>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b/>
                <w:bCs/>
                <w:sz w:val="20"/>
                <w:szCs w:val="20"/>
              </w:rPr>
            </w:pPr>
            <w:r w:rsidRPr="00DF1742">
              <w:rPr>
                <w:rFonts w:ascii="Times New Roman" w:hAnsi="Times New Roman"/>
                <w:b/>
                <w:bCs/>
                <w:sz w:val="20"/>
                <w:szCs w:val="20"/>
              </w:rPr>
              <w:t>11130,2</w:t>
            </w:r>
          </w:p>
        </w:tc>
        <w:tc>
          <w:tcPr>
            <w:tcW w:w="1107" w:type="dxa"/>
            <w:tcBorders>
              <w:top w:val="single" w:sz="4" w:space="0" w:color="auto"/>
              <w:left w:val="single" w:sz="4" w:space="0" w:color="000000"/>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b/>
                <w:bCs/>
                <w:sz w:val="20"/>
                <w:szCs w:val="20"/>
              </w:rPr>
            </w:pPr>
            <w:r w:rsidRPr="00DF1742">
              <w:rPr>
                <w:rFonts w:ascii="Times New Roman" w:hAnsi="Times New Roman"/>
                <w:b/>
                <w:bCs/>
                <w:sz w:val="20"/>
                <w:szCs w:val="20"/>
              </w:rPr>
              <w:t>8420,3</w:t>
            </w:r>
          </w:p>
        </w:tc>
        <w:tc>
          <w:tcPr>
            <w:tcW w:w="1276" w:type="dxa"/>
            <w:tcBorders>
              <w:top w:val="single" w:sz="4" w:space="0" w:color="auto"/>
              <w:left w:val="single" w:sz="4" w:space="0" w:color="000000"/>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b/>
                <w:bCs/>
                <w:sz w:val="20"/>
                <w:szCs w:val="20"/>
              </w:rPr>
            </w:pPr>
            <w:r w:rsidRPr="00DF1742">
              <w:rPr>
                <w:rFonts w:ascii="Times New Roman" w:hAnsi="Times New Roman"/>
                <w:b/>
                <w:bCs/>
                <w:sz w:val="20"/>
                <w:szCs w:val="20"/>
              </w:rPr>
              <w:t>8290,2</w:t>
            </w:r>
          </w:p>
        </w:tc>
      </w:tr>
      <w:tr w:rsidR="00DF1742" w:rsidRPr="001C255E" w:rsidTr="00846B15">
        <w:trPr>
          <w:gridAfter w:val="1"/>
          <w:wAfter w:w="2837" w:type="dxa"/>
          <w:trHeight w:val="1000"/>
        </w:trPr>
        <w:tc>
          <w:tcPr>
            <w:tcW w:w="1134" w:type="dxa"/>
            <w:vMerge/>
            <w:tcBorders>
              <w:top w:val="single" w:sz="4" w:space="0" w:color="auto"/>
              <w:left w:val="single" w:sz="4" w:space="0" w:color="auto"/>
              <w:bottom w:val="nil"/>
              <w:right w:val="nil"/>
            </w:tcBorders>
            <w:vAlign w:val="center"/>
          </w:tcPr>
          <w:p w:rsidR="00DF1742" w:rsidRPr="00DF1742" w:rsidRDefault="00DF1742" w:rsidP="00DF1742">
            <w:pPr>
              <w:spacing w:after="0" w:line="240" w:lineRule="auto"/>
              <w:rPr>
                <w:rFonts w:ascii="Times New Roman" w:hAnsi="Times New Roman"/>
                <w:sz w:val="20"/>
                <w:szCs w:val="20"/>
              </w:rPr>
            </w:pPr>
          </w:p>
        </w:tc>
        <w:tc>
          <w:tcPr>
            <w:tcW w:w="1491" w:type="dxa"/>
            <w:vMerge/>
            <w:tcBorders>
              <w:top w:val="single" w:sz="4" w:space="0" w:color="auto"/>
              <w:left w:val="single" w:sz="4" w:space="0" w:color="000000"/>
              <w:bottom w:val="nil"/>
              <w:right w:val="nil"/>
            </w:tcBorders>
            <w:vAlign w:val="center"/>
          </w:tcPr>
          <w:p w:rsidR="00DF1742" w:rsidRPr="00DF1742" w:rsidRDefault="00DF1742" w:rsidP="00DF1742">
            <w:pPr>
              <w:spacing w:after="0" w:line="240" w:lineRule="auto"/>
              <w:rPr>
                <w:rFonts w:ascii="Times New Roman" w:hAnsi="Times New Roman"/>
                <w:sz w:val="20"/>
                <w:szCs w:val="20"/>
              </w:rPr>
            </w:pPr>
          </w:p>
        </w:tc>
        <w:tc>
          <w:tcPr>
            <w:tcW w:w="1620" w:type="dxa"/>
            <w:tcBorders>
              <w:top w:val="single" w:sz="4" w:space="0" w:color="auto"/>
              <w:left w:val="single" w:sz="4" w:space="0" w:color="000000"/>
              <w:bottom w:val="nil"/>
              <w:right w:val="nil"/>
            </w:tcBorders>
          </w:tcPr>
          <w:p w:rsidR="00DF1742" w:rsidRPr="00DF1742" w:rsidRDefault="00DF1742" w:rsidP="00DF1742">
            <w:pPr>
              <w:snapToGrid w:val="0"/>
              <w:spacing w:after="0" w:line="240" w:lineRule="auto"/>
              <w:rPr>
                <w:rFonts w:ascii="Times New Roman" w:hAnsi="Times New Roman"/>
                <w:sz w:val="20"/>
                <w:szCs w:val="20"/>
                <w:lang w:val="ru-RU"/>
              </w:rPr>
            </w:pPr>
            <w:r w:rsidRPr="00DF1742">
              <w:rPr>
                <w:rFonts w:ascii="Times New Roman" w:hAnsi="Times New Roman"/>
                <w:sz w:val="20"/>
                <w:szCs w:val="20"/>
                <w:lang w:val="ru-RU"/>
              </w:rPr>
              <w:t xml:space="preserve">Отдел культуры администра-ции Тужинского муниципаль-ного района     </w:t>
            </w:r>
          </w:p>
        </w:tc>
        <w:tc>
          <w:tcPr>
            <w:tcW w:w="900" w:type="dxa"/>
            <w:tcBorders>
              <w:top w:val="single" w:sz="4" w:space="0" w:color="auto"/>
              <w:left w:val="single" w:sz="4" w:space="0" w:color="000000"/>
              <w:bottom w:val="nil"/>
              <w:right w:val="nil"/>
            </w:tcBorders>
          </w:tcPr>
          <w:p w:rsidR="00DF1742" w:rsidRPr="00DF1742" w:rsidRDefault="00DF1742" w:rsidP="00DF1742">
            <w:pPr>
              <w:snapToGrid w:val="0"/>
              <w:spacing w:after="0" w:line="240" w:lineRule="auto"/>
              <w:rPr>
                <w:rFonts w:ascii="Times New Roman" w:hAnsi="Times New Roman"/>
                <w:sz w:val="20"/>
                <w:szCs w:val="20"/>
                <w:lang w:val="ru-RU"/>
              </w:rPr>
            </w:pPr>
          </w:p>
        </w:tc>
        <w:tc>
          <w:tcPr>
            <w:tcW w:w="930" w:type="dxa"/>
            <w:tcBorders>
              <w:top w:val="single" w:sz="4" w:space="0" w:color="auto"/>
              <w:left w:val="single" w:sz="4" w:space="0" w:color="000000"/>
              <w:bottom w:val="nil"/>
              <w:right w:val="single" w:sz="4" w:space="0" w:color="000000"/>
            </w:tcBorders>
          </w:tcPr>
          <w:p w:rsidR="00DF1742" w:rsidRPr="00DF1742" w:rsidRDefault="00DF1742" w:rsidP="00DF1742">
            <w:pPr>
              <w:snapToGrid w:val="0"/>
              <w:spacing w:after="0" w:line="240" w:lineRule="auto"/>
              <w:rPr>
                <w:rFonts w:ascii="Times New Roman" w:hAnsi="Times New Roman"/>
                <w:sz w:val="20"/>
                <w:szCs w:val="20"/>
                <w:lang w:val="ru-RU"/>
              </w:rPr>
            </w:pPr>
          </w:p>
        </w:tc>
        <w:tc>
          <w:tcPr>
            <w:tcW w:w="930" w:type="dxa"/>
            <w:tcBorders>
              <w:top w:val="single" w:sz="4" w:space="0" w:color="auto"/>
              <w:left w:val="single" w:sz="4" w:space="0" w:color="000000"/>
              <w:bottom w:val="nil"/>
              <w:right w:val="single" w:sz="4" w:space="0" w:color="auto"/>
            </w:tcBorders>
          </w:tcPr>
          <w:p w:rsidR="00DF1742" w:rsidRPr="00DF1742" w:rsidRDefault="00DF1742" w:rsidP="00DF1742">
            <w:pPr>
              <w:snapToGrid w:val="0"/>
              <w:spacing w:after="0" w:line="240" w:lineRule="auto"/>
              <w:rPr>
                <w:rFonts w:ascii="Times New Roman" w:hAnsi="Times New Roman"/>
                <w:sz w:val="20"/>
                <w:szCs w:val="20"/>
                <w:lang w:val="ru-RU"/>
              </w:rPr>
            </w:pPr>
          </w:p>
        </w:tc>
        <w:tc>
          <w:tcPr>
            <w:tcW w:w="960" w:type="dxa"/>
            <w:tcBorders>
              <w:top w:val="single" w:sz="4" w:space="0" w:color="auto"/>
              <w:left w:val="single" w:sz="4" w:space="0" w:color="000000"/>
              <w:bottom w:val="nil"/>
              <w:right w:val="single" w:sz="4" w:space="0" w:color="auto"/>
            </w:tcBorders>
          </w:tcPr>
          <w:p w:rsidR="00DF1742" w:rsidRPr="00DF1742" w:rsidRDefault="00DF1742" w:rsidP="00DF1742">
            <w:pPr>
              <w:snapToGrid w:val="0"/>
              <w:spacing w:after="0" w:line="240" w:lineRule="auto"/>
              <w:rPr>
                <w:rFonts w:ascii="Times New Roman" w:hAnsi="Times New Roman"/>
                <w:sz w:val="20"/>
                <w:szCs w:val="20"/>
                <w:lang w:val="ru-RU"/>
              </w:rPr>
            </w:pPr>
          </w:p>
        </w:tc>
        <w:tc>
          <w:tcPr>
            <w:tcW w:w="1107" w:type="dxa"/>
            <w:tcBorders>
              <w:top w:val="single" w:sz="4" w:space="0" w:color="auto"/>
              <w:left w:val="single" w:sz="4" w:space="0" w:color="000000"/>
              <w:bottom w:val="nil"/>
              <w:right w:val="single" w:sz="4" w:space="0" w:color="auto"/>
            </w:tcBorders>
          </w:tcPr>
          <w:p w:rsidR="00DF1742" w:rsidRPr="00DF1742" w:rsidRDefault="00DF1742" w:rsidP="00DF1742">
            <w:pPr>
              <w:snapToGrid w:val="0"/>
              <w:spacing w:after="0" w:line="240" w:lineRule="auto"/>
              <w:rPr>
                <w:rFonts w:ascii="Times New Roman" w:hAnsi="Times New Roman"/>
                <w:sz w:val="20"/>
                <w:szCs w:val="20"/>
                <w:lang w:val="ru-RU"/>
              </w:rPr>
            </w:pPr>
          </w:p>
        </w:tc>
        <w:tc>
          <w:tcPr>
            <w:tcW w:w="1276" w:type="dxa"/>
            <w:tcBorders>
              <w:top w:val="single" w:sz="4" w:space="0" w:color="auto"/>
              <w:left w:val="single" w:sz="4" w:space="0" w:color="000000"/>
              <w:bottom w:val="nil"/>
              <w:right w:val="single" w:sz="4" w:space="0" w:color="auto"/>
            </w:tcBorders>
          </w:tcPr>
          <w:p w:rsidR="00DF1742" w:rsidRPr="00DF1742" w:rsidRDefault="00DF1742" w:rsidP="00DF1742">
            <w:pPr>
              <w:snapToGrid w:val="0"/>
              <w:spacing w:after="0" w:line="240" w:lineRule="auto"/>
              <w:rPr>
                <w:rFonts w:ascii="Times New Roman" w:hAnsi="Times New Roman"/>
                <w:sz w:val="20"/>
                <w:szCs w:val="20"/>
                <w:lang w:val="ru-RU"/>
              </w:rPr>
            </w:pPr>
          </w:p>
        </w:tc>
      </w:tr>
      <w:tr w:rsidR="00DF1742" w:rsidRPr="00DF1742" w:rsidTr="00846B15">
        <w:trPr>
          <w:gridAfter w:val="1"/>
          <w:wAfter w:w="2837" w:type="dxa"/>
          <w:trHeight w:val="275"/>
        </w:trPr>
        <w:tc>
          <w:tcPr>
            <w:tcW w:w="1134" w:type="dxa"/>
            <w:tcBorders>
              <w:top w:val="single" w:sz="4" w:space="0" w:color="auto"/>
              <w:left w:val="single" w:sz="4" w:space="0" w:color="000000"/>
              <w:bottom w:val="single" w:sz="4" w:space="0" w:color="auto"/>
              <w:right w:val="nil"/>
            </w:tcBorders>
          </w:tcPr>
          <w:p w:rsidR="00DF1742" w:rsidRPr="00DF1742" w:rsidRDefault="00DF1742" w:rsidP="00DF1742">
            <w:pPr>
              <w:spacing w:after="0" w:line="240" w:lineRule="auto"/>
              <w:rPr>
                <w:rFonts w:ascii="Times New Roman" w:hAnsi="Times New Roman"/>
                <w:sz w:val="20"/>
                <w:szCs w:val="20"/>
              </w:rPr>
            </w:pPr>
            <w:r w:rsidRPr="00DF1742">
              <w:rPr>
                <w:rFonts w:ascii="Times New Roman" w:hAnsi="Times New Roman"/>
                <w:sz w:val="20"/>
                <w:szCs w:val="20"/>
              </w:rPr>
              <w:t>Отдельное мероприя-тие</w:t>
            </w:r>
          </w:p>
        </w:tc>
        <w:tc>
          <w:tcPr>
            <w:tcW w:w="1491" w:type="dxa"/>
            <w:tcBorders>
              <w:top w:val="single" w:sz="4" w:space="0" w:color="auto"/>
              <w:left w:val="single" w:sz="4" w:space="0" w:color="000000"/>
              <w:bottom w:val="single" w:sz="4" w:space="0" w:color="auto"/>
              <w:right w:val="nil"/>
            </w:tcBorders>
          </w:tcPr>
          <w:p w:rsidR="00DF1742" w:rsidRPr="00DF1742" w:rsidRDefault="00DF1742" w:rsidP="00DF1742">
            <w:pPr>
              <w:spacing w:after="0" w:line="240" w:lineRule="auto"/>
              <w:rPr>
                <w:rFonts w:ascii="Times New Roman" w:hAnsi="Times New Roman"/>
                <w:sz w:val="20"/>
                <w:szCs w:val="20"/>
                <w:lang w:val="ru-RU"/>
              </w:rPr>
            </w:pPr>
            <w:r w:rsidRPr="00DF1742">
              <w:rPr>
                <w:rFonts w:ascii="Times New Roman" w:hAnsi="Times New Roman"/>
                <w:sz w:val="20"/>
                <w:szCs w:val="20"/>
                <w:lang w:val="ru-RU"/>
              </w:rPr>
              <w:t xml:space="preserve">Развитие библиотеч-ного дела Тужинского района и организация </w:t>
            </w:r>
            <w:r w:rsidRPr="00DF1742">
              <w:rPr>
                <w:rFonts w:ascii="Times New Roman" w:hAnsi="Times New Roman"/>
                <w:sz w:val="20"/>
                <w:szCs w:val="20"/>
                <w:lang w:val="ru-RU"/>
              </w:rPr>
              <w:lastRenderedPageBreak/>
              <w:t>библиотеч-ного обслу-живания населения района</w:t>
            </w:r>
          </w:p>
        </w:tc>
        <w:tc>
          <w:tcPr>
            <w:tcW w:w="1620" w:type="dxa"/>
            <w:tcBorders>
              <w:top w:val="single" w:sz="4" w:space="0" w:color="auto"/>
              <w:left w:val="single" w:sz="4" w:space="0" w:color="000000"/>
              <w:bottom w:val="single" w:sz="4" w:space="0" w:color="auto"/>
              <w:right w:val="nil"/>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lastRenderedPageBreak/>
              <w:t>Директор ЦБС</w:t>
            </w:r>
          </w:p>
        </w:tc>
        <w:tc>
          <w:tcPr>
            <w:tcW w:w="900" w:type="dxa"/>
            <w:tcBorders>
              <w:top w:val="single" w:sz="4" w:space="0" w:color="auto"/>
              <w:left w:val="single" w:sz="4" w:space="0" w:color="000000"/>
              <w:bottom w:val="single" w:sz="4" w:space="0" w:color="auto"/>
              <w:right w:val="nil"/>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1890,3</w:t>
            </w:r>
          </w:p>
        </w:tc>
        <w:tc>
          <w:tcPr>
            <w:tcW w:w="930" w:type="dxa"/>
            <w:tcBorders>
              <w:top w:val="single" w:sz="4" w:space="0" w:color="auto"/>
              <w:left w:val="single" w:sz="4" w:space="0" w:color="000000"/>
              <w:bottom w:val="single" w:sz="4" w:space="0" w:color="auto"/>
              <w:right w:val="single" w:sz="4" w:space="0" w:color="000000"/>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1965,3</w:t>
            </w:r>
          </w:p>
        </w:tc>
        <w:tc>
          <w:tcPr>
            <w:tcW w:w="930" w:type="dxa"/>
            <w:tcBorders>
              <w:top w:val="single" w:sz="4" w:space="0" w:color="auto"/>
              <w:left w:val="single" w:sz="4" w:space="0" w:color="000000"/>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2728,8</w:t>
            </w:r>
          </w:p>
        </w:tc>
        <w:tc>
          <w:tcPr>
            <w:tcW w:w="960" w:type="dxa"/>
            <w:tcBorders>
              <w:top w:val="single" w:sz="4" w:space="0" w:color="auto"/>
              <w:left w:val="single" w:sz="4" w:space="0" w:color="000000"/>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2324,8</w:t>
            </w:r>
          </w:p>
        </w:tc>
        <w:tc>
          <w:tcPr>
            <w:tcW w:w="1107" w:type="dxa"/>
            <w:tcBorders>
              <w:top w:val="single" w:sz="4" w:space="0" w:color="auto"/>
              <w:left w:val="single" w:sz="4" w:space="0" w:color="000000"/>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1855,4</w:t>
            </w:r>
          </w:p>
        </w:tc>
        <w:tc>
          <w:tcPr>
            <w:tcW w:w="1276" w:type="dxa"/>
            <w:tcBorders>
              <w:top w:val="single" w:sz="4" w:space="0" w:color="auto"/>
              <w:left w:val="single" w:sz="4" w:space="0" w:color="000000"/>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1826,6</w:t>
            </w:r>
          </w:p>
        </w:tc>
      </w:tr>
      <w:tr w:rsidR="00DF1742" w:rsidRPr="00DF1742" w:rsidTr="00846B15">
        <w:trPr>
          <w:gridAfter w:val="1"/>
          <w:wAfter w:w="2837" w:type="dxa"/>
          <w:trHeight w:val="745"/>
        </w:trPr>
        <w:tc>
          <w:tcPr>
            <w:tcW w:w="1134" w:type="dxa"/>
            <w:tcBorders>
              <w:top w:val="single" w:sz="4" w:space="0" w:color="auto"/>
              <w:left w:val="single" w:sz="4" w:space="0" w:color="000000"/>
              <w:bottom w:val="single" w:sz="4" w:space="0" w:color="auto"/>
              <w:right w:val="nil"/>
            </w:tcBorders>
          </w:tcPr>
          <w:p w:rsidR="00DF1742" w:rsidRPr="00DF1742" w:rsidRDefault="00DF1742" w:rsidP="00DF1742">
            <w:pPr>
              <w:spacing w:after="0" w:line="240" w:lineRule="auto"/>
              <w:rPr>
                <w:rFonts w:ascii="Times New Roman" w:hAnsi="Times New Roman"/>
                <w:sz w:val="20"/>
                <w:szCs w:val="20"/>
              </w:rPr>
            </w:pPr>
            <w:r w:rsidRPr="00DF1742">
              <w:rPr>
                <w:rFonts w:ascii="Times New Roman" w:hAnsi="Times New Roman"/>
                <w:sz w:val="20"/>
                <w:szCs w:val="20"/>
              </w:rPr>
              <w:lastRenderedPageBreak/>
              <w:t>Отдельное мероприя-тие</w:t>
            </w:r>
          </w:p>
        </w:tc>
        <w:tc>
          <w:tcPr>
            <w:tcW w:w="1491" w:type="dxa"/>
            <w:tcBorders>
              <w:top w:val="single" w:sz="4" w:space="0" w:color="auto"/>
              <w:left w:val="single" w:sz="4" w:space="0" w:color="000000"/>
              <w:bottom w:val="single" w:sz="4" w:space="0" w:color="auto"/>
              <w:right w:val="nil"/>
            </w:tcBorders>
          </w:tcPr>
          <w:p w:rsidR="00DF1742" w:rsidRPr="00DF1742" w:rsidRDefault="00DF1742" w:rsidP="00DF1742">
            <w:pPr>
              <w:spacing w:after="0" w:line="240" w:lineRule="auto"/>
              <w:rPr>
                <w:rFonts w:ascii="Times New Roman" w:hAnsi="Times New Roman"/>
                <w:sz w:val="20"/>
                <w:szCs w:val="20"/>
                <w:lang w:val="ru-RU"/>
              </w:rPr>
            </w:pPr>
            <w:r w:rsidRPr="00DF1742">
              <w:rPr>
                <w:rFonts w:ascii="Times New Roman" w:hAnsi="Times New Roman"/>
                <w:sz w:val="20"/>
                <w:szCs w:val="20"/>
                <w:lang w:val="ru-RU"/>
              </w:rPr>
              <w:t>Организа-ция и под-держка народного творчества.</w:t>
            </w:r>
          </w:p>
          <w:p w:rsidR="00DF1742" w:rsidRPr="00DF1742" w:rsidRDefault="00DF1742" w:rsidP="00DF1742">
            <w:pPr>
              <w:spacing w:after="0" w:line="240" w:lineRule="auto"/>
              <w:rPr>
                <w:rFonts w:ascii="Times New Roman" w:hAnsi="Times New Roman"/>
                <w:sz w:val="20"/>
                <w:szCs w:val="20"/>
                <w:lang w:val="ru-RU"/>
              </w:rPr>
            </w:pPr>
          </w:p>
        </w:tc>
        <w:tc>
          <w:tcPr>
            <w:tcW w:w="1620" w:type="dxa"/>
            <w:tcBorders>
              <w:top w:val="single" w:sz="4" w:space="0" w:color="auto"/>
              <w:left w:val="single" w:sz="4" w:space="0" w:color="000000"/>
              <w:bottom w:val="single" w:sz="4" w:space="0" w:color="auto"/>
              <w:right w:val="nil"/>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Директор РКДЦ</w:t>
            </w:r>
          </w:p>
        </w:tc>
        <w:tc>
          <w:tcPr>
            <w:tcW w:w="900" w:type="dxa"/>
            <w:tcBorders>
              <w:top w:val="single" w:sz="4" w:space="0" w:color="auto"/>
              <w:left w:val="single" w:sz="4" w:space="0" w:color="000000"/>
              <w:bottom w:val="single" w:sz="4" w:space="0" w:color="auto"/>
              <w:right w:val="nil"/>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3437,2</w:t>
            </w:r>
          </w:p>
        </w:tc>
        <w:tc>
          <w:tcPr>
            <w:tcW w:w="930" w:type="dxa"/>
            <w:tcBorders>
              <w:top w:val="single" w:sz="4" w:space="0" w:color="auto"/>
              <w:left w:val="single" w:sz="4" w:space="0" w:color="000000"/>
              <w:bottom w:val="single" w:sz="4" w:space="0" w:color="auto"/>
              <w:right w:val="single" w:sz="4" w:space="0" w:color="000000"/>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3832,7</w:t>
            </w:r>
          </w:p>
        </w:tc>
        <w:tc>
          <w:tcPr>
            <w:tcW w:w="930" w:type="dxa"/>
            <w:tcBorders>
              <w:top w:val="single" w:sz="4" w:space="0" w:color="auto"/>
              <w:left w:val="single" w:sz="4" w:space="0" w:color="000000"/>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3735,0</w:t>
            </w:r>
          </w:p>
        </w:tc>
        <w:tc>
          <w:tcPr>
            <w:tcW w:w="960" w:type="dxa"/>
            <w:tcBorders>
              <w:top w:val="single" w:sz="4" w:space="0" w:color="auto"/>
              <w:left w:val="single" w:sz="4" w:space="0" w:color="000000"/>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3980,1</w:t>
            </w:r>
          </w:p>
        </w:tc>
        <w:tc>
          <w:tcPr>
            <w:tcW w:w="1107" w:type="dxa"/>
            <w:tcBorders>
              <w:top w:val="single" w:sz="4" w:space="0" w:color="auto"/>
              <w:left w:val="single" w:sz="4" w:space="0" w:color="000000"/>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3374,3</w:t>
            </w:r>
          </w:p>
        </w:tc>
        <w:tc>
          <w:tcPr>
            <w:tcW w:w="1276" w:type="dxa"/>
            <w:tcBorders>
              <w:top w:val="single" w:sz="4" w:space="0" w:color="auto"/>
              <w:left w:val="single" w:sz="4" w:space="0" w:color="000000"/>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3352,7</w:t>
            </w:r>
          </w:p>
        </w:tc>
      </w:tr>
      <w:tr w:rsidR="00DF1742" w:rsidRPr="00DF1742" w:rsidTr="00846B15">
        <w:trPr>
          <w:gridAfter w:val="1"/>
          <w:wAfter w:w="2837" w:type="dxa"/>
          <w:trHeight w:val="1000"/>
        </w:trPr>
        <w:tc>
          <w:tcPr>
            <w:tcW w:w="1134" w:type="dxa"/>
            <w:tcBorders>
              <w:top w:val="single" w:sz="4" w:space="0" w:color="auto"/>
              <w:left w:val="single" w:sz="4" w:space="0" w:color="000000"/>
              <w:bottom w:val="single" w:sz="4" w:space="0" w:color="auto"/>
              <w:right w:val="nil"/>
            </w:tcBorders>
          </w:tcPr>
          <w:p w:rsidR="00DF1742" w:rsidRPr="00DF1742" w:rsidRDefault="00DF1742" w:rsidP="00DF1742">
            <w:pPr>
              <w:spacing w:after="0" w:line="240" w:lineRule="auto"/>
              <w:rPr>
                <w:rFonts w:ascii="Times New Roman" w:hAnsi="Times New Roman"/>
                <w:sz w:val="20"/>
                <w:szCs w:val="20"/>
              </w:rPr>
            </w:pPr>
            <w:r w:rsidRPr="00DF1742">
              <w:rPr>
                <w:rFonts w:ascii="Times New Roman" w:hAnsi="Times New Roman"/>
                <w:sz w:val="20"/>
                <w:szCs w:val="20"/>
              </w:rPr>
              <w:t>Отдельное мероприя-тие</w:t>
            </w:r>
          </w:p>
        </w:tc>
        <w:tc>
          <w:tcPr>
            <w:tcW w:w="1491" w:type="dxa"/>
            <w:tcBorders>
              <w:top w:val="single" w:sz="4" w:space="0" w:color="auto"/>
              <w:left w:val="single" w:sz="4" w:space="0" w:color="000000"/>
              <w:bottom w:val="single" w:sz="4" w:space="0" w:color="auto"/>
              <w:right w:val="nil"/>
            </w:tcBorders>
          </w:tcPr>
          <w:p w:rsidR="00DF1742" w:rsidRPr="00DF1742" w:rsidRDefault="00DF1742" w:rsidP="00DF1742">
            <w:pPr>
              <w:spacing w:after="0" w:line="240" w:lineRule="auto"/>
              <w:jc w:val="both"/>
              <w:rPr>
                <w:rFonts w:ascii="Times New Roman" w:hAnsi="Times New Roman"/>
                <w:sz w:val="20"/>
                <w:szCs w:val="20"/>
                <w:lang w:val="ru-RU"/>
              </w:rPr>
            </w:pPr>
            <w:r w:rsidRPr="00DF1742">
              <w:rPr>
                <w:rFonts w:ascii="Times New Roman" w:hAnsi="Times New Roman"/>
                <w:sz w:val="20"/>
                <w:szCs w:val="20"/>
                <w:lang w:val="ru-RU"/>
              </w:rPr>
              <w:t>Организация и поддержка деятельнос-ти музея  и обеспечение сохранности музейного фонда, установка АПС, видеонаблюдения,молнезащиты.</w:t>
            </w:r>
          </w:p>
        </w:tc>
        <w:tc>
          <w:tcPr>
            <w:tcW w:w="1620" w:type="dxa"/>
            <w:tcBorders>
              <w:top w:val="single" w:sz="4" w:space="0" w:color="auto"/>
              <w:left w:val="single" w:sz="4" w:space="0" w:color="000000"/>
              <w:bottom w:val="single" w:sz="4" w:space="0" w:color="auto"/>
              <w:right w:val="nil"/>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Директор краеведческо-го музея</w:t>
            </w:r>
          </w:p>
        </w:tc>
        <w:tc>
          <w:tcPr>
            <w:tcW w:w="900" w:type="dxa"/>
            <w:tcBorders>
              <w:top w:val="single" w:sz="4" w:space="0" w:color="auto"/>
              <w:left w:val="single" w:sz="4" w:space="0" w:color="000000"/>
              <w:bottom w:val="single" w:sz="4" w:space="0" w:color="auto"/>
              <w:right w:val="nil"/>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669,0</w:t>
            </w:r>
          </w:p>
        </w:tc>
        <w:tc>
          <w:tcPr>
            <w:tcW w:w="930" w:type="dxa"/>
            <w:tcBorders>
              <w:top w:val="single" w:sz="4" w:space="0" w:color="auto"/>
              <w:left w:val="single" w:sz="4" w:space="0" w:color="000000"/>
              <w:bottom w:val="single" w:sz="4" w:space="0" w:color="auto"/>
              <w:right w:val="single" w:sz="4" w:space="0" w:color="000000"/>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498,9</w:t>
            </w:r>
          </w:p>
        </w:tc>
        <w:tc>
          <w:tcPr>
            <w:tcW w:w="930" w:type="dxa"/>
            <w:tcBorders>
              <w:top w:val="single" w:sz="4" w:space="0" w:color="auto"/>
              <w:left w:val="single" w:sz="4" w:space="0" w:color="000000"/>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582,1</w:t>
            </w:r>
          </w:p>
        </w:tc>
        <w:tc>
          <w:tcPr>
            <w:tcW w:w="960" w:type="dxa"/>
            <w:tcBorders>
              <w:top w:val="single" w:sz="4" w:space="0" w:color="auto"/>
              <w:left w:val="single" w:sz="4" w:space="0" w:color="000000"/>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607,2</w:t>
            </w:r>
          </w:p>
        </w:tc>
        <w:tc>
          <w:tcPr>
            <w:tcW w:w="1107" w:type="dxa"/>
            <w:tcBorders>
              <w:top w:val="single" w:sz="4" w:space="0" w:color="auto"/>
              <w:left w:val="single" w:sz="4" w:space="0" w:color="000000"/>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443,8</w:t>
            </w:r>
          </w:p>
        </w:tc>
        <w:tc>
          <w:tcPr>
            <w:tcW w:w="1276" w:type="dxa"/>
            <w:tcBorders>
              <w:top w:val="single" w:sz="4" w:space="0" w:color="auto"/>
              <w:left w:val="single" w:sz="4" w:space="0" w:color="000000"/>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437,4</w:t>
            </w:r>
          </w:p>
        </w:tc>
      </w:tr>
      <w:tr w:rsidR="00DF1742" w:rsidRPr="00DF1742" w:rsidTr="00846B15">
        <w:trPr>
          <w:gridAfter w:val="1"/>
          <w:wAfter w:w="2837" w:type="dxa"/>
          <w:trHeight w:val="1000"/>
        </w:trPr>
        <w:tc>
          <w:tcPr>
            <w:tcW w:w="1134" w:type="dxa"/>
            <w:tcBorders>
              <w:top w:val="single" w:sz="4" w:space="0" w:color="auto"/>
              <w:left w:val="single" w:sz="4" w:space="0" w:color="000000"/>
              <w:bottom w:val="single" w:sz="4" w:space="0" w:color="auto"/>
              <w:right w:val="nil"/>
            </w:tcBorders>
          </w:tcPr>
          <w:p w:rsidR="00DF1742" w:rsidRPr="00DF1742" w:rsidRDefault="00DF1742" w:rsidP="00DF1742">
            <w:pPr>
              <w:spacing w:after="0" w:line="240" w:lineRule="auto"/>
              <w:rPr>
                <w:rFonts w:ascii="Times New Roman" w:hAnsi="Times New Roman"/>
                <w:sz w:val="20"/>
                <w:szCs w:val="20"/>
              </w:rPr>
            </w:pPr>
            <w:r w:rsidRPr="00DF1742">
              <w:rPr>
                <w:rFonts w:ascii="Times New Roman" w:hAnsi="Times New Roman"/>
                <w:sz w:val="20"/>
                <w:szCs w:val="20"/>
              </w:rPr>
              <w:t>Отдельное мероприя-тие</w:t>
            </w:r>
          </w:p>
        </w:tc>
        <w:tc>
          <w:tcPr>
            <w:tcW w:w="1491" w:type="dxa"/>
            <w:tcBorders>
              <w:top w:val="single" w:sz="4" w:space="0" w:color="auto"/>
              <w:left w:val="single" w:sz="4" w:space="0" w:color="000000"/>
              <w:bottom w:val="single" w:sz="4" w:space="0" w:color="auto"/>
              <w:right w:val="nil"/>
            </w:tcBorders>
          </w:tcPr>
          <w:p w:rsidR="00DF1742" w:rsidRPr="00DF1742" w:rsidRDefault="00DF1742" w:rsidP="00DF1742">
            <w:pPr>
              <w:spacing w:after="0" w:line="240" w:lineRule="auto"/>
              <w:jc w:val="both"/>
              <w:rPr>
                <w:rFonts w:ascii="Times New Roman" w:hAnsi="Times New Roman"/>
                <w:sz w:val="20"/>
                <w:szCs w:val="20"/>
                <w:lang w:val="ru-RU"/>
              </w:rPr>
            </w:pPr>
            <w:r w:rsidRPr="00DF1742">
              <w:rPr>
                <w:rFonts w:ascii="Times New Roman" w:hAnsi="Times New Roman"/>
                <w:sz w:val="20"/>
                <w:szCs w:val="20"/>
                <w:lang w:val="ru-RU"/>
              </w:rPr>
              <w:t>Организа-ция предо-ставления дополните-льного образования в сфере культуры, приобрете-ние музы-кальных инструмен-тов</w:t>
            </w:r>
          </w:p>
        </w:tc>
        <w:tc>
          <w:tcPr>
            <w:tcW w:w="1620" w:type="dxa"/>
            <w:tcBorders>
              <w:top w:val="single" w:sz="4" w:space="0" w:color="auto"/>
              <w:left w:val="single" w:sz="4" w:space="0" w:color="000000"/>
              <w:bottom w:val="single" w:sz="4" w:space="0" w:color="auto"/>
              <w:right w:val="nil"/>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Директор ДМШ</w:t>
            </w:r>
          </w:p>
        </w:tc>
        <w:tc>
          <w:tcPr>
            <w:tcW w:w="900" w:type="dxa"/>
            <w:tcBorders>
              <w:top w:val="single" w:sz="4" w:space="0" w:color="auto"/>
              <w:left w:val="single" w:sz="4" w:space="0" w:color="000000"/>
              <w:bottom w:val="single" w:sz="4" w:space="0" w:color="auto"/>
              <w:right w:val="nil"/>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1444,2</w:t>
            </w:r>
          </w:p>
        </w:tc>
        <w:tc>
          <w:tcPr>
            <w:tcW w:w="930" w:type="dxa"/>
            <w:tcBorders>
              <w:top w:val="single" w:sz="4" w:space="0" w:color="auto"/>
              <w:left w:val="single" w:sz="4" w:space="0" w:color="000000"/>
              <w:bottom w:val="single" w:sz="4" w:space="0" w:color="auto"/>
              <w:right w:val="single" w:sz="4" w:space="0" w:color="000000"/>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1077,0</w:t>
            </w:r>
          </w:p>
        </w:tc>
        <w:tc>
          <w:tcPr>
            <w:tcW w:w="930" w:type="dxa"/>
            <w:tcBorders>
              <w:top w:val="single" w:sz="4" w:space="0" w:color="auto"/>
              <w:left w:val="single" w:sz="4" w:space="0" w:color="000000"/>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1232,0</w:t>
            </w:r>
          </w:p>
        </w:tc>
        <w:tc>
          <w:tcPr>
            <w:tcW w:w="960" w:type="dxa"/>
            <w:tcBorders>
              <w:top w:val="single" w:sz="4" w:space="0" w:color="auto"/>
              <w:left w:val="single" w:sz="4" w:space="0" w:color="000000"/>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1298,3</w:t>
            </w:r>
          </w:p>
        </w:tc>
        <w:tc>
          <w:tcPr>
            <w:tcW w:w="1107" w:type="dxa"/>
            <w:tcBorders>
              <w:top w:val="single" w:sz="4" w:space="0" w:color="auto"/>
              <w:left w:val="single" w:sz="4" w:space="0" w:color="000000"/>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1031,5</w:t>
            </w:r>
          </w:p>
        </w:tc>
        <w:tc>
          <w:tcPr>
            <w:tcW w:w="1276" w:type="dxa"/>
            <w:tcBorders>
              <w:top w:val="single" w:sz="4" w:space="0" w:color="auto"/>
              <w:left w:val="single" w:sz="4" w:space="0" w:color="000000"/>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1013,7</w:t>
            </w:r>
          </w:p>
        </w:tc>
      </w:tr>
      <w:tr w:rsidR="00DF1742" w:rsidRPr="00DF1742" w:rsidTr="00846B15">
        <w:trPr>
          <w:gridAfter w:val="1"/>
          <w:wAfter w:w="2837" w:type="dxa"/>
          <w:trHeight w:val="1000"/>
        </w:trPr>
        <w:tc>
          <w:tcPr>
            <w:tcW w:w="1134" w:type="dxa"/>
            <w:tcBorders>
              <w:top w:val="single" w:sz="4" w:space="0" w:color="auto"/>
              <w:left w:val="single" w:sz="4" w:space="0" w:color="000000"/>
              <w:bottom w:val="single" w:sz="4" w:space="0" w:color="auto"/>
              <w:right w:val="nil"/>
            </w:tcBorders>
          </w:tcPr>
          <w:p w:rsidR="00DF1742" w:rsidRPr="00DF1742" w:rsidRDefault="00DF1742" w:rsidP="00DF1742">
            <w:pPr>
              <w:spacing w:after="0" w:line="240" w:lineRule="auto"/>
              <w:rPr>
                <w:rFonts w:ascii="Times New Roman" w:hAnsi="Times New Roman"/>
                <w:sz w:val="20"/>
                <w:szCs w:val="20"/>
              </w:rPr>
            </w:pPr>
            <w:r w:rsidRPr="00DF1742">
              <w:rPr>
                <w:rFonts w:ascii="Times New Roman" w:hAnsi="Times New Roman"/>
                <w:sz w:val="20"/>
                <w:szCs w:val="20"/>
              </w:rPr>
              <w:t>Отдельное мероприя-тие</w:t>
            </w:r>
          </w:p>
        </w:tc>
        <w:tc>
          <w:tcPr>
            <w:tcW w:w="1491" w:type="dxa"/>
            <w:tcBorders>
              <w:top w:val="single" w:sz="4" w:space="0" w:color="auto"/>
              <w:left w:val="single" w:sz="4" w:space="0" w:color="000000"/>
              <w:bottom w:val="single" w:sz="4" w:space="0" w:color="auto"/>
              <w:right w:val="nil"/>
            </w:tcBorders>
          </w:tcPr>
          <w:p w:rsidR="00DF1742" w:rsidRPr="00DF1742" w:rsidRDefault="00DF1742" w:rsidP="00DF1742">
            <w:pPr>
              <w:spacing w:after="0" w:line="240" w:lineRule="auto"/>
              <w:rPr>
                <w:rFonts w:ascii="Times New Roman" w:hAnsi="Times New Roman"/>
                <w:sz w:val="20"/>
                <w:szCs w:val="20"/>
                <w:lang w:val="ru-RU"/>
              </w:rPr>
            </w:pPr>
            <w:r w:rsidRPr="00DF1742">
              <w:rPr>
                <w:rFonts w:ascii="Times New Roman" w:hAnsi="Times New Roman"/>
                <w:sz w:val="20"/>
                <w:szCs w:val="20"/>
                <w:lang w:val="ru-RU"/>
              </w:rPr>
              <w:t>Обеспече-ние подготовки и повы-шения ква-лификации кадров для учреждений культуры, дополните-льного образования детей</w:t>
            </w:r>
          </w:p>
        </w:tc>
        <w:tc>
          <w:tcPr>
            <w:tcW w:w="1620" w:type="dxa"/>
            <w:tcBorders>
              <w:top w:val="single" w:sz="4" w:space="0" w:color="auto"/>
              <w:left w:val="single" w:sz="4" w:space="0" w:color="000000"/>
              <w:bottom w:val="single" w:sz="4" w:space="0" w:color="auto"/>
              <w:right w:val="nil"/>
            </w:tcBorders>
          </w:tcPr>
          <w:p w:rsidR="00DF1742" w:rsidRPr="00DF1742" w:rsidRDefault="00DF1742" w:rsidP="00DF1742">
            <w:pPr>
              <w:snapToGrid w:val="0"/>
              <w:spacing w:after="0" w:line="240" w:lineRule="auto"/>
              <w:rPr>
                <w:rFonts w:ascii="Times New Roman" w:hAnsi="Times New Roman"/>
                <w:sz w:val="20"/>
                <w:szCs w:val="20"/>
                <w:lang w:val="ru-RU"/>
              </w:rPr>
            </w:pPr>
            <w:r w:rsidRPr="00DF1742">
              <w:rPr>
                <w:rFonts w:ascii="Times New Roman" w:hAnsi="Times New Roman"/>
                <w:sz w:val="20"/>
                <w:szCs w:val="20"/>
                <w:lang w:val="ru-RU"/>
              </w:rPr>
              <w:t>Руководители учреждений культуры и искусства</w:t>
            </w:r>
          </w:p>
        </w:tc>
        <w:tc>
          <w:tcPr>
            <w:tcW w:w="900" w:type="dxa"/>
            <w:tcBorders>
              <w:top w:val="single" w:sz="4" w:space="0" w:color="auto"/>
              <w:left w:val="single" w:sz="4" w:space="0" w:color="000000"/>
              <w:bottom w:val="single" w:sz="4" w:space="0" w:color="auto"/>
              <w:right w:val="nil"/>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12,0</w:t>
            </w:r>
          </w:p>
        </w:tc>
        <w:tc>
          <w:tcPr>
            <w:tcW w:w="930" w:type="dxa"/>
            <w:tcBorders>
              <w:top w:val="single" w:sz="4" w:space="0" w:color="auto"/>
              <w:left w:val="single" w:sz="4" w:space="0" w:color="000000"/>
              <w:bottom w:val="single" w:sz="4" w:space="0" w:color="auto"/>
              <w:right w:val="single" w:sz="4" w:space="0" w:color="000000"/>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13,2</w:t>
            </w:r>
          </w:p>
        </w:tc>
        <w:tc>
          <w:tcPr>
            <w:tcW w:w="930" w:type="dxa"/>
            <w:tcBorders>
              <w:top w:val="single" w:sz="4" w:space="0" w:color="auto"/>
              <w:left w:val="single" w:sz="4" w:space="0" w:color="000000"/>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13,9</w:t>
            </w:r>
          </w:p>
        </w:tc>
        <w:tc>
          <w:tcPr>
            <w:tcW w:w="960" w:type="dxa"/>
            <w:tcBorders>
              <w:top w:val="single" w:sz="4" w:space="0" w:color="auto"/>
              <w:left w:val="single" w:sz="4" w:space="0" w:color="000000"/>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14,5</w:t>
            </w:r>
          </w:p>
          <w:p w:rsidR="00DF1742" w:rsidRPr="00DF1742" w:rsidRDefault="00DF1742" w:rsidP="00DF1742">
            <w:pPr>
              <w:snapToGrid w:val="0"/>
              <w:spacing w:after="0" w:line="240" w:lineRule="auto"/>
              <w:rPr>
                <w:rFonts w:ascii="Times New Roman" w:hAnsi="Times New Roman"/>
                <w:sz w:val="20"/>
                <w:szCs w:val="20"/>
              </w:rPr>
            </w:pPr>
          </w:p>
        </w:tc>
        <w:tc>
          <w:tcPr>
            <w:tcW w:w="1107" w:type="dxa"/>
            <w:tcBorders>
              <w:top w:val="single" w:sz="4" w:space="0" w:color="auto"/>
              <w:left w:val="single" w:sz="4" w:space="0" w:color="000000"/>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14,5</w:t>
            </w:r>
          </w:p>
        </w:tc>
        <w:tc>
          <w:tcPr>
            <w:tcW w:w="1276" w:type="dxa"/>
            <w:tcBorders>
              <w:top w:val="single" w:sz="4" w:space="0" w:color="auto"/>
              <w:left w:val="single" w:sz="4" w:space="0" w:color="000000"/>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14,5</w:t>
            </w:r>
          </w:p>
        </w:tc>
      </w:tr>
      <w:tr w:rsidR="00DF1742" w:rsidRPr="00DF1742" w:rsidTr="00846B15">
        <w:trPr>
          <w:gridAfter w:val="1"/>
          <w:wAfter w:w="2837" w:type="dxa"/>
          <w:trHeight w:val="1000"/>
        </w:trPr>
        <w:tc>
          <w:tcPr>
            <w:tcW w:w="1134" w:type="dxa"/>
            <w:tcBorders>
              <w:top w:val="single" w:sz="4" w:space="0" w:color="auto"/>
              <w:left w:val="single" w:sz="4" w:space="0" w:color="000000"/>
              <w:bottom w:val="single" w:sz="4" w:space="0" w:color="auto"/>
              <w:right w:val="nil"/>
            </w:tcBorders>
          </w:tcPr>
          <w:p w:rsidR="00DF1742" w:rsidRPr="00DF1742" w:rsidRDefault="00DF1742" w:rsidP="00DF1742">
            <w:pPr>
              <w:spacing w:after="0" w:line="240" w:lineRule="auto"/>
              <w:rPr>
                <w:rFonts w:ascii="Times New Roman" w:hAnsi="Times New Roman"/>
                <w:sz w:val="20"/>
                <w:szCs w:val="20"/>
              </w:rPr>
            </w:pPr>
            <w:r w:rsidRPr="00DF1742">
              <w:rPr>
                <w:rFonts w:ascii="Times New Roman" w:hAnsi="Times New Roman"/>
                <w:sz w:val="20"/>
                <w:szCs w:val="20"/>
              </w:rPr>
              <w:t>Отдельное мероприя-тие</w:t>
            </w:r>
          </w:p>
        </w:tc>
        <w:tc>
          <w:tcPr>
            <w:tcW w:w="1491" w:type="dxa"/>
            <w:tcBorders>
              <w:top w:val="single" w:sz="4" w:space="0" w:color="auto"/>
              <w:left w:val="single" w:sz="4" w:space="0" w:color="000000"/>
              <w:bottom w:val="single" w:sz="4" w:space="0" w:color="auto"/>
              <w:right w:val="nil"/>
            </w:tcBorders>
          </w:tcPr>
          <w:p w:rsidR="00DF1742" w:rsidRPr="00DF1742" w:rsidRDefault="00DF1742" w:rsidP="00DF1742">
            <w:pPr>
              <w:spacing w:after="0" w:line="240" w:lineRule="auto"/>
              <w:jc w:val="both"/>
              <w:rPr>
                <w:rFonts w:ascii="Times New Roman" w:hAnsi="Times New Roman"/>
                <w:sz w:val="20"/>
                <w:szCs w:val="20"/>
                <w:lang w:val="ru-RU"/>
              </w:rPr>
            </w:pPr>
            <w:r w:rsidRPr="00DF1742">
              <w:rPr>
                <w:rFonts w:ascii="Times New Roman" w:hAnsi="Times New Roman"/>
                <w:sz w:val="20"/>
                <w:szCs w:val="20"/>
                <w:lang w:val="ru-RU"/>
              </w:rPr>
              <w:t>Осуществление финан-сового обеспечения деятельнос-ти учреж-дений культуры</w:t>
            </w:r>
          </w:p>
        </w:tc>
        <w:tc>
          <w:tcPr>
            <w:tcW w:w="1620" w:type="dxa"/>
            <w:tcBorders>
              <w:top w:val="single" w:sz="4" w:space="0" w:color="auto"/>
              <w:left w:val="single" w:sz="4" w:space="0" w:color="000000"/>
              <w:bottom w:val="single" w:sz="4" w:space="0" w:color="auto"/>
              <w:right w:val="nil"/>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Зав.отделом культуры</w:t>
            </w:r>
          </w:p>
        </w:tc>
        <w:tc>
          <w:tcPr>
            <w:tcW w:w="900" w:type="dxa"/>
            <w:tcBorders>
              <w:top w:val="single" w:sz="4" w:space="0" w:color="auto"/>
              <w:left w:val="single" w:sz="4" w:space="0" w:color="000000"/>
              <w:bottom w:val="single" w:sz="4" w:space="0" w:color="auto"/>
              <w:right w:val="nil"/>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364,1</w:t>
            </w:r>
          </w:p>
        </w:tc>
        <w:tc>
          <w:tcPr>
            <w:tcW w:w="930" w:type="dxa"/>
            <w:tcBorders>
              <w:top w:val="single" w:sz="4" w:space="0" w:color="auto"/>
              <w:left w:val="single" w:sz="4" w:space="0" w:color="000000"/>
              <w:bottom w:val="single" w:sz="4" w:space="0" w:color="auto"/>
              <w:right w:val="single" w:sz="4" w:space="0" w:color="000000"/>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393,7</w:t>
            </w:r>
          </w:p>
        </w:tc>
        <w:tc>
          <w:tcPr>
            <w:tcW w:w="930" w:type="dxa"/>
            <w:tcBorders>
              <w:top w:val="single" w:sz="4" w:space="0" w:color="auto"/>
              <w:left w:val="single" w:sz="4" w:space="0" w:color="000000"/>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416,2</w:t>
            </w:r>
          </w:p>
        </w:tc>
        <w:tc>
          <w:tcPr>
            <w:tcW w:w="960" w:type="dxa"/>
            <w:tcBorders>
              <w:top w:val="single" w:sz="4" w:space="0" w:color="auto"/>
              <w:left w:val="single" w:sz="4" w:space="0" w:color="000000"/>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375,3</w:t>
            </w:r>
          </w:p>
        </w:tc>
        <w:tc>
          <w:tcPr>
            <w:tcW w:w="1107" w:type="dxa"/>
            <w:tcBorders>
              <w:top w:val="single" w:sz="4" w:space="0" w:color="auto"/>
              <w:left w:val="single" w:sz="4" w:space="0" w:color="000000"/>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288,5</w:t>
            </w:r>
          </w:p>
        </w:tc>
        <w:tc>
          <w:tcPr>
            <w:tcW w:w="1276" w:type="dxa"/>
            <w:tcBorders>
              <w:top w:val="single" w:sz="4" w:space="0" w:color="auto"/>
              <w:left w:val="single" w:sz="4" w:space="0" w:color="000000"/>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283,5</w:t>
            </w:r>
          </w:p>
        </w:tc>
      </w:tr>
      <w:tr w:rsidR="00DF1742" w:rsidRPr="00DF1742" w:rsidTr="00846B15">
        <w:trPr>
          <w:gridAfter w:val="1"/>
          <w:wAfter w:w="2837" w:type="dxa"/>
          <w:trHeight w:val="1000"/>
        </w:trPr>
        <w:tc>
          <w:tcPr>
            <w:tcW w:w="1134" w:type="dxa"/>
            <w:tcBorders>
              <w:top w:val="single" w:sz="4" w:space="0" w:color="auto"/>
              <w:left w:val="single" w:sz="4" w:space="0" w:color="000000"/>
              <w:bottom w:val="single" w:sz="4" w:space="0" w:color="auto"/>
              <w:right w:val="nil"/>
            </w:tcBorders>
          </w:tcPr>
          <w:p w:rsidR="00DF1742" w:rsidRPr="00DF1742" w:rsidRDefault="00DF1742" w:rsidP="00DF1742">
            <w:pPr>
              <w:spacing w:after="0" w:line="240" w:lineRule="auto"/>
              <w:rPr>
                <w:rFonts w:ascii="Times New Roman" w:hAnsi="Times New Roman"/>
                <w:sz w:val="20"/>
                <w:szCs w:val="20"/>
              </w:rPr>
            </w:pPr>
            <w:r w:rsidRPr="00DF1742">
              <w:rPr>
                <w:rFonts w:ascii="Times New Roman" w:hAnsi="Times New Roman"/>
                <w:sz w:val="20"/>
                <w:szCs w:val="20"/>
              </w:rPr>
              <w:t>Отдельное мероприя-тие</w:t>
            </w:r>
          </w:p>
        </w:tc>
        <w:tc>
          <w:tcPr>
            <w:tcW w:w="1491" w:type="dxa"/>
            <w:tcBorders>
              <w:top w:val="single" w:sz="4" w:space="0" w:color="auto"/>
              <w:left w:val="single" w:sz="4" w:space="0" w:color="000000"/>
              <w:bottom w:val="single" w:sz="4" w:space="0" w:color="auto"/>
              <w:right w:val="nil"/>
            </w:tcBorders>
          </w:tcPr>
          <w:p w:rsidR="00DF1742" w:rsidRPr="00DF1742" w:rsidRDefault="00DF1742" w:rsidP="00DF1742">
            <w:pPr>
              <w:spacing w:after="0" w:line="240" w:lineRule="auto"/>
              <w:jc w:val="both"/>
              <w:rPr>
                <w:rFonts w:ascii="Times New Roman" w:hAnsi="Times New Roman"/>
                <w:sz w:val="20"/>
                <w:szCs w:val="20"/>
                <w:lang w:val="ru-RU"/>
              </w:rPr>
            </w:pPr>
            <w:r w:rsidRPr="00DF1742">
              <w:rPr>
                <w:rFonts w:ascii="Times New Roman" w:hAnsi="Times New Roman"/>
                <w:sz w:val="20"/>
                <w:szCs w:val="20"/>
                <w:lang w:val="ru-RU"/>
              </w:rPr>
              <w:t xml:space="preserve">Осуществление  обеспечения деятельнос-ти муници-пальных учреждений </w:t>
            </w:r>
          </w:p>
        </w:tc>
        <w:tc>
          <w:tcPr>
            <w:tcW w:w="1620" w:type="dxa"/>
            <w:tcBorders>
              <w:top w:val="single" w:sz="4" w:space="0" w:color="auto"/>
              <w:left w:val="single" w:sz="4" w:space="0" w:color="000000"/>
              <w:bottom w:val="single" w:sz="4" w:space="0" w:color="000000"/>
              <w:right w:val="nil"/>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Зав.отделом культуры</w:t>
            </w:r>
          </w:p>
        </w:tc>
        <w:tc>
          <w:tcPr>
            <w:tcW w:w="900" w:type="dxa"/>
            <w:tcBorders>
              <w:top w:val="single" w:sz="4" w:space="0" w:color="auto"/>
              <w:left w:val="single" w:sz="4" w:space="0" w:color="000000"/>
              <w:bottom w:val="single" w:sz="4" w:space="0" w:color="000000"/>
              <w:right w:val="nil"/>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752,5</w:t>
            </w:r>
          </w:p>
        </w:tc>
        <w:tc>
          <w:tcPr>
            <w:tcW w:w="930" w:type="dxa"/>
            <w:tcBorders>
              <w:top w:val="single" w:sz="4" w:space="0" w:color="auto"/>
              <w:left w:val="single" w:sz="4" w:space="0" w:color="000000"/>
              <w:bottom w:val="single" w:sz="4" w:space="0" w:color="000000"/>
              <w:right w:val="single" w:sz="4" w:space="0" w:color="000000"/>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1318,4</w:t>
            </w:r>
          </w:p>
        </w:tc>
        <w:tc>
          <w:tcPr>
            <w:tcW w:w="930" w:type="dxa"/>
            <w:tcBorders>
              <w:top w:val="single" w:sz="4" w:space="0" w:color="auto"/>
              <w:left w:val="single" w:sz="4" w:space="0" w:color="000000"/>
              <w:bottom w:val="single" w:sz="4" w:space="0" w:color="000000"/>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1486,5</w:t>
            </w:r>
          </w:p>
        </w:tc>
        <w:tc>
          <w:tcPr>
            <w:tcW w:w="960" w:type="dxa"/>
            <w:tcBorders>
              <w:top w:val="single" w:sz="4" w:space="0" w:color="auto"/>
              <w:left w:val="single" w:sz="4" w:space="0" w:color="000000"/>
              <w:bottom w:val="single" w:sz="4" w:space="0" w:color="000000"/>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2530,0</w:t>
            </w:r>
          </w:p>
        </w:tc>
        <w:tc>
          <w:tcPr>
            <w:tcW w:w="1107" w:type="dxa"/>
            <w:tcBorders>
              <w:top w:val="single" w:sz="4" w:space="0" w:color="auto"/>
              <w:left w:val="single" w:sz="4" w:space="0" w:color="000000"/>
              <w:bottom w:val="single" w:sz="4" w:space="0" w:color="000000"/>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1412,3</w:t>
            </w:r>
          </w:p>
        </w:tc>
        <w:tc>
          <w:tcPr>
            <w:tcW w:w="1276" w:type="dxa"/>
            <w:tcBorders>
              <w:top w:val="single" w:sz="4" w:space="0" w:color="auto"/>
              <w:left w:val="single" w:sz="4" w:space="0" w:color="000000"/>
              <w:bottom w:val="single" w:sz="4" w:space="0" w:color="000000"/>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1361,8</w:t>
            </w:r>
          </w:p>
        </w:tc>
      </w:tr>
    </w:tbl>
    <w:p w:rsidR="00DF1742" w:rsidRPr="00DF1742" w:rsidRDefault="00DF1742" w:rsidP="00DF1742">
      <w:pPr>
        <w:spacing w:after="0" w:line="240" w:lineRule="auto"/>
        <w:rPr>
          <w:rFonts w:ascii="Times New Roman" w:hAnsi="Times New Roman"/>
          <w:sz w:val="20"/>
          <w:szCs w:val="20"/>
        </w:rPr>
      </w:pPr>
      <w:r w:rsidRPr="00DF1742">
        <w:rPr>
          <w:rFonts w:ascii="Times New Roman" w:hAnsi="Times New Roman"/>
          <w:sz w:val="20"/>
          <w:szCs w:val="20"/>
        </w:rPr>
        <w:t xml:space="preserve">                                                                          </w:t>
      </w:r>
    </w:p>
    <w:p w:rsidR="00DF1742" w:rsidRPr="00DF1742" w:rsidRDefault="00DF1742" w:rsidP="00DF1742">
      <w:pPr>
        <w:spacing w:after="0" w:line="240" w:lineRule="auto"/>
        <w:jc w:val="both"/>
        <w:rPr>
          <w:rFonts w:ascii="Times New Roman" w:hAnsi="Times New Roman"/>
          <w:sz w:val="20"/>
          <w:szCs w:val="20"/>
          <w:lang w:val="ru-RU"/>
        </w:rPr>
      </w:pPr>
      <w:r w:rsidRPr="00DF1742">
        <w:rPr>
          <w:rFonts w:ascii="Times New Roman" w:hAnsi="Times New Roman"/>
          <w:sz w:val="20"/>
          <w:szCs w:val="20"/>
          <w:lang w:val="ru-RU"/>
        </w:rPr>
        <w:lastRenderedPageBreak/>
        <w:tab/>
        <w:t>5.  Приложение № 3 к муниципальной программе  «Прогнозная (справочная) оценка ресурсного обеспечения реализации муниципальной программы за счёт всех источников финансирования» изложить в новой редакции следующего содержания:</w:t>
      </w:r>
    </w:p>
    <w:p w:rsidR="00DF1742" w:rsidRPr="00DF1742" w:rsidRDefault="00DF1742" w:rsidP="00DF1742">
      <w:pPr>
        <w:spacing w:after="0" w:line="240" w:lineRule="auto"/>
        <w:jc w:val="both"/>
        <w:rPr>
          <w:rFonts w:ascii="Times New Roman" w:hAnsi="Times New Roman"/>
          <w:sz w:val="20"/>
          <w:szCs w:val="20"/>
          <w:lang w:val="ru-RU"/>
        </w:rPr>
      </w:pPr>
    </w:p>
    <w:tbl>
      <w:tblPr>
        <w:tblW w:w="1038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tblPr>
      <w:tblGrid>
        <w:gridCol w:w="1134"/>
        <w:gridCol w:w="1607"/>
        <w:gridCol w:w="1303"/>
        <w:gridCol w:w="1117"/>
        <w:gridCol w:w="1086"/>
        <w:gridCol w:w="963"/>
        <w:gridCol w:w="1013"/>
        <w:gridCol w:w="1087"/>
        <w:gridCol w:w="186"/>
        <w:gridCol w:w="10"/>
        <w:gridCol w:w="21"/>
        <w:gridCol w:w="854"/>
      </w:tblGrid>
      <w:tr w:rsidR="00DF1742" w:rsidRPr="00DF1742" w:rsidTr="00846B15">
        <w:trPr>
          <w:trHeight w:val="1048"/>
        </w:trPr>
        <w:tc>
          <w:tcPr>
            <w:tcW w:w="1134" w:type="dxa"/>
            <w:vMerge w:val="restart"/>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lang w:val="ru-RU"/>
              </w:rPr>
              <w:t xml:space="preserve">    </w:t>
            </w:r>
            <w:r w:rsidRPr="00DF1742">
              <w:rPr>
                <w:rFonts w:ascii="Times New Roman" w:hAnsi="Times New Roman"/>
                <w:sz w:val="20"/>
                <w:szCs w:val="20"/>
              </w:rPr>
              <w:t xml:space="preserve">Статус     </w:t>
            </w:r>
          </w:p>
        </w:tc>
        <w:tc>
          <w:tcPr>
            <w:tcW w:w="1607" w:type="dxa"/>
            <w:vMerge w:val="restart"/>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lang w:val="ru-RU"/>
              </w:rPr>
            </w:pPr>
            <w:r w:rsidRPr="00DF1742">
              <w:rPr>
                <w:rFonts w:ascii="Times New Roman" w:hAnsi="Times New Roman"/>
                <w:sz w:val="20"/>
                <w:szCs w:val="20"/>
                <w:lang w:val="ru-RU"/>
              </w:rPr>
              <w:t>Наименова-ние  муни-ципальной программы, отдельного мероприя-тия</w:t>
            </w:r>
          </w:p>
        </w:tc>
        <w:tc>
          <w:tcPr>
            <w:tcW w:w="1303" w:type="dxa"/>
            <w:vMerge w:val="restart"/>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lang w:val="ru-RU"/>
              </w:rPr>
            </w:pPr>
            <w:r w:rsidRPr="00DF1742">
              <w:rPr>
                <w:rFonts w:ascii="Times New Roman" w:hAnsi="Times New Roman"/>
                <w:sz w:val="20"/>
                <w:szCs w:val="20"/>
                <w:lang w:val="ru-RU"/>
              </w:rPr>
              <w:t>Источни-ки финан-сирова-ния</w:t>
            </w:r>
          </w:p>
        </w:tc>
        <w:tc>
          <w:tcPr>
            <w:tcW w:w="6337" w:type="dxa"/>
            <w:gridSpan w:val="9"/>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jc w:val="center"/>
              <w:rPr>
                <w:rFonts w:ascii="Times New Roman" w:hAnsi="Times New Roman"/>
                <w:sz w:val="20"/>
                <w:szCs w:val="20"/>
              </w:rPr>
            </w:pPr>
            <w:r w:rsidRPr="00DF1742">
              <w:rPr>
                <w:rFonts w:ascii="Times New Roman" w:hAnsi="Times New Roman"/>
                <w:sz w:val="20"/>
                <w:szCs w:val="20"/>
              </w:rPr>
              <w:t>Расходы (тыс. рублей)</w:t>
            </w:r>
          </w:p>
        </w:tc>
      </w:tr>
      <w:tr w:rsidR="00DF1742" w:rsidRPr="00DF1742" w:rsidTr="00846B15">
        <w:trPr>
          <w:trHeight w:val="198"/>
        </w:trPr>
        <w:tc>
          <w:tcPr>
            <w:tcW w:w="1134" w:type="dxa"/>
            <w:vMerge/>
            <w:tcBorders>
              <w:top w:val="single" w:sz="4" w:space="0" w:color="auto"/>
              <w:left w:val="single" w:sz="4" w:space="0" w:color="auto"/>
              <w:bottom w:val="single" w:sz="4" w:space="0" w:color="auto"/>
              <w:right w:val="single" w:sz="4" w:space="0" w:color="auto"/>
            </w:tcBorders>
            <w:vAlign w:val="center"/>
          </w:tcPr>
          <w:p w:rsidR="00DF1742" w:rsidRPr="00DF1742" w:rsidRDefault="00DF1742" w:rsidP="00DF1742">
            <w:pPr>
              <w:spacing w:after="0" w:line="240" w:lineRule="auto"/>
              <w:rPr>
                <w:rFonts w:ascii="Times New Roman" w:hAnsi="Times New Roman"/>
                <w:sz w:val="20"/>
                <w:szCs w:val="20"/>
              </w:rPr>
            </w:pPr>
          </w:p>
        </w:tc>
        <w:tc>
          <w:tcPr>
            <w:tcW w:w="1607" w:type="dxa"/>
            <w:vMerge/>
            <w:tcBorders>
              <w:top w:val="single" w:sz="4" w:space="0" w:color="auto"/>
              <w:left w:val="single" w:sz="4" w:space="0" w:color="auto"/>
              <w:bottom w:val="single" w:sz="4" w:space="0" w:color="auto"/>
              <w:right w:val="single" w:sz="4" w:space="0" w:color="auto"/>
            </w:tcBorders>
            <w:vAlign w:val="center"/>
          </w:tcPr>
          <w:p w:rsidR="00DF1742" w:rsidRPr="00DF1742" w:rsidRDefault="00DF1742" w:rsidP="00DF1742">
            <w:pPr>
              <w:spacing w:after="0" w:line="240" w:lineRule="auto"/>
              <w:rPr>
                <w:rFonts w:ascii="Times New Roman" w:hAnsi="Times New Roman"/>
                <w:sz w:val="20"/>
                <w:szCs w:val="20"/>
              </w:rPr>
            </w:pPr>
          </w:p>
        </w:tc>
        <w:tc>
          <w:tcPr>
            <w:tcW w:w="1303" w:type="dxa"/>
            <w:vMerge/>
            <w:tcBorders>
              <w:top w:val="single" w:sz="4" w:space="0" w:color="auto"/>
              <w:left w:val="single" w:sz="4" w:space="0" w:color="auto"/>
              <w:bottom w:val="single" w:sz="4" w:space="0" w:color="auto"/>
              <w:right w:val="single" w:sz="4" w:space="0" w:color="auto"/>
            </w:tcBorders>
            <w:vAlign w:val="center"/>
          </w:tcPr>
          <w:p w:rsidR="00DF1742" w:rsidRPr="00DF1742" w:rsidRDefault="00DF1742" w:rsidP="00DF1742">
            <w:pPr>
              <w:spacing w:after="0" w:line="240" w:lineRule="auto"/>
              <w:rPr>
                <w:rFonts w:ascii="Times New Roman" w:hAnsi="Times New Roman"/>
                <w:sz w:val="20"/>
                <w:szCs w:val="20"/>
              </w:rPr>
            </w:pPr>
          </w:p>
        </w:tc>
        <w:tc>
          <w:tcPr>
            <w:tcW w:w="1117"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2014</w:t>
            </w:r>
          </w:p>
        </w:tc>
        <w:tc>
          <w:tcPr>
            <w:tcW w:w="1086"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2015</w:t>
            </w:r>
          </w:p>
        </w:tc>
        <w:tc>
          <w:tcPr>
            <w:tcW w:w="963"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2016</w:t>
            </w:r>
          </w:p>
        </w:tc>
        <w:tc>
          <w:tcPr>
            <w:tcW w:w="1013"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2017</w:t>
            </w:r>
          </w:p>
        </w:tc>
        <w:tc>
          <w:tcPr>
            <w:tcW w:w="1087"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2018</w:t>
            </w:r>
          </w:p>
        </w:tc>
        <w:tc>
          <w:tcPr>
            <w:tcW w:w="1071" w:type="dxa"/>
            <w:gridSpan w:val="4"/>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2019</w:t>
            </w:r>
          </w:p>
        </w:tc>
      </w:tr>
      <w:tr w:rsidR="00DF1742" w:rsidRPr="00DF1742" w:rsidTr="00846B15">
        <w:trPr>
          <w:trHeight w:val="247"/>
        </w:trPr>
        <w:tc>
          <w:tcPr>
            <w:tcW w:w="1134" w:type="dxa"/>
            <w:vMerge w:val="restart"/>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 xml:space="preserve">Муниципа-льная </w:t>
            </w:r>
            <w:r w:rsidRPr="00DF1742">
              <w:rPr>
                <w:rFonts w:ascii="Times New Roman" w:hAnsi="Times New Roman"/>
                <w:sz w:val="20"/>
                <w:szCs w:val="20"/>
              </w:rPr>
              <w:br/>
              <w:t xml:space="preserve">программа      </w:t>
            </w:r>
          </w:p>
          <w:p w:rsidR="00DF1742" w:rsidRPr="00DF1742" w:rsidRDefault="00DF1742" w:rsidP="00DF1742">
            <w:pPr>
              <w:snapToGrid w:val="0"/>
              <w:spacing w:after="0" w:line="240" w:lineRule="auto"/>
              <w:rPr>
                <w:rFonts w:ascii="Times New Roman" w:hAnsi="Times New Roman"/>
                <w:sz w:val="20"/>
                <w:szCs w:val="20"/>
              </w:rPr>
            </w:pPr>
          </w:p>
          <w:p w:rsidR="00DF1742" w:rsidRPr="00DF1742" w:rsidRDefault="00DF1742" w:rsidP="00DF1742">
            <w:pPr>
              <w:snapToGrid w:val="0"/>
              <w:spacing w:after="0" w:line="240" w:lineRule="auto"/>
              <w:rPr>
                <w:rFonts w:ascii="Times New Roman" w:hAnsi="Times New Roman"/>
                <w:sz w:val="20"/>
                <w:szCs w:val="20"/>
              </w:rPr>
            </w:pPr>
          </w:p>
          <w:p w:rsidR="00DF1742" w:rsidRPr="00DF1742" w:rsidRDefault="00DF1742" w:rsidP="00DF1742">
            <w:pPr>
              <w:snapToGrid w:val="0"/>
              <w:spacing w:after="0" w:line="240" w:lineRule="auto"/>
              <w:rPr>
                <w:rFonts w:ascii="Times New Roman" w:hAnsi="Times New Roman"/>
                <w:sz w:val="20"/>
                <w:szCs w:val="20"/>
              </w:rPr>
            </w:pPr>
          </w:p>
          <w:p w:rsidR="00DF1742" w:rsidRPr="00DF1742" w:rsidRDefault="00DF1742" w:rsidP="00DF1742">
            <w:pPr>
              <w:snapToGrid w:val="0"/>
              <w:spacing w:after="0" w:line="240" w:lineRule="auto"/>
              <w:rPr>
                <w:rFonts w:ascii="Times New Roman" w:hAnsi="Times New Roman"/>
                <w:sz w:val="20"/>
                <w:szCs w:val="20"/>
              </w:rPr>
            </w:pPr>
          </w:p>
          <w:p w:rsidR="00DF1742" w:rsidRPr="00DF1742" w:rsidRDefault="00DF1742" w:rsidP="00DF1742">
            <w:pPr>
              <w:snapToGrid w:val="0"/>
              <w:spacing w:after="0" w:line="240" w:lineRule="auto"/>
              <w:rPr>
                <w:rFonts w:ascii="Times New Roman" w:hAnsi="Times New Roman"/>
                <w:sz w:val="20"/>
                <w:szCs w:val="20"/>
              </w:rPr>
            </w:pPr>
          </w:p>
        </w:tc>
        <w:tc>
          <w:tcPr>
            <w:tcW w:w="1607" w:type="dxa"/>
            <w:vMerge w:val="restart"/>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lang w:val="ru-RU"/>
              </w:rPr>
            </w:pPr>
            <w:r w:rsidRPr="00DF1742">
              <w:rPr>
                <w:rFonts w:ascii="Times New Roman" w:hAnsi="Times New Roman"/>
                <w:sz w:val="20"/>
                <w:szCs w:val="20"/>
                <w:lang w:val="ru-RU"/>
              </w:rPr>
              <w:t>«Развитие культуры» Тужинского района на 2014-2019 годы</w:t>
            </w:r>
          </w:p>
          <w:p w:rsidR="00DF1742" w:rsidRPr="00DF1742" w:rsidRDefault="00DF1742" w:rsidP="00DF1742">
            <w:pPr>
              <w:snapToGrid w:val="0"/>
              <w:spacing w:after="0" w:line="240" w:lineRule="auto"/>
              <w:rPr>
                <w:rFonts w:ascii="Times New Roman" w:hAnsi="Times New Roman"/>
                <w:sz w:val="20"/>
                <w:szCs w:val="20"/>
                <w:lang w:val="ru-RU"/>
              </w:rPr>
            </w:pPr>
          </w:p>
          <w:p w:rsidR="00DF1742" w:rsidRPr="00DF1742" w:rsidRDefault="00DF1742" w:rsidP="00DF1742">
            <w:pPr>
              <w:snapToGrid w:val="0"/>
              <w:spacing w:after="0" w:line="240" w:lineRule="auto"/>
              <w:rPr>
                <w:rFonts w:ascii="Times New Roman" w:hAnsi="Times New Roman"/>
                <w:sz w:val="20"/>
                <w:szCs w:val="20"/>
                <w:lang w:val="ru-RU"/>
              </w:rPr>
            </w:pPr>
          </w:p>
        </w:tc>
        <w:tc>
          <w:tcPr>
            <w:tcW w:w="1303"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 xml:space="preserve">всего           </w:t>
            </w:r>
          </w:p>
        </w:tc>
        <w:tc>
          <w:tcPr>
            <w:tcW w:w="1117"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b/>
                <w:bCs/>
                <w:sz w:val="20"/>
                <w:szCs w:val="20"/>
              </w:rPr>
            </w:pPr>
            <w:r w:rsidRPr="00DF1742">
              <w:rPr>
                <w:rFonts w:ascii="Times New Roman" w:hAnsi="Times New Roman"/>
                <w:b/>
                <w:bCs/>
                <w:sz w:val="20"/>
                <w:szCs w:val="20"/>
              </w:rPr>
              <w:t>16239,2</w:t>
            </w:r>
          </w:p>
        </w:tc>
        <w:tc>
          <w:tcPr>
            <w:tcW w:w="1086"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b/>
                <w:bCs/>
                <w:sz w:val="20"/>
                <w:szCs w:val="20"/>
              </w:rPr>
            </w:pPr>
            <w:r w:rsidRPr="00DF1742">
              <w:rPr>
                <w:rFonts w:ascii="Times New Roman" w:hAnsi="Times New Roman"/>
                <w:b/>
                <w:bCs/>
                <w:sz w:val="20"/>
                <w:szCs w:val="20"/>
              </w:rPr>
              <w:t>15008,1</w:t>
            </w:r>
          </w:p>
        </w:tc>
        <w:tc>
          <w:tcPr>
            <w:tcW w:w="963"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b/>
                <w:bCs/>
                <w:sz w:val="20"/>
                <w:szCs w:val="20"/>
              </w:rPr>
            </w:pPr>
            <w:r w:rsidRPr="00DF1742">
              <w:rPr>
                <w:rFonts w:ascii="Times New Roman" w:hAnsi="Times New Roman"/>
                <w:b/>
                <w:bCs/>
                <w:sz w:val="20"/>
                <w:szCs w:val="20"/>
              </w:rPr>
              <w:t>15636,1</w:t>
            </w:r>
          </w:p>
        </w:tc>
        <w:tc>
          <w:tcPr>
            <w:tcW w:w="1013"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b/>
                <w:bCs/>
                <w:sz w:val="20"/>
                <w:szCs w:val="20"/>
              </w:rPr>
            </w:pPr>
            <w:r w:rsidRPr="00DF1742">
              <w:rPr>
                <w:rFonts w:ascii="Times New Roman" w:hAnsi="Times New Roman"/>
                <w:b/>
                <w:bCs/>
                <w:sz w:val="20"/>
                <w:szCs w:val="20"/>
              </w:rPr>
              <w:t>16264,7</w:t>
            </w:r>
          </w:p>
        </w:tc>
        <w:tc>
          <w:tcPr>
            <w:tcW w:w="1087"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b/>
                <w:bCs/>
                <w:sz w:val="20"/>
                <w:szCs w:val="20"/>
              </w:rPr>
            </w:pPr>
            <w:r w:rsidRPr="00DF1742">
              <w:rPr>
                <w:rFonts w:ascii="Times New Roman" w:hAnsi="Times New Roman"/>
                <w:b/>
                <w:bCs/>
                <w:sz w:val="20"/>
                <w:szCs w:val="20"/>
              </w:rPr>
              <w:t>14651,3</w:t>
            </w:r>
          </w:p>
        </w:tc>
        <w:tc>
          <w:tcPr>
            <w:tcW w:w="1071" w:type="dxa"/>
            <w:gridSpan w:val="4"/>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b/>
                <w:bCs/>
                <w:sz w:val="20"/>
                <w:szCs w:val="20"/>
              </w:rPr>
            </w:pPr>
            <w:r w:rsidRPr="00DF1742">
              <w:rPr>
                <w:rFonts w:ascii="Times New Roman" w:hAnsi="Times New Roman"/>
                <w:b/>
                <w:bCs/>
                <w:sz w:val="20"/>
                <w:szCs w:val="20"/>
              </w:rPr>
              <w:t>14486,2</w:t>
            </w:r>
          </w:p>
        </w:tc>
      </w:tr>
      <w:tr w:rsidR="00DF1742" w:rsidRPr="00DF1742" w:rsidTr="00846B15">
        <w:trPr>
          <w:trHeight w:val="589"/>
        </w:trPr>
        <w:tc>
          <w:tcPr>
            <w:tcW w:w="1134" w:type="dxa"/>
            <w:vMerge/>
            <w:tcBorders>
              <w:top w:val="single" w:sz="4" w:space="0" w:color="auto"/>
              <w:left w:val="single" w:sz="4" w:space="0" w:color="auto"/>
              <w:bottom w:val="single" w:sz="4" w:space="0" w:color="auto"/>
              <w:right w:val="single" w:sz="4" w:space="0" w:color="auto"/>
            </w:tcBorders>
            <w:vAlign w:val="center"/>
          </w:tcPr>
          <w:p w:rsidR="00DF1742" w:rsidRPr="00DF1742" w:rsidRDefault="00DF1742" w:rsidP="00DF1742">
            <w:pPr>
              <w:spacing w:after="0" w:line="240" w:lineRule="auto"/>
              <w:rPr>
                <w:rFonts w:ascii="Times New Roman" w:hAnsi="Times New Roman"/>
                <w:sz w:val="20"/>
                <w:szCs w:val="20"/>
              </w:rPr>
            </w:pPr>
          </w:p>
        </w:tc>
        <w:tc>
          <w:tcPr>
            <w:tcW w:w="1607" w:type="dxa"/>
            <w:vMerge/>
            <w:tcBorders>
              <w:top w:val="single" w:sz="4" w:space="0" w:color="auto"/>
              <w:left w:val="single" w:sz="4" w:space="0" w:color="auto"/>
              <w:bottom w:val="single" w:sz="4" w:space="0" w:color="auto"/>
              <w:right w:val="single" w:sz="4" w:space="0" w:color="auto"/>
            </w:tcBorders>
            <w:vAlign w:val="center"/>
          </w:tcPr>
          <w:p w:rsidR="00DF1742" w:rsidRPr="00DF1742" w:rsidRDefault="00DF1742" w:rsidP="00DF1742">
            <w:pPr>
              <w:spacing w:after="0" w:line="240" w:lineRule="auto"/>
              <w:rPr>
                <w:rFonts w:ascii="Times New Roman" w:hAnsi="Times New Roman"/>
                <w:sz w:val="20"/>
                <w:szCs w:val="20"/>
              </w:rPr>
            </w:pPr>
          </w:p>
        </w:tc>
        <w:tc>
          <w:tcPr>
            <w:tcW w:w="1303"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Федераль-</w:t>
            </w:r>
          </w:p>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ный бюджет</w:t>
            </w:r>
          </w:p>
        </w:tc>
        <w:tc>
          <w:tcPr>
            <w:tcW w:w="1117"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556,9</w:t>
            </w:r>
          </w:p>
        </w:tc>
        <w:tc>
          <w:tcPr>
            <w:tcW w:w="1086"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3,1</w:t>
            </w:r>
          </w:p>
        </w:tc>
        <w:tc>
          <w:tcPr>
            <w:tcW w:w="963"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jc w:val="center"/>
              <w:rPr>
                <w:rFonts w:ascii="Times New Roman" w:hAnsi="Times New Roman"/>
                <w:sz w:val="20"/>
                <w:szCs w:val="20"/>
              </w:rPr>
            </w:pPr>
            <w:r w:rsidRPr="00DF1742">
              <w:rPr>
                <w:rFonts w:ascii="Times New Roman" w:hAnsi="Times New Roman"/>
                <w:sz w:val="20"/>
                <w:szCs w:val="20"/>
              </w:rPr>
              <w:t>3,6</w:t>
            </w:r>
          </w:p>
        </w:tc>
        <w:tc>
          <w:tcPr>
            <w:tcW w:w="1013"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jc w:val="center"/>
              <w:rPr>
                <w:rFonts w:ascii="Times New Roman" w:hAnsi="Times New Roman"/>
                <w:sz w:val="20"/>
                <w:szCs w:val="20"/>
              </w:rPr>
            </w:pPr>
            <w:r w:rsidRPr="00DF1742">
              <w:rPr>
                <w:rFonts w:ascii="Times New Roman" w:hAnsi="Times New Roman"/>
                <w:sz w:val="20"/>
                <w:szCs w:val="20"/>
              </w:rPr>
              <w:t>-</w:t>
            </w:r>
          </w:p>
        </w:tc>
        <w:tc>
          <w:tcPr>
            <w:tcW w:w="1087"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jc w:val="center"/>
              <w:rPr>
                <w:rFonts w:ascii="Times New Roman" w:hAnsi="Times New Roman"/>
                <w:sz w:val="20"/>
                <w:szCs w:val="20"/>
              </w:rPr>
            </w:pPr>
            <w:r w:rsidRPr="00DF1742">
              <w:rPr>
                <w:rFonts w:ascii="Times New Roman" w:hAnsi="Times New Roman"/>
                <w:sz w:val="20"/>
                <w:szCs w:val="20"/>
              </w:rPr>
              <w:t>-</w:t>
            </w:r>
          </w:p>
        </w:tc>
        <w:tc>
          <w:tcPr>
            <w:tcW w:w="1071" w:type="dxa"/>
            <w:gridSpan w:val="4"/>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jc w:val="center"/>
              <w:rPr>
                <w:rFonts w:ascii="Times New Roman" w:hAnsi="Times New Roman"/>
                <w:sz w:val="20"/>
                <w:szCs w:val="20"/>
              </w:rPr>
            </w:pPr>
            <w:r w:rsidRPr="00DF1742">
              <w:rPr>
                <w:rFonts w:ascii="Times New Roman" w:hAnsi="Times New Roman"/>
                <w:sz w:val="20"/>
                <w:szCs w:val="20"/>
              </w:rPr>
              <w:t>-</w:t>
            </w:r>
          </w:p>
        </w:tc>
      </w:tr>
      <w:tr w:rsidR="00DF1742" w:rsidRPr="00DF1742" w:rsidTr="00846B15">
        <w:trPr>
          <w:trHeight w:val="604"/>
        </w:trPr>
        <w:tc>
          <w:tcPr>
            <w:tcW w:w="1134" w:type="dxa"/>
            <w:vMerge/>
            <w:tcBorders>
              <w:top w:val="single" w:sz="4" w:space="0" w:color="auto"/>
              <w:left w:val="single" w:sz="4" w:space="0" w:color="auto"/>
              <w:bottom w:val="single" w:sz="4" w:space="0" w:color="auto"/>
              <w:right w:val="single" w:sz="4" w:space="0" w:color="auto"/>
            </w:tcBorders>
            <w:vAlign w:val="center"/>
          </w:tcPr>
          <w:p w:rsidR="00DF1742" w:rsidRPr="00DF1742" w:rsidRDefault="00DF1742" w:rsidP="00DF1742">
            <w:pPr>
              <w:spacing w:after="0" w:line="240" w:lineRule="auto"/>
              <w:rPr>
                <w:rFonts w:ascii="Times New Roman" w:hAnsi="Times New Roman"/>
                <w:sz w:val="20"/>
                <w:szCs w:val="20"/>
              </w:rPr>
            </w:pPr>
          </w:p>
        </w:tc>
        <w:tc>
          <w:tcPr>
            <w:tcW w:w="1607" w:type="dxa"/>
            <w:vMerge/>
            <w:tcBorders>
              <w:top w:val="single" w:sz="4" w:space="0" w:color="auto"/>
              <w:left w:val="single" w:sz="4" w:space="0" w:color="auto"/>
              <w:bottom w:val="single" w:sz="4" w:space="0" w:color="auto"/>
              <w:right w:val="single" w:sz="4" w:space="0" w:color="auto"/>
            </w:tcBorders>
            <w:vAlign w:val="center"/>
          </w:tcPr>
          <w:p w:rsidR="00DF1742" w:rsidRPr="00DF1742" w:rsidRDefault="00DF1742" w:rsidP="00DF1742">
            <w:pPr>
              <w:spacing w:after="0" w:line="240" w:lineRule="auto"/>
              <w:rPr>
                <w:rFonts w:ascii="Times New Roman" w:hAnsi="Times New Roman"/>
                <w:sz w:val="20"/>
                <w:szCs w:val="20"/>
              </w:rPr>
            </w:pPr>
          </w:p>
        </w:tc>
        <w:tc>
          <w:tcPr>
            <w:tcW w:w="1303"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областной бюджет</w:t>
            </w:r>
          </w:p>
        </w:tc>
        <w:tc>
          <w:tcPr>
            <w:tcW w:w="1117"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7113,0</w:t>
            </w:r>
          </w:p>
        </w:tc>
        <w:tc>
          <w:tcPr>
            <w:tcW w:w="1086"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5905,8</w:t>
            </w:r>
          </w:p>
        </w:tc>
        <w:tc>
          <w:tcPr>
            <w:tcW w:w="963"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5438,0</w:t>
            </w:r>
          </w:p>
        </w:tc>
        <w:tc>
          <w:tcPr>
            <w:tcW w:w="1013"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5134,5</w:t>
            </w:r>
          </w:p>
        </w:tc>
        <w:tc>
          <w:tcPr>
            <w:tcW w:w="1087"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6231,0</w:t>
            </w:r>
          </w:p>
        </w:tc>
        <w:tc>
          <w:tcPr>
            <w:tcW w:w="1071" w:type="dxa"/>
            <w:gridSpan w:val="4"/>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6196,0</w:t>
            </w:r>
          </w:p>
        </w:tc>
      </w:tr>
      <w:tr w:rsidR="00DF1742" w:rsidRPr="00DF1742" w:rsidTr="00846B15">
        <w:trPr>
          <w:trHeight w:val="462"/>
        </w:trPr>
        <w:tc>
          <w:tcPr>
            <w:tcW w:w="1134" w:type="dxa"/>
            <w:vMerge/>
            <w:tcBorders>
              <w:top w:val="single" w:sz="4" w:space="0" w:color="auto"/>
              <w:left w:val="single" w:sz="4" w:space="0" w:color="auto"/>
              <w:bottom w:val="single" w:sz="4" w:space="0" w:color="auto"/>
              <w:right w:val="single" w:sz="4" w:space="0" w:color="auto"/>
            </w:tcBorders>
            <w:vAlign w:val="center"/>
          </w:tcPr>
          <w:p w:rsidR="00DF1742" w:rsidRPr="00DF1742" w:rsidRDefault="00DF1742" w:rsidP="00DF1742">
            <w:pPr>
              <w:spacing w:after="0" w:line="240" w:lineRule="auto"/>
              <w:rPr>
                <w:rFonts w:ascii="Times New Roman" w:hAnsi="Times New Roman"/>
                <w:sz w:val="20"/>
                <w:szCs w:val="20"/>
              </w:rPr>
            </w:pPr>
          </w:p>
        </w:tc>
        <w:tc>
          <w:tcPr>
            <w:tcW w:w="1607" w:type="dxa"/>
            <w:vMerge/>
            <w:tcBorders>
              <w:top w:val="single" w:sz="4" w:space="0" w:color="auto"/>
              <w:left w:val="single" w:sz="4" w:space="0" w:color="auto"/>
              <w:bottom w:val="single" w:sz="4" w:space="0" w:color="auto"/>
              <w:right w:val="single" w:sz="4" w:space="0" w:color="auto"/>
            </w:tcBorders>
            <w:vAlign w:val="center"/>
          </w:tcPr>
          <w:p w:rsidR="00DF1742" w:rsidRPr="00DF1742" w:rsidRDefault="00DF1742" w:rsidP="00DF1742">
            <w:pPr>
              <w:spacing w:after="0" w:line="240" w:lineRule="auto"/>
              <w:rPr>
                <w:rFonts w:ascii="Times New Roman" w:hAnsi="Times New Roman"/>
                <w:sz w:val="20"/>
                <w:szCs w:val="20"/>
              </w:rPr>
            </w:pPr>
          </w:p>
        </w:tc>
        <w:tc>
          <w:tcPr>
            <w:tcW w:w="1303"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 xml:space="preserve"> бюджет муниципального района </w:t>
            </w:r>
          </w:p>
        </w:tc>
        <w:tc>
          <w:tcPr>
            <w:tcW w:w="1117"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8569,3</w:t>
            </w:r>
          </w:p>
        </w:tc>
        <w:tc>
          <w:tcPr>
            <w:tcW w:w="1086"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9099,2</w:t>
            </w:r>
          </w:p>
        </w:tc>
        <w:tc>
          <w:tcPr>
            <w:tcW w:w="963"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10194,5</w:t>
            </w:r>
          </w:p>
        </w:tc>
        <w:tc>
          <w:tcPr>
            <w:tcW w:w="1013"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11130,2</w:t>
            </w:r>
          </w:p>
        </w:tc>
        <w:tc>
          <w:tcPr>
            <w:tcW w:w="1087"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8420,3</w:t>
            </w:r>
          </w:p>
        </w:tc>
        <w:tc>
          <w:tcPr>
            <w:tcW w:w="1071" w:type="dxa"/>
            <w:gridSpan w:val="4"/>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8290,2</w:t>
            </w:r>
          </w:p>
        </w:tc>
      </w:tr>
      <w:tr w:rsidR="00DF1742" w:rsidRPr="00DF1742" w:rsidTr="00846B15">
        <w:trPr>
          <w:trHeight w:val="529"/>
        </w:trPr>
        <w:tc>
          <w:tcPr>
            <w:tcW w:w="1134" w:type="dxa"/>
            <w:vMerge w:val="restart"/>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Отдельное мероприя-</w:t>
            </w:r>
          </w:p>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тие</w:t>
            </w:r>
          </w:p>
          <w:p w:rsidR="00DF1742" w:rsidRPr="00DF1742" w:rsidRDefault="00DF1742" w:rsidP="00DF1742">
            <w:pPr>
              <w:snapToGrid w:val="0"/>
              <w:spacing w:after="0" w:line="240" w:lineRule="auto"/>
              <w:rPr>
                <w:rFonts w:ascii="Times New Roman" w:hAnsi="Times New Roman"/>
                <w:sz w:val="20"/>
                <w:szCs w:val="20"/>
              </w:rPr>
            </w:pPr>
          </w:p>
          <w:p w:rsidR="00DF1742" w:rsidRPr="00DF1742" w:rsidRDefault="00DF1742" w:rsidP="00DF1742">
            <w:pPr>
              <w:snapToGrid w:val="0"/>
              <w:spacing w:after="0" w:line="240" w:lineRule="auto"/>
              <w:rPr>
                <w:rFonts w:ascii="Times New Roman" w:hAnsi="Times New Roman"/>
                <w:sz w:val="20"/>
                <w:szCs w:val="20"/>
              </w:rPr>
            </w:pPr>
          </w:p>
          <w:p w:rsidR="00DF1742" w:rsidRPr="00DF1742" w:rsidRDefault="00DF1742" w:rsidP="00DF1742">
            <w:pPr>
              <w:snapToGrid w:val="0"/>
              <w:spacing w:after="0" w:line="240" w:lineRule="auto"/>
              <w:rPr>
                <w:rFonts w:ascii="Times New Roman" w:hAnsi="Times New Roman"/>
                <w:sz w:val="20"/>
                <w:szCs w:val="20"/>
              </w:rPr>
            </w:pPr>
          </w:p>
          <w:p w:rsidR="00DF1742" w:rsidRPr="00DF1742" w:rsidRDefault="00DF1742" w:rsidP="00DF1742">
            <w:pPr>
              <w:snapToGrid w:val="0"/>
              <w:spacing w:after="0" w:line="240" w:lineRule="auto"/>
              <w:rPr>
                <w:rFonts w:ascii="Times New Roman" w:hAnsi="Times New Roman"/>
                <w:sz w:val="20"/>
                <w:szCs w:val="20"/>
              </w:rPr>
            </w:pPr>
          </w:p>
        </w:tc>
        <w:tc>
          <w:tcPr>
            <w:tcW w:w="1607" w:type="dxa"/>
            <w:vMerge w:val="restart"/>
            <w:tcBorders>
              <w:top w:val="single" w:sz="4" w:space="0" w:color="auto"/>
              <w:left w:val="single" w:sz="4" w:space="0" w:color="auto"/>
              <w:bottom w:val="single" w:sz="4" w:space="0" w:color="auto"/>
              <w:right w:val="single" w:sz="4" w:space="0" w:color="auto"/>
            </w:tcBorders>
          </w:tcPr>
          <w:p w:rsidR="00DF1742" w:rsidRPr="00DF1742" w:rsidRDefault="00DF1742" w:rsidP="00DF1742">
            <w:pPr>
              <w:spacing w:after="0" w:line="240" w:lineRule="auto"/>
              <w:jc w:val="both"/>
              <w:rPr>
                <w:rFonts w:ascii="Times New Roman" w:hAnsi="Times New Roman"/>
                <w:sz w:val="20"/>
                <w:szCs w:val="20"/>
                <w:lang w:val="ru-RU"/>
              </w:rPr>
            </w:pPr>
            <w:r w:rsidRPr="00DF1742">
              <w:rPr>
                <w:rFonts w:ascii="Times New Roman" w:hAnsi="Times New Roman"/>
                <w:sz w:val="20"/>
                <w:szCs w:val="20"/>
                <w:lang w:val="ru-RU"/>
              </w:rPr>
              <w:t>Развитие библиотеч-ного дела Тужинского района и организация библиотеч-ного обслу-живания населения района</w:t>
            </w:r>
          </w:p>
        </w:tc>
        <w:tc>
          <w:tcPr>
            <w:tcW w:w="1303"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Федераль-</w:t>
            </w:r>
          </w:p>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ный бюджет</w:t>
            </w:r>
          </w:p>
        </w:tc>
        <w:tc>
          <w:tcPr>
            <w:tcW w:w="1117"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86,9</w:t>
            </w:r>
          </w:p>
        </w:tc>
        <w:tc>
          <w:tcPr>
            <w:tcW w:w="1086"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3,1</w:t>
            </w:r>
          </w:p>
        </w:tc>
        <w:tc>
          <w:tcPr>
            <w:tcW w:w="963"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jc w:val="center"/>
              <w:rPr>
                <w:rFonts w:ascii="Times New Roman" w:hAnsi="Times New Roman"/>
                <w:sz w:val="20"/>
                <w:szCs w:val="20"/>
              </w:rPr>
            </w:pPr>
            <w:r w:rsidRPr="00DF1742">
              <w:rPr>
                <w:rFonts w:ascii="Times New Roman" w:hAnsi="Times New Roman"/>
                <w:sz w:val="20"/>
                <w:szCs w:val="20"/>
              </w:rPr>
              <w:t>3,6</w:t>
            </w:r>
          </w:p>
        </w:tc>
        <w:tc>
          <w:tcPr>
            <w:tcW w:w="1013"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jc w:val="center"/>
              <w:rPr>
                <w:rFonts w:ascii="Times New Roman" w:hAnsi="Times New Roman"/>
                <w:sz w:val="20"/>
                <w:szCs w:val="20"/>
              </w:rPr>
            </w:pPr>
            <w:r w:rsidRPr="00DF1742">
              <w:rPr>
                <w:rFonts w:ascii="Times New Roman" w:hAnsi="Times New Roman"/>
                <w:sz w:val="20"/>
                <w:szCs w:val="20"/>
              </w:rPr>
              <w:t>-</w:t>
            </w:r>
          </w:p>
        </w:tc>
        <w:tc>
          <w:tcPr>
            <w:tcW w:w="1087"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jc w:val="center"/>
              <w:rPr>
                <w:rFonts w:ascii="Times New Roman" w:hAnsi="Times New Roman"/>
                <w:sz w:val="20"/>
                <w:szCs w:val="20"/>
              </w:rPr>
            </w:pPr>
            <w:r w:rsidRPr="00DF1742">
              <w:rPr>
                <w:rFonts w:ascii="Times New Roman" w:hAnsi="Times New Roman"/>
                <w:sz w:val="20"/>
                <w:szCs w:val="20"/>
              </w:rPr>
              <w:t>-</w:t>
            </w:r>
          </w:p>
        </w:tc>
        <w:tc>
          <w:tcPr>
            <w:tcW w:w="1071" w:type="dxa"/>
            <w:gridSpan w:val="4"/>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jc w:val="center"/>
              <w:rPr>
                <w:rFonts w:ascii="Times New Roman" w:hAnsi="Times New Roman"/>
                <w:sz w:val="20"/>
                <w:szCs w:val="20"/>
              </w:rPr>
            </w:pPr>
            <w:r w:rsidRPr="00DF1742">
              <w:rPr>
                <w:rFonts w:ascii="Times New Roman" w:hAnsi="Times New Roman"/>
                <w:sz w:val="20"/>
                <w:szCs w:val="20"/>
              </w:rPr>
              <w:t>-</w:t>
            </w:r>
          </w:p>
        </w:tc>
      </w:tr>
      <w:tr w:rsidR="00DF1742" w:rsidRPr="00DF1742" w:rsidTr="00846B15">
        <w:trPr>
          <w:trHeight w:val="544"/>
        </w:trPr>
        <w:tc>
          <w:tcPr>
            <w:tcW w:w="1134" w:type="dxa"/>
            <w:vMerge/>
            <w:tcBorders>
              <w:top w:val="single" w:sz="4" w:space="0" w:color="auto"/>
              <w:left w:val="single" w:sz="4" w:space="0" w:color="auto"/>
              <w:bottom w:val="single" w:sz="4" w:space="0" w:color="auto"/>
              <w:right w:val="single" w:sz="4" w:space="0" w:color="auto"/>
            </w:tcBorders>
            <w:vAlign w:val="center"/>
          </w:tcPr>
          <w:p w:rsidR="00DF1742" w:rsidRPr="00DF1742" w:rsidRDefault="00DF1742" w:rsidP="00DF1742">
            <w:pPr>
              <w:spacing w:after="0" w:line="240" w:lineRule="auto"/>
              <w:rPr>
                <w:rFonts w:ascii="Times New Roman" w:hAnsi="Times New Roman"/>
                <w:sz w:val="20"/>
                <w:szCs w:val="20"/>
              </w:rPr>
            </w:pPr>
          </w:p>
        </w:tc>
        <w:tc>
          <w:tcPr>
            <w:tcW w:w="1607" w:type="dxa"/>
            <w:vMerge/>
            <w:tcBorders>
              <w:top w:val="single" w:sz="4" w:space="0" w:color="auto"/>
              <w:left w:val="single" w:sz="4" w:space="0" w:color="auto"/>
              <w:bottom w:val="single" w:sz="4" w:space="0" w:color="auto"/>
              <w:right w:val="single" w:sz="4" w:space="0" w:color="auto"/>
            </w:tcBorders>
            <w:vAlign w:val="center"/>
          </w:tcPr>
          <w:p w:rsidR="00DF1742" w:rsidRPr="00DF1742" w:rsidRDefault="00DF1742" w:rsidP="00DF1742">
            <w:pPr>
              <w:spacing w:after="0" w:line="240" w:lineRule="auto"/>
              <w:rPr>
                <w:rFonts w:ascii="Times New Roman" w:hAnsi="Times New Roman"/>
                <w:sz w:val="20"/>
                <w:szCs w:val="20"/>
              </w:rPr>
            </w:pPr>
          </w:p>
        </w:tc>
        <w:tc>
          <w:tcPr>
            <w:tcW w:w="1303"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Областной бюджет</w:t>
            </w:r>
          </w:p>
        </w:tc>
        <w:tc>
          <w:tcPr>
            <w:tcW w:w="1117"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1928,6</w:t>
            </w:r>
          </w:p>
        </w:tc>
        <w:tc>
          <w:tcPr>
            <w:tcW w:w="1086"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1508,0</w:t>
            </w:r>
          </w:p>
        </w:tc>
        <w:tc>
          <w:tcPr>
            <w:tcW w:w="963"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1309,0</w:t>
            </w:r>
          </w:p>
        </w:tc>
        <w:tc>
          <w:tcPr>
            <w:tcW w:w="1013"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1356,0</w:t>
            </w:r>
          </w:p>
        </w:tc>
        <w:tc>
          <w:tcPr>
            <w:tcW w:w="1087"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1437,0</w:t>
            </w:r>
          </w:p>
        </w:tc>
        <w:tc>
          <w:tcPr>
            <w:tcW w:w="1071" w:type="dxa"/>
            <w:gridSpan w:val="4"/>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1429,0</w:t>
            </w:r>
          </w:p>
        </w:tc>
      </w:tr>
      <w:tr w:rsidR="00DF1742" w:rsidRPr="00DF1742" w:rsidTr="00846B15">
        <w:trPr>
          <w:trHeight w:val="452"/>
        </w:trPr>
        <w:tc>
          <w:tcPr>
            <w:tcW w:w="1134" w:type="dxa"/>
            <w:vMerge/>
            <w:tcBorders>
              <w:top w:val="single" w:sz="4" w:space="0" w:color="auto"/>
              <w:left w:val="single" w:sz="4" w:space="0" w:color="auto"/>
              <w:bottom w:val="single" w:sz="4" w:space="0" w:color="auto"/>
              <w:right w:val="single" w:sz="4" w:space="0" w:color="auto"/>
            </w:tcBorders>
            <w:vAlign w:val="center"/>
          </w:tcPr>
          <w:p w:rsidR="00DF1742" w:rsidRPr="00DF1742" w:rsidRDefault="00DF1742" w:rsidP="00DF1742">
            <w:pPr>
              <w:spacing w:after="0" w:line="240" w:lineRule="auto"/>
              <w:rPr>
                <w:rFonts w:ascii="Times New Roman" w:hAnsi="Times New Roman"/>
                <w:sz w:val="20"/>
                <w:szCs w:val="20"/>
              </w:rPr>
            </w:pPr>
          </w:p>
        </w:tc>
        <w:tc>
          <w:tcPr>
            <w:tcW w:w="1607" w:type="dxa"/>
            <w:vMerge/>
            <w:tcBorders>
              <w:top w:val="single" w:sz="4" w:space="0" w:color="auto"/>
              <w:left w:val="single" w:sz="4" w:space="0" w:color="auto"/>
              <w:bottom w:val="single" w:sz="4" w:space="0" w:color="auto"/>
              <w:right w:val="single" w:sz="4" w:space="0" w:color="auto"/>
            </w:tcBorders>
            <w:vAlign w:val="center"/>
          </w:tcPr>
          <w:p w:rsidR="00DF1742" w:rsidRPr="00DF1742" w:rsidRDefault="00DF1742" w:rsidP="00DF1742">
            <w:pPr>
              <w:spacing w:after="0" w:line="240" w:lineRule="auto"/>
              <w:rPr>
                <w:rFonts w:ascii="Times New Roman" w:hAnsi="Times New Roman"/>
                <w:sz w:val="20"/>
                <w:szCs w:val="20"/>
              </w:rPr>
            </w:pPr>
          </w:p>
        </w:tc>
        <w:tc>
          <w:tcPr>
            <w:tcW w:w="1303"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бюджет муниципального района</w:t>
            </w:r>
          </w:p>
        </w:tc>
        <w:tc>
          <w:tcPr>
            <w:tcW w:w="1117"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1890,3</w:t>
            </w:r>
          </w:p>
        </w:tc>
        <w:tc>
          <w:tcPr>
            <w:tcW w:w="1086"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1965,3</w:t>
            </w:r>
          </w:p>
        </w:tc>
        <w:tc>
          <w:tcPr>
            <w:tcW w:w="963"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2728,8</w:t>
            </w:r>
          </w:p>
        </w:tc>
        <w:tc>
          <w:tcPr>
            <w:tcW w:w="1013"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2324,8</w:t>
            </w:r>
          </w:p>
        </w:tc>
        <w:tc>
          <w:tcPr>
            <w:tcW w:w="1283" w:type="dxa"/>
            <w:gridSpan w:val="3"/>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1855,4</w:t>
            </w:r>
          </w:p>
        </w:tc>
        <w:tc>
          <w:tcPr>
            <w:tcW w:w="875" w:type="dxa"/>
            <w:gridSpan w:val="2"/>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1826,6</w:t>
            </w:r>
          </w:p>
        </w:tc>
      </w:tr>
      <w:tr w:rsidR="00DF1742" w:rsidRPr="00DF1742" w:rsidTr="00846B15">
        <w:trPr>
          <w:trHeight w:val="499"/>
        </w:trPr>
        <w:tc>
          <w:tcPr>
            <w:tcW w:w="1134" w:type="dxa"/>
            <w:vMerge w:val="restart"/>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Отдельное мероприя-тие</w:t>
            </w:r>
          </w:p>
          <w:p w:rsidR="00DF1742" w:rsidRPr="00DF1742" w:rsidRDefault="00DF1742" w:rsidP="00DF1742">
            <w:pPr>
              <w:snapToGrid w:val="0"/>
              <w:spacing w:after="0" w:line="240" w:lineRule="auto"/>
              <w:rPr>
                <w:rFonts w:ascii="Times New Roman" w:hAnsi="Times New Roman"/>
                <w:sz w:val="20"/>
                <w:szCs w:val="20"/>
              </w:rPr>
            </w:pPr>
          </w:p>
        </w:tc>
        <w:tc>
          <w:tcPr>
            <w:tcW w:w="1607" w:type="dxa"/>
            <w:vMerge w:val="restart"/>
            <w:tcBorders>
              <w:top w:val="single" w:sz="4" w:space="0" w:color="auto"/>
              <w:left w:val="single" w:sz="4" w:space="0" w:color="auto"/>
              <w:bottom w:val="single" w:sz="4" w:space="0" w:color="auto"/>
              <w:right w:val="single" w:sz="4" w:space="0" w:color="auto"/>
            </w:tcBorders>
          </w:tcPr>
          <w:p w:rsidR="00DF1742" w:rsidRPr="00DF1742" w:rsidRDefault="00DF1742" w:rsidP="00DF1742">
            <w:pPr>
              <w:spacing w:after="0" w:line="240" w:lineRule="auto"/>
              <w:rPr>
                <w:rFonts w:ascii="Times New Roman" w:hAnsi="Times New Roman"/>
                <w:sz w:val="20"/>
                <w:szCs w:val="20"/>
                <w:lang w:val="ru-RU"/>
              </w:rPr>
            </w:pPr>
            <w:r w:rsidRPr="00DF1742">
              <w:rPr>
                <w:rFonts w:ascii="Times New Roman" w:hAnsi="Times New Roman"/>
                <w:sz w:val="20"/>
                <w:szCs w:val="20"/>
                <w:lang w:val="ru-RU"/>
              </w:rPr>
              <w:t>Организа- ция и поддержка народного творчества</w:t>
            </w:r>
          </w:p>
        </w:tc>
        <w:tc>
          <w:tcPr>
            <w:tcW w:w="1303"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Федераль-</w:t>
            </w:r>
          </w:p>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ный бюджет</w:t>
            </w:r>
          </w:p>
        </w:tc>
        <w:tc>
          <w:tcPr>
            <w:tcW w:w="1117"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255,0</w:t>
            </w:r>
          </w:p>
        </w:tc>
        <w:tc>
          <w:tcPr>
            <w:tcW w:w="1086"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w:t>
            </w:r>
          </w:p>
        </w:tc>
        <w:tc>
          <w:tcPr>
            <w:tcW w:w="963"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w:t>
            </w:r>
          </w:p>
        </w:tc>
        <w:tc>
          <w:tcPr>
            <w:tcW w:w="1013"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w:t>
            </w:r>
          </w:p>
        </w:tc>
        <w:tc>
          <w:tcPr>
            <w:tcW w:w="1273" w:type="dxa"/>
            <w:gridSpan w:val="2"/>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w:t>
            </w:r>
          </w:p>
        </w:tc>
        <w:tc>
          <w:tcPr>
            <w:tcW w:w="885" w:type="dxa"/>
            <w:gridSpan w:val="3"/>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jc w:val="center"/>
              <w:rPr>
                <w:rFonts w:ascii="Times New Roman" w:hAnsi="Times New Roman"/>
                <w:sz w:val="20"/>
                <w:szCs w:val="20"/>
              </w:rPr>
            </w:pPr>
            <w:r w:rsidRPr="00DF1742">
              <w:rPr>
                <w:rFonts w:ascii="Times New Roman" w:hAnsi="Times New Roman"/>
                <w:sz w:val="20"/>
                <w:szCs w:val="20"/>
              </w:rPr>
              <w:t>-</w:t>
            </w:r>
          </w:p>
        </w:tc>
      </w:tr>
      <w:tr w:rsidR="00DF1742" w:rsidRPr="00DF1742" w:rsidTr="00846B15">
        <w:trPr>
          <w:trHeight w:val="680"/>
        </w:trPr>
        <w:tc>
          <w:tcPr>
            <w:tcW w:w="1134" w:type="dxa"/>
            <w:vMerge/>
            <w:tcBorders>
              <w:top w:val="single" w:sz="4" w:space="0" w:color="auto"/>
              <w:left w:val="single" w:sz="4" w:space="0" w:color="auto"/>
              <w:bottom w:val="single" w:sz="4" w:space="0" w:color="auto"/>
              <w:right w:val="single" w:sz="4" w:space="0" w:color="auto"/>
            </w:tcBorders>
            <w:vAlign w:val="center"/>
          </w:tcPr>
          <w:p w:rsidR="00DF1742" w:rsidRPr="00DF1742" w:rsidRDefault="00DF1742" w:rsidP="00DF1742">
            <w:pPr>
              <w:spacing w:after="0" w:line="240" w:lineRule="auto"/>
              <w:rPr>
                <w:rFonts w:ascii="Times New Roman" w:hAnsi="Times New Roman"/>
                <w:sz w:val="20"/>
                <w:szCs w:val="20"/>
              </w:rPr>
            </w:pPr>
          </w:p>
        </w:tc>
        <w:tc>
          <w:tcPr>
            <w:tcW w:w="1607" w:type="dxa"/>
            <w:vMerge/>
            <w:tcBorders>
              <w:top w:val="single" w:sz="4" w:space="0" w:color="auto"/>
              <w:left w:val="single" w:sz="4" w:space="0" w:color="auto"/>
              <w:bottom w:val="single" w:sz="4" w:space="0" w:color="auto"/>
              <w:right w:val="single" w:sz="4" w:space="0" w:color="auto"/>
            </w:tcBorders>
            <w:vAlign w:val="center"/>
          </w:tcPr>
          <w:p w:rsidR="00DF1742" w:rsidRPr="00DF1742" w:rsidRDefault="00DF1742" w:rsidP="00DF1742">
            <w:pPr>
              <w:spacing w:after="0" w:line="240" w:lineRule="auto"/>
              <w:rPr>
                <w:rFonts w:ascii="Times New Roman" w:hAnsi="Times New Roman"/>
                <w:sz w:val="20"/>
                <w:szCs w:val="20"/>
              </w:rPr>
            </w:pPr>
          </w:p>
        </w:tc>
        <w:tc>
          <w:tcPr>
            <w:tcW w:w="1303"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Областной бюджет</w:t>
            </w:r>
          </w:p>
        </w:tc>
        <w:tc>
          <w:tcPr>
            <w:tcW w:w="1117"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3381,9</w:t>
            </w:r>
          </w:p>
        </w:tc>
        <w:tc>
          <w:tcPr>
            <w:tcW w:w="1086"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1921,7</w:t>
            </w:r>
          </w:p>
        </w:tc>
        <w:tc>
          <w:tcPr>
            <w:tcW w:w="963"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1505,0</w:t>
            </w:r>
          </w:p>
        </w:tc>
        <w:tc>
          <w:tcPr>
            <w:tcW w:w="1013"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1682,0</w:t>
            </w:r>
          </w:p>
        </w:tc>
        <w:tc>
          <w:tcPr>
            <w:tcW w:w="1273" w:type="dxa"/>
            <w:gridSpan w:val="2"/>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1783,0</w:t>
            </w:r>
          </w:p>
        </w:tc>
        <w:tc>
          <w:tcPr>
            <w:tcW w:w="885" w:type="dxa"/>
            <w:gridSpan w:val="3"/>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1772,0</w:t>
            </w:r>
          </w:p>
        </w:tc>
      </w:tr>
      <w:tr w:rsidR="00DF1742" w:rsidRPr="00DF1742" w:rsidTr="00846B15">
        <w:trPr>
          <w:trHeight w:val="403"/>
        </w:trPr>
        <w:tc>
          <w:tcPr>
            <w:tcW w:w="1134" w:type="dxa"/>
            <w:vMerge/>
            <w:tcBorders>
              <w:top w:val="single" w:sz="4" w:space="0" w:color="auto"/>
              <w:left w:val="single" w:sz="4" w:space="0" w:color="auto"/>
              <w:bottom w:val="single" w:sz="4" w:space="0" w:color="auto"/>
              <w:right w:val="single" w:sz="4" w:space="0" w:color="auto"/>
            </w:tcBorders>
            <w:vAlign w:val="center"/>
          </w:tcPr>
          <w:p w:rsidR="00DF1742" w:rsidRPr="00DF1742" w:rsidRDefault="00DF1742" w:rsidP="00DF1742">
            <w:pPr>
              <w:spacing w:after="0" w:line="240" w:lineRule="auto"/>
              <w:rPr>
                <w:rFonts w:ascii="Times New Roman" w:hAnsi="Times New Roman"/>
                <w:sz w:val="20"/>
                <w:szCs w:val="20"/>
              </w:rPr>
            </w:pPr>
          </w:p>
        </w:tc>
        <w:tc>
          <w:tcPr>
            <w:tcW w:w="1607" w:type="dxa"/>
            <w:vMerge/>
            <w:tcBorders>
              <w:top w:val="single" w:sz="4" w:space="0" w:color="auto"/>
              <w:left w:val="single" w:sz="4" w:space="0" w:color="auto"/>
              <w:bottom w:val="single" w:sz="4" w:space="0" w:color="auto"/>
              <w:right w:val="single" w:sz="4" w:space="0" w:color="auto"/>
            </w:tcBorders>
            <w:vAlign w:val="center"/>
          </w:tcPr>
          <w:p w:rsidR="00DF1742" w:rsidRPr="00DF1742" w:rsidRDefault="00DF1742" w:rsidP="00DF1742">
            <w:pPr>
              <w:spacing w:after="0" w:line="240" w:lineRule="auto"/>
              <w:rPr>
                <w:rFonts w:ascii="Times New Roman" w:hAnsi="Times New Roman"/>
                <w:sz w:val="20"/>
                <w:szCs w:val="20"/>
              </w:rPr>
            </w:pPr>
          </w:p>
        </w:tc>
        <w:tc>
          <w:tcPr>
            <w:tcW w:w="1303"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бюджет муниципального района</w:t>
            </w:r>
          </w:p>
        </w:tc>
        <w:tc>
          <w:tcPr>
            <w:tcW w:w="1117"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3437,2</w:t>
            </w:r>
          </w:p>
        </w:tc>
        <w:tc>
          <w:tcPr>
            <w:tcW w:w="1086"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3832,7</w:t>
            </w:r>
          </w:p>
        </w:tc>
        <w:tc>
          <w:tcPr>
            <w:tcW w:w="963"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3735,0</w:t>
            </w:r>
          </w:p>
        </w:tc>
        <w:tc>
          <w:tcPr>
            <w:tcW w:w="1013"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3980,1</w:t>
            </w:r>
          </w:p>
        </w:tc>
        <w:tc>
          <w:tcPr>
            <w:tcW w:w="1304" w:type="dxa"/>
            <w:gridSpan w:val="4"/>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3374,3</w:t>
            </w:r>
          </w:p>
        </w:tc>
        <w:tc>
          <w:tcPr>
            <w:tcW w:w="854"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3352,7</w:t>
            </w:r>
          </w:p>
        </w:tc>
      </w:tr>
      <w:tr w:rsidR="00DF1742" w:rsidRPr="00DF1742" w:rsidTr="00846B15">
        <w:trPr>
          <w:trHeight w:val="695"/>
        </w:trPr>
        <w:tc>
          <w:tcPr>
            <w:tcW w:w="1134" w:type="dxa"/>
            <w:vMerge w:val="restart"/>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Отдельное мероприя-</w:t>
            </w:r>
          </w:p>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тие</w:t>
            </w:r>
          </w:p>
          <w:p w:rsidR="00DF1742" w:rsidRPr="00DF1742" w:rsidRDefault="00DF1742" w:rsidP="00DF1742">
            <w:pPr>
              <w:snapToGrid w:val="0"/>
              <w:spacing w:after="0" w:line="240" w:lineRule="auto"/>
              <w:rPr>
                <w:rFonts w:ascii="Times New Roman" w:hAnsi="Times New Roman"/>
                <w:sz w:val="20"/>
                <w:szCs w:val="20"/>
              </w:rPr>
            </w:pPr>
          </w:p>
        </w:tc>
        <w:tc>
          <w:tcPr>
            <w:tcW w:w="1607" w:type="dxa"/>
            <w:vMerge w:val="restart"/>
            <w:tcBorders>
              <w:top w:val="single" w:sz="4" w:space="0" w:color="auto"/>
              <w:left w:val="single" w:sz="4" w:space="0" w:color="auto"/>
              <w:bottom w:val="single" w:sz="4" w:space="0" w:color="auto"/>
              <w:right w:val="single" w:sz="4" w:space="0" w:color="auto"/>
            </w:tcBorders>
          </w:tcPr>
          <w:p w:rsidR="00DF1742" w:rsidRPr="00DF1742" w:rsidRDefault="00DF1742" w:rsidP="00DF1742">
            <w:pPr>
              <w:spacing w:after="0" w:line="240" w:lineRule="auto"/>
              <w:jc w:val="both"/>
              <w:rPr>
                <w:rFonts w:ascii="Times New Roman" w:hAnsi="Times New Roman"/>
                <w:sz w:val="20"/>
                <w:szCs w:val="20"/>
                <w:lang w:val="ru-RU"/>
              </w:rPr>
            </w:pPr>
            <w:r w:rsidRPr="00DF1742">
              <w:rPr>
                <w:rFonts w:ascii="Times New Roman" w:hAnsi="Times New Roman"/>
                <w:sz w:val="20"/>
                <w:szCs w:val="20"/>
                <w:lang w:val="ru-RU"/>
              </w:rPr>
              <w:t>Организа-ция и под-держка деятельнос-ти музея  и обеспечение сохраннос-ти музей-ного фонда.</w:t>
            </w:r>
          </w:p>
          <w:p w:rsidR="00DF1742" w:rsidRPr="00DF1742" w:rsidRDefault="00DF1742" w:rsidP="00DF1742">
            <w:pPr>
              <w:spacing w:after="0" w:line="240" w:lineRule="auto"/>
              <w:jc w:val="both"/>
              <w:rPr>
                <w:rFonts w:ascii="Times New Roman" w:hAnsi="Times New Roman"/>
                <w:sz w:val="20"/>
                <w:szCs w:val="20"/>
                <w:lang w:val="ru-RU"/>
              </w:rPr>
            </w:pPr>
            <w:r w:rsidRPr="00DF1742">
              <w:rPr>
                <w:rFonts w:ascii="Times New Roman" w:hAnsi="Times New Roman"/>
                <w:sz w:val="20"/>
                <w:szCs w:val="20"/>
                <w:lang w:val="ru-RU"/>
              </w:rPr>
              <w:t>Установка АПС, видеонаблюдения, мол-ниезащиты.</w:t>
            </w:r>
          </w:p>
        </w:tc>
        <w:tc>
          <w:tcPr>
            <w:tcW w:w="1303"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Федераль</w:t>
            </w:r>
          </w:p>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-ный бюджет</w:t>
            </w:r>
          </w:p>
        </w:tc>
        <w:tc>
          <w:tcPr>
            <w:tcW w:w="1117"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215,0</w:t>
            </w:r>
          </w:p>
        </w:tc>
        <w:tc>
          <w:tcPr>
            <w:tcW w:w="1086"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w:t>
            </w:r>
          </w:p>
        </w:tc>
        <w:tc>
          <w:tcPr>
            <w:tcW w:w="963"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w:t>
            </w:r>
          </w:p>
        </w:tc>
        <w:tc>
          <w:tcPr>
            <w:tcW w:w="1013"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w:t>
            </w:r>
          </w:p>
        </w:tc>
        <w:tc>
          <w:tcPr>
            <w:tcW w:w="1304" w:type="dxa"/>
            <w:gridSpan w:val="4"/>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w:t>
            </w:r>
          </w:p>
        </w:tc>
        <w:tc>
          <w:tcPr>
            <w:tcW w:w="854"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jc w:val="center"/>
              <w:rPr>
                <w:rFonts w:ascii="Times New Roman" w:hAnsi="Times New Roman"/>
                <w:sz w:val="20"/>
                <w:szCs w:val="20"/>
              </w:rPr>
            </w:pPr>
            <w:r w:rsidRPr="00DF1742">
              <w:rPr>
                <w:rFonts w:ascii="Times New Roman" w:hAnsi="Times New Roman"/>
                <w:sz w:val="20"/>
                <w:szCs w:val="20"/>
              </w:rPr>
              <w:t>-</w:t>
            </w:r>
          </w:p>
        </w:tc>
      </w:tr>
      <w:tr w:rsidR="00DF1742" w:rsidRPr="00DF1742" w:rsidTr="00846B15">
        <w:trPr>
          <w:trHeight w:val="559"/>
        </w:trPr>
        <w:tc>
          <w:tcPr>
            <w:tcW w:w="1134" w:type="dxa"/>
            <w:vMerge/>
            <w:tcBorders>
              <w:top w:val="single" w:sz="4" w:space="0" w:color="auto"/>
              <w:left w:val="single" w:sz="4" w:space="0" w:color="auto"/>
              <w:bottom w:val="single" w:sz="4" w:space="0" w:color="auto"/>
              <w:right w:val="single" w:sz="4" w:space="0" w:color="auto"/>
            </w:tcBorders>
            <w:vAlign w:val="center"/>
          </w:tcPr>
          <w:p w:rsidR="00DF1742" w:rsidRPr="00DF1742" w:rsidRDefault="00DF1742" w:rsidP="00DF1742">
            <w:pPr>
              <w:spacing w:after="0" w:line="240" w:lineRule="auto"/>
              <w:rPr>
                <w:rFonts w:ascii="Times New Roman" w:hAnsi="Times New Roman"/>
                <w:sz w:val="20"/>
                <w:szCs w:val="20"/>
              </w:rPr>
            </w:pPr>
          </w:p>
        </w:tc>
        <w:tc>
          <w:tcPr>
            <w:tcW w:w="1607" w:type="dxa"/>
            <w:vMerge/>
            <w:tcBorders>
              <w:top w:val="single" w:sz="4" w:space="0" w:color="auto"/>
              <w:left w:val="single" w:sz="4" w:space="0" w:color="auto"/>
              <w:bottom w:val="single" w:sz="4" w:space="0" w:color="auto"/>
              <w:right w:val="single" w:sz="4" w:space="0" w:color="auto"/>
            </w:tcBorders>
            <w:vAlign w:val="center"/>
          </w:tcPr>
          <w:p w:rsidR="00DF1742" w:rsidRPr="00DF1742" w:rsidRDefault="00DF1742" w:rsidP="00DF1742">
            <w:pPr>
              <w:spacing w:after="0" w:line="240" w:lineRule="auto"/>
              <w:rPr>
                <w:rFonts w:ascii="Times New Roman" w:hAnsi="Times New Roman"/>
                <w:sz w:val="20"/>
                <w:szCs w:val="20"/>
              </w:rPr>
            </w:pPr>
          </w:p>
        </w:tc>
        <w:tc>
          <w:tcPr>
            <w:tcW w:w="1303"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 xml:space="preserve">Областной </w:t>
            </w:r>
          </w:p>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бюджет</w:t>
            </w:r>
          </w:p>
        </w:tc>
        <w:tc>
          <w:tcPr>
            <w:tcW w:w="1117"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364,5</w:t>
            </w:r>
          </w:p>
        </w:tc>
        <w:tc>
          <w:tcPr>
            <w:tcW w:w="1086"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317,0</w:t>
            </w:r>
          </w:p>
        </w:tc>
        <w:tc>
          <w:tcPr>
            <w:tcW w:w="963"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321,0</w:t>
            </w:r>
          </w:p>
        </w:tc>
        <w:tc>
          <w:tcPr>
            <w:tcW w:w="1013"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300,0</w:t>
            </w:r>
          </w:p>
        </w:tc>
        <w:tc>
          <w:tcPr>
            <w:tcW w:w="1304" w:type="dxa"/>
            <w:gridSpan w:val="4"/>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318,0</w:t>
            </w:r>
          </w:p>
        </w:tc>
        <w:tc>
          <w:tcPr>
            <w:tcW w:w="854"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316,0</w:t>
            </w:r>
          </w:p>
        </w:tc>
      </w:tr>
      <w:tr w:rsidR="00DF1742" w:rsidRPr="00DF1742" w:rsidTr="00846B15">
        <w:trPr>
          <w:trHeight w:val="461"/>
        </w:trPr>
        <w:tc>
          <w:tcPr>
            <w:tcW w:w="1134" w:type="dxa"/>
            <w:vMerge/>
            <w:tcBorders>
              <w:top w:val="single" w:sz="4" w:space="0" w:color="auto"/>
              <w:left w:val="single" w:sz="4" w:space="0" w:color="auto"/>
              <w:bottom w:val="single" w:sz="4" w:space="0" w:color="auto"/>
              <w:right w:val="single" w:sz="4" w:space="0" w:color="auto"/>
            </w:tcBorders>
            <w:vAlign w:val="center"/>
          </w:tcPr>
          <w:p w:rsidR="00DF1742" w:rsidRPr="00DF1742" w:rsidRDefault="00DF1742" w:rsidP="00DF1742">
            <w:pPr>
              <w:spacing w:after="0" w:line="240" w:lineRule="auto"/>
              <w:rPr>
                <w:rFonts w:ascii="Times New Roman" w:hAnsi="Times New Roman"/>
                <w:sz w:val="20"/>
                <w:szCs w:val="20"/>
              </w:rPr>
            </w:pPr>
          </w:p>
        </w:tc>
        <w:tc>
          <w:tcPr>
            <w:tcW w:w="1607" w:type="dxa"/>
            <w:vMerge/>
            <w:tcBorders>
              <w:top w:val="single" w:sz="4" w:space="0" w:color="auto"/>
              <w:left w:val="single" w:sz="4" w:space="0" w:color="auto"/>
              <w:bottom w:val="single" w:sz="4" w:space="0" w:color="auto"/>
              <w:right w:val="single" w:sz="4" w:space="0" w:color="auto"/>
            </w:tcBorders>
            <w:vAlign w:val="center"/>
          </w:tcPr>
          <w:p w:rsidR="00DF1742" w:rsidRPr="00DF1742" w:rsidRDefault="00DF1742" w:rsidP="00DF1742">
            <w:pPr>
              <w:spacing w:after="0" w:line="240" w:lineRule="auto"/>
              <w:rPr>
                <w:rFonts w:ascii="Times New Roman" w:hAnsi="Times New Roman"/>
                <w:sz w:val="20"/>
                <w:szCs w:val="20"/>
              </w:rPr>
            </w:pPr>
          </w:p>
        </w:tc>
        <w:tc>
          <w:tcPr>
            <w:tcW w:w="1303"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бюджет муниципального района</w:t>
            </w:r>
          </w:p>
        </w:tc>
        <w:tc>
          <w:tcPr>
            <w:tcW w:w="1117"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669,0</w:t>
            </w:r>
          </w:p>
        </w:tc>
        <w:tc>
          <w:tcPr>
            <w:tcW w:w="1086"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498,9</w:t>
            </w:r>
          </w:p>
        </w:tc>
        <w:tc>
          <w:tcPr>
            <w:tcW w:w="963"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582,1</w:t>
            </w:r>
          </w:p>
        </w:tc>
        <w:tc>
          <w:tcPr>
            <w:tcW w:w="1013"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607,2</w:t>
            </w:r>
          </w:p>
        </w:tc>
        <w:tc>
          <w:tcPr>
            <w:tcW w:w="1304" w:type="dxa"/>
            <w:gridSpan w:val="4"/>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443,8</w:t>
            </w:r>
          </w:p>
        </w:tc>
        <w:tc>
          <w:tcPr>
            <w:tcW w:w="854"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437,4</w:t>
            </w:r>
          </w:p>
        </w:tc>
      </w:tr>
      <w:tr w:rsidR="00DF1742" w:rsidRPr="00DF1742" w:rsidTr="00846B15">
        <w:trPr>
          <w:trHeight w:val="529"/>
        </w:trPr>
        <w:tc>
          <w:tcPr>
            <w:tcW w:w="1134" w:type="dxa"/>
            <w:vMerge w:val="restart"/>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Отдельное мероприя-</w:t>
            </w:r>
          </w:p>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тие</w:t>
            </w:r>
          </w:p>
          <w:p w:rsidR="00DF1742" w:rsidRPr="00DF1742" w:rsidRDefault="00DF1742" w:rsidP="00DF1742">
            <w:pPr>
              <w:snapToGrid w:val="0"/>
              <w:spacing w:after="0" w:line="240" w:lineRule="auto"/>
              <w:rPr>
                <w:rFonts w:ascii="Times New Roman" w:hAnsi="Times New Roman"/>
                <w:sz w:val="20"/>
                <w:szCs w:val="20"/>
              </w:rPr>
            </w:pPr>
          </w:p>
        </w:tc>
        <w:tc>
          <w:tcPr>
            <w:tcW w:w="1607" w:type="dxa"/>
            <w:vMerge w:val="restart"/>
            <w:tcBorders>
              <w:top w:val="single" w:sz="4" w:space="0" w:color="auto"/>
              <w:left w:val="single" w:sz="4" w:space="0" w:color="auto"/>
              <w:bottom w:val="single" w:sz="4" w:space="0" w:color="auto"/>
              <w:right w:val="single" w:sz="4" w:space="0" w:color="auto"/>
            </w:tcBorders>
          </w:tcPr>
          <w:p w:rsidR="00DF1742" w:rsidRPr="00DF1742" w:rsidRDefault="00DF1742" w:rsidP="00DF1742">
            <w:pPr>
              <w:spacing w:after="0" w:line="240" w:lineRule="auto"/>
              <w:jc w:val="both"/>
              <w:rPr>
                <w:rFonts w:ascii="Times New Roman" w:hAnsi="Times New Roman"/>
                <w:sz w:val="20"/>
                <w:szCs w:val="20"/>
                <w:lang w:val="ru-RU"/>
              </w:rPr>
            </w:pPr>
            <w:r w:rsidRPr="00DF1742">
              <w:rPr>
                <w:rFonts w:ascii="Times New Roman" w:hAnsi="Times New Roman"/>
                <w:sz w:val="20"/>
                <w:szCs w:val="20"/>
                <w:lang w:val="ru-RU"/>
              </w:rPr>
              <w:t xml:space="preserve">Организа-ция предоставления допол-нительного образования в </w:t>
            </w:r>
            <w:r w:rsidRPr="00DF1742">
              <w:rPr>
                <w:rFonts w:ascii="Times New Roman" w:hAnsi="Times New Roman"/>
                <w:sz w:val="20"/>
                <w:szCs w:val="20"/>
                <w:lang w:val="ru-RU"/>
              </w:rPr>
              <w:lastRenderedPageBreak/>
              <w:t>сфере культуры, приобрете-ние музы-кальных инструмен-тов</w:t>
            </w:r>
          </w:p>
        </w:tc>
        <w:tc>
          <w:tcPr>
            <w:tcW w:w="1303"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lastRenderedPageBreak/>
              <w:t>Федераль-ный бюджет</w:t>
            </w:r>
          </w:p>
        </w:tc>
        <w:tc>
          <w:tcPr>
            <w:tcW w:w="1117"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w:t>
            </w:r>
          </w:p>
        </w:tc>
        <w:tc>
          <w:tcPr>
            <w:tcW w:w="1086"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w:t>
            </w:r>
          </w:p>
        </w:tc>
        <w:tc>
          <w:tcPr>
            <w:tcW w:w="963"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w:t>
            </w:r>
          </w:p>
        </w:tc>
        <w:tc>
          <w:tcPr>
            <w:tcW w:w="1013"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w:t>
            </w:r>
          </w:p>
        </w:tc>
        <w:tc>
          <w:tcPr>
            <w:tcW w:w="1304" w:type="dxa"/>
            <w:gridSpan w:val="4"/>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w:t>
            </w:r>
          </w:p>
        </w:tc>
        <w:tc>
          <w:tcPr>
            <w:tcW w:w="854"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jc w:val="center"/>
              <w:rPr>
                <w:rFonts w:ascii="Times New Roman" w:hAnsi="Times New Roman"/>
                <w:sz w:val="20"/>
                <w:szCs w:val="20"/>
              </w:rPr>
            </w:pPr>
            <w:r w:rsidRPr="00DF1742">
              <w:rPr>
                <w:rFonts w:ascii="Times New Roman" w:hAnsi="Times New Roman"/>
                <w:sz w:val="20"/>
                <w:szCs w:val="20"/>
              </w:rPr>
              <w:t>-</w:t>
            </w:r>
          </w:p>
        </w:tc>
      </w:tr>
      <w:tr w:rsidR="00DF1742" w:rsidRPr="00DF1742" w:rsidTr="00846B15">
        <w:trPr>
          <w:trHeight w:val="544"/>
        </w:trPr>
        <w:tc>
          <w:tcPr>
            <w:tcW w:w="1134" w:type="dxa"/>
            <w:vMerge/>
            <w:tcBorders>
              <w:top w:val="single" w:sz="4" w:space="0" w:color="auto"/>
              <w:left w:val="single" w:sz="4" w:space="0" w:color="auto"/>
              <w:bottom w:val="single" w:sz="4" w:space="0" w:color="auto"/>
              <w:right w:val="single" w:sz="4" w:space="0" w:color="auto"/>
            </w:tcBorders>
            <w:vAlign w:val="center"/>
          </w:tcPr>
          <w:p w:rsidR="00DF1742" w:rsidRPr="00DF1742" w:rsidRDefault="00DF1742" w:rsidP="00DF1742">
            <w:pPr>
              <w:spacing w:after="0" w:line="240" w:lineRule="auto"/>
              <w:rPr>
                <w:rFonts w:ascii="Times New Roman" w:hAnsi="Times New Roman"/>
                <w:sz w:val="20"/>
                <w:szCs w:val="20"/>
              </w:rPr>
            </w:pPr>
          </w:p>
        </w:tc>
        <w:tc>
          <w:tcPr>
            <w:tcW w:w="1607" w:type="dxa"/>
            <w:vMerge/>
            <w:tcBorders>
              <w:top w:val="single" w:sz="4" w:space="0" w:color="auto"/>
              <w:left w:val="single" w:sz="4" w:space="0" w:color="auto"/>
              <w:bottom w:val="single" w:sz="4" w:space="0" w:color="auto"/>
              <w:right w:val="single" w:sz="4" w:space="0" w:color="auto"/>
            </w:tcBorders>
            <w:vAlign w:val="center"/>
          </w:tcPr>
          <w:p w:rsidR="00DF1742" w:rsidRPr="00DF1742" w:rsidRDefault="00DF1742" w:rsidP="00DF1742">
            <w:pPr>
              <w:spacing w:after="0" w:line="240" w:lineRule="auto"/>
              <w:rPr>
                <w:rFonts w:ascii="Times New Roman" w:hAnsi="Times New Roman"/>
                <w:sz w:val="20"/>
                <w:szCs w:val="20"/>
              </w:rPr>
            </w:pPr>
          </w:p>
        </w:tc>
        <w:tc>
          <w:tcPr>
            <w:tcW w:w="1303"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 xml:space="preserve">Областной </w:t>
            </w:r>
          </w:p>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бюджет</w:t>
            </w:r>
          </w:p>
        </w:tc>
        <w:tc>
          <w:tcPr>
            <w:tcW w:w="1117"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875,0</w:t>
            </w:r>
          </w:p>
        </w:tc>
        <w:tc>
          <w:tcPr>
            <w:tcW w:w="1086"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757,0</w:t>
            </w:r>
          </w:p>
        </w:tc>
        <w:tc>
          <w:tcPr>
            <w:tcW w:w="963"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698,3</w:t>
            </w:r>
          </w:p>
        </w:tc>
        <w:tc>
          <w:tcPr>
            <w:tcW w:w="1013"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840,0</w:t>
            </w:r>
          </w:p>
        </w:tc>
        <w:tc>
          <w:tcPr>
            <w:tcW w:w="1304" w:type="dxa"/>
            <w:gridSpan w:val="4"/>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890,0</w:t>
            </w:r>
          </w:p>
        </w:tc>
        <w:tc>
          <w:tcPr>
            <w:tcW w:w="854"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885,0</w:t>
            </w:r>
          </w:p>
        </w:tc>
      </w:tr>
      <w:tr w:rsidR="00DF1742" w:rsidRPr="00DF1742" w:rsidTr="00846B15">
        <w:trPr>
          <w:trHeight w:val="478"/>
        </w:trPr>
        <w:tc>
          <w:tcPr>
            <w:tcW w:w="1134" w:type="dxa"/>
            <w:vMerge/>
            <w:tcBorders>
              <w:top w:val="single" w:sz="4" w:space="0" w:color="auto"/>
              <w:left w:val="single" w:sz="4" w:space="0" w:color="auto"/>
              <w:bottom w:val="single" w:sz="4" w:space="0" w:color="auto"/>
              <w:right w:val="single" w:sz="4" w:space="0" w:color="auto"/>
            </w:tcBorders>
            <w:vAlign w:val="center"/>
          </w:tcPr>
          <w:p w:rsidR="00DF1742" w:rsidRPr="00DF1742" w:rsidRDefault="00DF1742" w:rsidP="00DF1742">
            <w:pPr>
              <w:spacing w:after="0" w:line="240" w:lineRule="auto"/>
              <w:rPr>
                <w:rFonts w:ascii="Times New Roman" w:hAnsi="Times New Roman"/>
                <w:sz w:val="20"/>
                <w:szCs w:val="20"/>
              </w:rPr>
            </w:pPr>
          </w:p>
        </w:tc>
        <w:tc>
          <w:tcPr>
            <w:tcW w:w="1607" w:type="dxa"/>
            <w:vMerge/>
            <w:tcBorders>
              <w:top w:val="single" w:sz="4" w:space="0" w:color="auto"/>
              <w:left w:val="single" w:sz="4" w:space="0" w:color="auto"/>
              <w:bottom w:val="single" w:sz="4" w:space="0" w:color="auto"/>
              <w:right w:val="single" w:sz="4" w:space="0" w:color="auto"/>
            </w:tcBorders>
            <w:vAlign w:val="center"/>
          </w:tcPr>
          <w:p w:rsidR="00DF1742" w:rsidRPr="00DF1742" w:rsidRDefault="00DF1742" w:rsidP="00DF1742">
            <w:pPr>
              <w:spacing w:after="0" w:line="240" w:lineRule="auto"/>
              <w:rPr>
                <w:rFonts w:ascii="Times New Roman" w:hAnsi="Times New Roman"/>
                <w:sz w:val="20"/>
                <w:szCs w:val="20"/>
              </w:rPr>
            </w:pPr>
          </w:p>
        </w:tc>
        <w:tc>
          <w:tcPr>
            <w:tcW w:w="1303"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бюджет муниципального района</w:t>
            </w:r>
          </w:p>
        </w:tc>
        <w:tc>
          <w:tcPr>
            <w:tcW w:w="1117"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1444,2</w:t>
            </w:r>
          </w:p>
        </w:tc>
        <w:tc>
          <w:tcPr>
            <w:tcW w:w="1086"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1077,0</w:t>
            </w:r>
          </w:p>
        </w:tc>
        <w:tc>
          <w:tcPr>
            <w:tcW w:w="963"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1232,0</w:t>
            </w:r>
          </w:p>
        </w:tc>
        <w:tc>
          <w:tcPr>
            <w:tcW w:w="1013"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1298,3</w:t>
            </w:r>
          </w:p>
        </w:tc>
        <w:tc>
          <w:tcPr>
            <w:tcW w:w="1304" w:type="dxa"/>
            <w:gridSpan w:val="4"/>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1031,5</w:t>
            </w:r>
          </w:p>
        </w:tc>
        <w:tc>
          <w:tcPr>
            <w:tcW w:w="854"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1013,7</w:t>
            </w:r>
          </w:p>
        </w:tc>
      </w:tr>
      <w:tr w:rsidR="00DF1742" w:rsidRPr="00DF1742" w:rsidTr="00846B15">
        <w:trPr>
          <w:trHeight w:val="1058"/>
        </w:trPr>
        <w:tc>
          <w:tcPr>
            <w:tcW w:w="1134" w:type="dxa"/>
            <w:vMerge w:val="restart"/>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lastRenderedPageBreak/>
              <w:t>Отдельное мероприя-тие</w:t>
            </w:r>
          </w:p>
          <w:p w:rsidR="00DF1742" w:rsidRPr="00DF1742" w:rsidRDefault="00DF1742" w:rsidP="00DF1742">
            <w:pPr>
              <w:snapToGrid w:val="0"/>
              <w:spacing w:after="0" w:line="240" w:lineRule="auto"/>
              <w:rPr>
                <w:rFonts w:ascii="Times New Roman" w:hAnsi="Times New Roman"/>
                <w:sz w:val="20"/>
                <w:szCs w:val="20"/>
              </w:rPr>
            </w:pPr>
          </w:p>
          <w:p w:rsidR="00DF1742" w:rsidRPr="00DF1742" w:rsidRDefault="00DF1742" w:rsidP="00DF1742">
            <w:pPr>
              <w:snapToGrid w:val="0"/>
              <w:spacing w:after="0" w:line="240" w:lineRule="auto"/>
              <w:rPr>
                <w:rFonts w:ascii="Times New Roman" w:hAnsi="Times New Roman"/>
                <w:sz w:val="20"/>
                <w:szCs w:val="20"/>
              </w:rPr>
            </w:pPr>
          </w:p>
        </w:tc>
        <w:tc>
          <w:tcPr>
            <w:tcW w:w="1607" w:type="dxa"/>
            <w:vMerge w:val="restart"/>
            <w:tcBorders>
              <w:top w:val="single" w:sz="4" w:space="0" w:color="auto"/>
              <w:left w:val="single" w:sz="4" w:space="0" w:color="auto"/>
              <w:bottom w:val="single" w:sz="4" w:space="0" w:color="auto"/>
              <w:right w:val="single" w:sz="4" w:space="0" w:color="auto"/>
            </w:tcBorders>
          </w:tcPr>
          <w:p w:rsidR="00DF1742" w:rsidRPr="00DF1742" w:rsidRDefault="00DF1742" w:rsidP="00DF1742">
            <w:pPr>
              <w:spacing w:after="0" w:line="240" w:lineRule="auto"/>
              <w:rPr>
                <w:rFonts w:ascii="Times New Roman" w:hAnsi="Times New Roman"/>
                <w:sz w:val="20"/>
                <w:szCs w:val="20"/>
                <w:lang w:val="ru-RU"/>
              </w:rPr>
            </w:pPr>
            <w:r w:rsidRPr="00DF1742">
              <w:rPr>
                <w:rFonts w:ascii="Times New Roman" w:hAnsi="Times New Roman"/>
                <w:sz w:val="20"/>
                <w:szCs w:val="20"/>
                <w:lang w:val="ru-RU"/>
              </w:rPr>
              <w:t>Обеспече-ние под-готовки и повышения квалифика-ции кадров для учреж-дений культуры, дополните-льного образования детей</w:t>
            </w:r>
          </w:p>
        </w:tc>
        <w:tc>
          <w:tcPr>
            <w:tcW w:w="1303"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Федераль-ный бюджет</w:t>
            </w:r>
          </w:p>
        </w:tc>
        <w:tc>
          <w:tcPr>
            <w:tcW w:w="1117"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w:t>
            </w:r>
          </w:p>
        </w:tc>
        <w:tc>
          <w:tcPr>
            <w:tcW w:w="1086"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w:t>
            </w:r>
          </w:p>
        </w:tc>
        <w:tc>
          <w:tcPr>
            <w:tcW w:w="963"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w:t>
            </w:r>
          </w:p>
        </w:tc>
        <w:tc>
          <w:tcPr>
            <w:tcW w:w="1013"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w:t>
            </w:r>
          </w:p>
        </w:tc>
        <w:tc>
          <w:tcPr>
            <w:tcW w:w="1304" w:type="dxa"/>
            <w:gridSpan w:val="4"/>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w:t>
            </w:r>
          </w:p>
        </w:tc>
        <w:tc>
          <w:tcPr>
            <w:tcW w:w="854"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p>
        </w:tc>
      </w:tr>
      <w:tr w:rsidR="00DF1742" w:rsidRPr="00DF1742" w:rsidTr="00846B15">
        <w:trPr>
          <w:trHeight w:val="559"/>
        </w:trPr>
        <w:tc>
          <w:tcPr>
            <w:tcW w:w="1134" w:type="dxa"/>
            <w:vMerge/>
            <w:tcBorders>
              <w:top w:val="single" w:sz="4" w:space="0" w:color="auto"/>
              <w:left w:val="single" w:sz="4" w:space="0" w:color="auto"/>
              <w:bottom w:val="single" w:sz="4" w:space="0" w:color="auto"/>
              <w:right w:val="single" w:sz="4" w:space="0" w:color="auto"/>
            </w:tcBorders>
            <w:vAlign w:val="center"/>
          </w:tcPr>
          <w:p w:rsidR="00DF1742" w:rsidRPr="00DF1742" w:rsidRDefault="00DF1742" w:rsidP="00DF1742">
            <w:pPr>
              <w:spacing w:after="0" w:line="240" w:lineRule="auto"/>
              <w:rPr>
                <w:rFonts w:ascii="Times New Roman" w:hAnsi="Times New Roman"/>
                <w:sz w:val="20"/>
                <w:szCs w:val="20"/>
              </w:rPr>
            </w:pPr>
          </w:p>
        </w:tc>
        <w:tc>
          <w:tcPr>
            <w:tcW w:w="1607" w:type="dxa"/>
            <w:vMerge/>
            <w:tcBorders>
              <w:top w:val="single" w:sz="4" w:space="0" w:color="auto"/>
              <w:left w:val="single" w:sz="4" w:space="0" w:color="auto"/>
              <w:bottom w:val="single" w:sz="4" w:space="0" w:color="auto"/>
              <w:right w:val="single" w:sz="4" w:space="0" w:color="auto"/>
            </w:tcBorders>
            <w:vAlign w:val="center"/>
          </w:tcPr>
          <w:p w:rsidR="00DF1742" w:rsidRPr="00DF1742" w:rsidRDefault="00DF1742" w:rsidP="00DF1742">
            <w:pPr>
              <w:spacing w:after="0" w:line="240" w:lineRule="auto"/>
              <w:rPr>
                <w:rFonts w:ascii="Times New Roman" w:hAnsi="Times New Roman"/>
                <w:sz w:val="20"/>
                <w:szCs w:val="20"/>
              </w:rPr>
            </w:pPr>
          </w:p>
        </w:tc>
        <w:tc>
          <w:tcPr>
            <w:tcW w:w="1303"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Областной бюджет</w:t>
            </w:r>
          </w:p>
        </w:tc>
        <w:tc>
          <w:tcPr>
            <w:tcW w:w="1117"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w:t>
            </w:r>
          </w:p>
        </w:tc>
        <w:tc>
          <w:tcPr>
            <w:tcW w:w="1086"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w:t>
            </w:r>
          </w:p>
        </w:tc>
        <w:tc>
          <w:tcPr>
            <w:tcW w:w="963"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w:t>
            </w:r>
          </w:p>
        </w:tc>
        <w:tc>
          <w:tcPr>
            <w:tcW w:w="1013"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w:t>
            </w:r>
          </w:p>
        </w:tc>
        <w:tc>
          <w:tcPr>
            <w:tcW w:w="1304" w:type="dxa"/>
            <w:gridSpan w:val="4"/>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w:t>
            </w:r>
          </w:p>
        </w:tc>
        <w:tc>
          <w:tcPr>
            <w:tcW w:w="854"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p>
        </w:tc>
      </w:tr>
      <w:tr w:rsidR="00DF1742" w:rsidRPr="00DF1742" w:rsidTr="00846B15">
        <w:trPr>
          <w:trHeight w:val="481"/>
        </w:trPr>
        <w:tc>
          <w:tcPr>
            <w:tcW w:w="1134" w:type="dxa"/>
            <w:vMerge/>
            <w:tcBorders>
              <w:top w:val="single" w:sz="4" w:space="0" w:color="auto"/>
              <w:left w:val="single" w:sz="4" w:space="0" w:color="auto"/>
              <w:bottom w:val="single" w:sz="4" w:space="0" w:color="auto"/>
              <w:right w:val="single" w:sz="4" w:space="0" w:color="auto"/>
            </w:tcBorders>
            <w:vAlign w:val="center"/>
          </w:tcPr>
          <w:p w:rsidR="00DF1742" w:rsidRPr="00DF1742" w:rsidRDefault="00DF1742" w:rsidP="00DF1742">
            <w:pPr>
              <w:spacing w:after="0" w:line="240" w:lineRule="auto"/>
              <w:rPr>
                <w:rFonts w:ascii="Times New Roman" w:hAnsi="Times New Roman"/>
                <w:sz w:val="20"/>
                <w:szCs w:val="20"/>
              </w:rPr>
            </w:pPr>
          </w:p>
        </w:tc>
        <w:tc>
          <w:tcPr>
            <w:tcW w:w="1607" w:type="dxa"/>
            <w:vMerge/>
            <w:tcBorders>
              <w:top w:val="single" w:sz="4" w:space="0" w:color="auto"/>
              <w:left w:val="single" w:sz="4" w:space="0" w:color="auto"/>
              <w:bottom w:val="single" w:sz="4" w:space="0" w:color="auto"/>
              <w:right w:val="single" w:sz="4" w:space="0" w:color="auto"/>
            </w:tcBorders>
            <w:vAlign w:val="center"/>
          </w:tcPr>
          <w:p w:rsidR="00DF1742" w:rsidRPr="00DF1742" w:rsidRDefault="00DF1742" w:rsidP="00DF1742">
            <w:pPr>
              <w:spacing w:after="0" w:line="240" w:lineRule="auto"/>
              <w:rPr>
                <w:rFonts w:ascii="Times New Roman" w:hAnsi="Times New Roman"/>
                <w:sz w:val="20"/>
                <w:szCs w:val="20"/>
              </w:rPr>
            </w:pPr>
          </w:p>
        </w:tc>
        <w:tc>
          <w:tcPr>
            <w:tcW w:w="1303"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бюджет муниципального района</w:t>
            </w:r>
          </w:p>
        </w:tc>
        <w:tc>
          <w:tcPr>
            <w:tcW w:w="1117"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12,0</w:t>
            </w:r>
          </w:p>
        </w:tc>
        <w:tc>
          <w:tcPr>
            <w:tcW w:w="1086"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13,2</w:t>
            </w:r>
          </w:p>
        </w:tc>
        <w:tc>
          <w:tcPr>
            <w:tcW w:w="963"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13,9</w:t>
            </w:r>
          </w:p>
        </w:tc>
        <w:tc>
          <w:tcPr>
            <w:tcW w:w="1013"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14,5</w:t>
            </w:r>
          </w:p>
        </w:tc>
        <w:tc>
          <w:tcPr>
            <w:tcW w:w="1304" w:type="dxa"/>
            <w:gridSpan w:val="4"/>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14,5</w:t>
            </w:r>
          </w:p>
        </w:tc>
        <w:tc>
          <w:tcPr>
            <w:tcW w:w="854"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14,5</w:t>
            </w:r>
          </w:p>
        </w:tc>
      </w:tr>
      <w:tr w:rsidR="00DF1742" w:rsidRPr="00DF1742" w:rsidTr="00846B15">
        <w:trPr>
          <w:trHeight w:val="604"/>
        </w:trPr>
        <w:tc>
          <w:tcPr>
            <w:tcW w:w="1134" w:type="dxa"/>
            <w:vMerge w:val="restart"/>
            <w:tcBorders>
              <w:top w:val="single" w:sz="4" w:space="0" w:color="auto"/>
              <w:left w:val="single" w:sz="4" w:space="0" w:color="auto"/>
              <w:bottom w:val="single" w:sz="4" w:space="0" w:color="auto"/>
              <w:right w:val="single" w:sz="4" w:space="0" w:color="auto"/>
            </w:tcBorders>
          </w:tcPr>
          <w:p w:rsidR="00DF1742" w:rsidRPr="00DF1742" w:rsidRDefault="00DF1742" w:rsidP="00DF1742">
            <w:pPr>
              <w:spacing w:after="0" w:line="240" w:lineRule="auto"/>
              <w:rPr>
                <w:rFonts w:ascii="Times New Roman" w:hAnsi="Times New Roman"/>
                <w:sz w:val="20"/>
                <w:szCs w:val="20"/>
              </w:rPr>
            </w:pPr>
            <w:r w:rsidRPr="00DF1742">
              <w:rPr>
                <w:rFonts w:ascii="Times New Roman" w:hAnsi="Times New Roman"/>
                <w:sz w:val="20"/>
                <w:szCs w:val="20"/>
              </w:rPr>
              <w:t>Отдельное мероприя-тие</w:t>
            </w:r>
          </w:p>
          <w:p w:rsidR="00DF1742" w:rsidRPr="00DF1742" w:rsidRDefault="00DF1742" w:rsidP="00DF1742">
            <w:pPr>
              <w:spacing w:after="0" w:line="240" w:lineRule="auto"/>
              <w:rPr>
                <w:rFonts w:ascii="Times New Roman" w:hAnsi="Times New Roman"/>
                <w:sz w:val="20"/>
                <w:szCs w:val="20"/>
              </w:rPr>
            </w:pPr>
          </w:p>
          <w:p w:rsidR="00DF1742" w:rsidRPr="00DF1742" w:rsidRDefault="00DF1742" w:rsidP="00DF1742">
            <w:pPr>
              <w:spacing w:after="0" w:line="240" w:lineRule="auto"/>
              <w:rPr>
                <w:rFonts w:ascii="Times New Roman" w:hAnsi="Times New Roman"/>
                <w:sz w:val="20"/>
                <w:szCs w:val="20"/>
              </w:rPr>
            </w:pPr>
          </w:p>
          <w:p w:rsidR="00DF1742" w:rsidRPr="00DF1742" w:rsidRDefault="00DF1742" w:rsidP="00DF1742">
            <w:pPr>
              <w:spacing w:after="0" w:line="240" w:lineRule="auto"/>
              <w:rPr>
                <w:rFonts w:ascii="Times New Roman" w:hAnsi="Times New Roman"/>
                <w:sz w:val="20"/>
                <w:szCs w:val="20"/>
              </w:rPr>
            </w:pPr>
          </w:p>
          <w:p w:rsidR="00DF1742" w:rsidRPr="00DF1742" w:rsidRDefault="00DF1742" w:rsidP="00DF1742">
            <w:pPr>
              <w:spacing w:after="0" w:line="240" w:lineRule="auto"/>
              <w:rPr>
                <w:rFonts w:ascii="Times New Roman" w:hAnsi="Times New Roman"/>
                <w:sz w:val="20"/>
                <w:szCs w:val="20"/>
              </w:rPr>
            </w:pPr>
          </w:p>
          <w:p w:rsidR="00DF1742" w:rsidRPr="00DF1742" w:rsidRDefault="00DF1742" w:rsidP="00DF1742">
            <w:pPr>
              <w:spacing w:after="0" w:line="240" w:lineRule="auto"/>
              <w:rPr>
                <w:rFonts w:ascii="Times New Roman" w:hAnsi="Times New Roman"/>
                <w:sz w:val="20"/>
                <w:szCs w:val="20"/>
              </w:rPr>
            </w:pPr>
          </w:p>
        </w:tc>
        <w:tc>
          <w:tcPr>
            <w:tcW w:w="1607" w:type="dxa"/>
            <w:vMerge w:val="restart"/>
            <w:tcBorders>
              <w:top w:val="single" w:sz="4" w:space="0" w:color="auto"/>
              <w:left w:val="single" w:sz="4" w:space="0" w:color="auto"/>
              <w:bottom w:val="single" w:sz="4" w:space="0" w:color="auto"/>
              <w:right w:val="single" w:sz="4" w:space="0" w:color="auto"/>
            </w:tcBorders>
          </w:tcPr>
          <w:p w:rsidR="00DF1742" w:rsidRPr="00DF1742" w:rsidRDefault="00DF1742" w:rsidP="00DF1742">
            <w:pPr>
              <w:spacing w:after="0" w:line="240" w:lineRule="auto"/>
              <w:jc w:val="both"/>
              <w:rPr>
                <w:rFonts w:ascii="Times New Roman" w:hAnsi="Times New Roman"/>
                <w:sz w:val="20"/>
                <w:szCs w:val="20"/>
                <w:lang w:val="ru-RU"/>
              </w:rPr>
            </w:pPr>
            <w:r w:rsidRPr="00DF1742">
              <w:rPr>
                <w:rFonts w:ascii="Times New Roman" w:hAnsi="Times New Roman"/>
                <w:sz w:val="20"/>
                <w:szCs w:val="20"/>
                <w:lang w:val="ru-RU"/>
              </w:rPr>
              <w:t>Осуществление финансово-го обеспе-чения дея-тельности учреждений культуры</w:t>
            </w:r>
          </w:p>
          <w:p w:rsidR="00DF1742" w:rsidRPr="00DF1742" w:rsidRDefault="00DF1742" w:rsidP="00DF1742">
            <w:pPr>
              <w:spacing w:after="0" w:line="240" w:lineRule="auto"/>
              <w:jc w:val="both"/>
              <w:rPr>
                <w:rFonts w:ascii="Times New Roman" w:hAnsi="Times New Roman"/>
                <w:sz w:val="20"/>
                <w:szCs w:val="20"/>
                <w:lang w:val="ru-RU"/>
              </w:rPr>
            </w:pPr>
          </w:p>
          <w:p w:rsidR="00DF1742" w:rsidRPr="00DF1742" w:rsidRDefault="00DF1742" w:rsidP="00DF1742">
            <w:pPr>
              <w:spacing w:after="0" w:line="240" w:lineRule="auto"/>
              <w:jc w:val="both"/>
              <w:rPr>
                <w:rFonts w:ascii="Times New Roman" w:hAnsi="Times New Roman"/>
                <w:sz w:val="20"/>
                <w:szCs w:val="20"/>
                <w:lang w:val="ru-RU"/>
              </w:rPr>
            </w:pPr>
          </w:p>
        </w:tc>
        <w:tc>
          <w:tcPr>
            <w:tcW w:w="1303"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Федераль-ный бюджет</w:t>
            </w:r>
          </w:p>
        </w:tc>
        <w:tc>
          <w:tcPr>
            <w:tcW w:w="1117"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w:t>
            </w:r>
          </w:p>
        </w:tc>
        <w:tc>
          <w:tcPr>
            <w:tcW w:w="1086"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w:t>
            </w:r>
          </w:p>
        </w:tc>
        <w:tc>
          <w:tcPr>
            <w:tcW w:w="963"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w:t>
            </w:r>
          </w:p>
        </w:tc>
        <w:tc>
          <w:tcPr>
            <w:tcW w:w="1013"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w:t>
            </w:r>
          </w:p>
        </w:tc>
        <w:tc>
          <w:tcPr>
            <w:tcW w:w="1283" w:type="dxa"/>
            <w:gridSpan w:val="3"/>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w:t>
            </w:r>
          </w:p>
        </w:tc>
        <w:tc>
          <w:tcPr>
            <w:tcW w:w="875" w:type="dxa"/>
            <w:gridSpan w:val="2"/>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p>
        </w:tc>
      </w:tr>
      <w:tr w:rsidR="00DF1742" w:rsidRPr="00DF1742" w:rsidTr="00846B15">
        <w:trPr>
          <w:trHeight w:val="559"/>
        </w:trPr>
        <w:tc>
          <w:tcPr>
            <w:tcW w:w="1134" w:type="dxa"/>
            <w:vMerge/>
            <w:tcBorders>
              <w:top w:val="single" w:sz="4" w:space="0" w:color="auto"/>
              <w:left w:val="single" w:sz="4" w:space="0" w:color="auto"/>
              <w:bottom w:val="single" w:sz="4" w:space="0" w:color="auto"/>
              <w:right w:val="single" w:sz="4" w:space="0" w:color="auto"/>
            </w:tcBorders>
            <w:vAlign w:val="center"/>
          </w:tcPr>
          <w:p w:rsidR="00DF1742" w:rsidRPr="00DF1742" w:rsidRDefault="00DF1742" w:rsidP="00DF1742">
            <w:pPr>
              <w:spacing w:after="0" w:line="240" w:lineRule="auto"/>
              <w:rPr>
                <w:rFonts w:ascii="Times New Roman" w:hAnsi="Times New Roman"/>
                <w:sz w:val="20"/>
                <w:szCs w:val="20"/>
              </w:rPr>
            </w:pPr>
          </w:p>
        </w:tc>
        <w:tc>
          <w:tcPr>
            <w:tcW w:w="1607" w:type="dxa"/>
            <w:vMerge/>
            <w:tcBorders>
              <w:top w:val="single" w:sz="4" w:space="0" w:color="auto"/>
              <w:left w:val="single" w:sz="4" w:space="0" w:color="auto"/>
              <w:bottom w:val="single" w:sz="4" w:space="0" w:color="auto"/>
              <w:right w:val="single" w:sz="4" w:space="0" w:color="auto"/>
            </w:tcBorders>
            <w:vAlign w:val="center"/>
          </w:tcPr>
          <w:p w:rsidR="00DF1742" w:rsidRPr="00DF1742" w:rsidRDefault="00DF1742" w:rsidP="00DF1742">
            <w:pPr>
              <w:spacing w:after="0" w:line="240" w:lineRule="auto"/>
              <w:rPr>
                <w:rFonts w:ascii="Times New Roman" w:hAnsi="Times New Roman"/>
                <w:sz w:val="20"/>
                <w:szCs w:val="20"/>
              </w:rPr>
            </w:pPr>
          </w:p>
        </w:tc>
        <w:tc>
          <w:tcPr>
            <w:tcW w:w="1303"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Областной бюджет</w:t>
            </w:r>
          </w:p>
        </w:tc>
        <w:tc>
          <w:tcPr>
            <w:tcW w:w="1117"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292,0</w:t>
            </w:r>
          </w:p>
        </w:tc>
        <w:tc>
          <w:tcPr>
            <w:tcW w:w="1086"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232,0</w:t>
            </w:r>
          </w:p>
        </w:tc>
        <w:tc>
          <w:tcPr>
            <w:tcW w:w="963"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245,7</w:t>
            </w:r>
          </w:p>
        </w:tc>
        <w:tc>
          <w:tcPr>
            <w:tcW w:w="1013"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242,5</w:t>
            </w:r>
          </w:p>
        </w:tc>
        <w:tc>
          <w:tcPr>
            <w:tcW w:w="1283" w:type="dxa"/>
            <w:gridSpan w:val="3"/>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247,0</w:t>
            </w:r>
          </w:p>
        </w:tc>
        <w:tc>
          <w:tcPr>
            <w:tcW w:w="875" w:type="dxa"/>
            <w:gridSpan w:val="2"/>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246,0</w:t>
            </w:r>
          </w:p>
        </w:tc>
      </w:tr>
      <w:tr w:rsidR="00DF1742" w:rsidRPr="00DF1742" w:rsidTr="00846B15">
        <w:trPr>
          <w:trHeight w:val="499"/>
        </w:trPr>
        <w:tc>
          <w:tcPr>
            <w:tcW w:w="1134" w:type="dxa"/>
            <w:vMerge/>
            <w:tcBorders>
              <w:top w:val="single" w:sz="4" w:space="0" w:color="auto"/>
              <w:left w:val="single" w:sz="4" w:space="0" w:color="auto"/>
              <w:bottom w:val="single" w:sz="4" w:space="0" w:color="auto"/>
              <w:right w:val="single" w:sz="4" w:space="0" w:color="auto"/>
            </w:tcBorders>
            <w:vAlign w:val="center"/>
          </w:tcPr>
          <w:p w:rsidR="00DF1742" w:rsidRPr="00DF1742" w:rsidRDefault="00DF1742" w:rsidP="00DF1742">
            <w:pPr>
              <w:spacing w:after="0" w:line="240" w:lineRule="auto"/>
              <w:rPr>
                <w:rFonts w:ascii="Times New Roman" w:hAnsi="Times New Roman"/>
                <w:sz w:val="20"/>
                <w:szCs w:val="20"/>
              </w:rPr>
            </w:pPr>
          </w:p>
        </w:tc>
        <w:tc>
          <w:tcPr>
            <w:tcW w:w="1607" w:type="dxa"/>
            <w:vMerge/>
            <w:tcBorders>
              <w:top w:val="single" w:sz="4" w:space="0" w:color="auto"/>
              <w:left w:val="single" w:sz="4" w:space="0" w:color="auto"/>
              <w:bottom w:val="single" w:sz="4" w:space="0" w:color="auto"/>
              <w:right w:val="single" w:sz="4" w:space="0" w:color="auto"/>
            </w:tcBorders>
            <w:vAlign w:val="center"/>
          </w:tcPr>
          <w:p w:rsidR="00DF1742" w:rsidRPr="00DF1742" w:rsidRDefault="00DF1742" w:rsidP="00DF1742">
            <w:pPr>
              <w:spacing w:after="0" w:line="240" w:lineRule="auto"/>
              <w:rPr>
                <w:rFonts w:ascii="Times New Roman" w:hAnsi="Times New Roman"/>
                <w:sz w:val="20"/>
                <w:szCs w:val="20"/>
              </w:rPr>
            </w:pPr>
          </w:p>
        </w:tc>
        <w:tc>
          <w:tcPr>
            <w:tcW w:w="1303"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бюджет муниципального района</w:t>
            </w:r>
          </w:p>
        </w:tc>
        <w:tc>
          <w:tcPr>
            <w:tcW w:w="1117"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364,1</w:t>
            </w:r>
          </w:p>
        </w:tc>
        <w:tc>
          <w:tcPr>
            <w:tcW w:w="1086"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393,7</w:t>
            </w:r>
          </w:p>
        </w:tc>
        <w:tc>
          <w:tcPr>
            <w:tcW w:w="963"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416,2</w:t>
            </w:r>
          </w:p>
        </w:tc>
        <w:tc>
          <w:tcPr>
            <w:tcW w:w="1013"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375,3</w:t>
            </w:r>
          </w:p>
        </w:tc>
        <w:tc>
          <w:tcPr>
            <w:tcW w:w="1283" w:type="dxa"/>
            <w:gridSpan w:val="3"/>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288,5</w:t>
            </w:r>
          </w:p>
        </w:tc>
        <w:tc>
          <w:tcPr>
            <w:tcW w:w="875" w:type="dxa"/>
            <w:gridSpan w:val="2"/>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283,5</w:t>
            </w:r>
          </w:p>
        </w:tc>
      </w:tr>
      <w:tr w:rsidR="00DF1742" w:rsidRPr="00DF1742" w:rsidTr="00846B15">
        <w:trPr>
          <w:trHeight w:val="680"/>
        </w:trPr>
        <w:tc>
          <w:tcPr>
            <w:tcW w:w="1134" w:type="dxa"/>
            <w:vMerge w:val="restart"/>
            <w:tcBorders>
              <w:top w:val="single" w:sz="4" w:space="0" w:color="auto"/>
              <w:left w:val="single" w:sz="4" w:space="0" w:color="auto"/>
              <w:bottom w:val="single" w:sz="4" w:space="0" w:color="auto"/>
              <w:right w:val="single" w:sz="4" w:space="0" w:color="auto"/>
            </w:tcBorders>
          </w:tcPr>
          <w:p w:rsidR="00DF1742" w:rsidRPr="00DF1742" w:rsidRDefault="00DF1742" w:rsidP="00DF1742">
            <w:pPr>
              <w:spacing w:after="0" w:line="240" w:lineRule="auto"/>
              <w:rPr>
                <w:rFonts w:ascii="Times New Roman" w:hAnsi="Times New Roman"/>
                <w:sz w:val="20"/>
                <w:szCs w:val="20"/>
              </w:rPr>
            </w:pPr>
            <w:r w:rsidRPr="00DF1742">
              <w:rPr>
                <w:rFonts w:ascii="Times New Roman" w:hAnsi="Times New Roman"/>
                <w:sz w:val="20"/>
                <w:szCs w:val="20"/>
              </w:rPr>
              <w:t>Отдельное мероприя-тие</w:t>
            </w:r>
          </w:p>
        </w:tc>
        <w:tc>
          <w:tcPr>
            <w:tcW w:w="1607" w:type="dxa"/>
            <w:vMerge w:val="restart"/>
            <w:tcBorders>
              <w:top w:val="single" w:sz="4" w:space="0" w:color="auto"/>
              <w:left w:val="single" w:sz="4" w:space="0" w:color="auto"/>
              <w:bottom w:val="single" w:sz="4" w:space="0" w:color="auto"/>
              <w:right w:val="single" w:sz="4" w:space="0" w:color="auto"/>
            </w:tcBorders>
          </w:tcPr>
          <w:p w:rsidR="00DF1742" w:rsidRPr="00DF1742" w:rsidRDefault="00DF1742" w:rsidP="00DF1742">
            <w:pPr>
              <w:spacing w:after="0" w:line="240" w:lineRule="auto"/>
              <w:jc w:val="both"/>
              <w:rPr>
                <w:rFonts w:ascii="Times New Roman" w:hAnsi="Times New Roman"/>
                <w:sz w:val="20"/>
                <w:szCs w:val="20"/>
                <w:lang w:val="ru-RU"/>
              </w:rPr>
            </w:pPr>
            <w:r w:rsidRPr="00DF1742">
              <w:rPr>
                <w:rFonts w:ascii="Times New Roman" w:hAnsi="Times New Roman"/>
                <w:sz w:val="20"/>
                <w:szCs w:val="20"/>
                <w:lang w:val="ru-RU"/>
              </w:rPr>
              <w:t xml:space="preserve">Осуществление обес-печения деятельнос-ти муници-пальных учреждений </w:t>
            </w:r>
          </w:p>
        </w:tc>
        <w:tc>
          <w:tcPr>
            <w:tcW w:w="1303"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Федераль-ный бюджет</w:t>
            </w:r>
          </w:p>
        </w:tc>
        <w:tc>
          <w:tcPr>
            <w:tcW w:w="1117"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w:t>
            </w:r>
          </w:p>
        </w:tc>
        <w:tc>
          <w:tcPr>
            <w:tcW w:w="1086"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w:t>
            </w:r>
          </w:p>
        </w:tc>
        <w:tc>
          <w:tcPr>
            <w:tcW w:w="963"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w:t>
            </w:r>
          </w:p>
        </w:tc>
        <w:tc>
          <w:tcPr>
            <w:tcW w:w="1013"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w:t>
            </w:r>
          </w:p>
        </w:tc>
        <w:tc>
          <w:tcPr>
            <w:tcW w:w="1283" w:type="dxa"/>
            <w:gridSpan w:val="3"/>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w:t>
            </w:r>
          </w:p>
        </w:tc>
        <w:tc>
          <w:tcPr>
            <w:tcW w:w="875" w:type="dxa"/>
            <w:gridSpan w:val="2"/>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jc w:val="center"/>
              <w:rPr>
                <w:rFonts w:ascii="Times New Roman" w:hAnsi="Times New Roman"/>
                <w:sz w:val="20"/>
                <w:szCs w:val="20"/>
              </w:rPr>
            </w:pPr>
            <w:r w:rsidRPr="00DF1742">
              <w:rPr>
                <w:rFonts w:ascii="Times New Roman" w:hAnsi="Times New Roman"/>
                <w:sz w:val="20"/>
                <w:szCs w:val="20"/>
              </w:rPr>
              <w:t>-</w:t>
            </w:r>
          </w:p>
        </w:tc>
      </w:tr>
      <w:tr w:rsidR="00DF1742" w:rsidRPr="00DF1742" w:rsidTr="00846B15">
        <w:trPr>
          <w:trHeight w:val="680"/>
        </w:trPr>
        <w:tc>
          <w:tcPr>
            <w:tcW w:w="1134" w:type="dxa"/>
            <w:vMerge/>
            <w:tcBorders>
              <w:top w:val="single" w:sz="4" w:space="0" w:color="auto"/>
              <w:left w:val="single" w:sz="4" w:space="0" w:color="auto"/>
              <w:bottom w:val="single" w:sz="4" w:space="0" w:color="auto"/>
              <w:right w:val="single" w:sz="4" w:space="0" w:color="auto"/>
            </w:tcBorders>
            <w:vAlign w:val="center"/>
          </w:tcPr>
          <w:p w:rsidR="00DF1742" w:rsidRPr="00DF1742" w:rsidRDefault="00DF1742" w:rsidP="00DF1742">
            <w:pPr>
              <w:spacing w:after="0" w:line="240" w:lineRule="auto"/>
              <w:rPr>
                <w:rFonts w:ascii="Times New Roman" w:hAnsi="Times New Roman"/>
                <w:sz w:val="20"/>
                <w:szCs w:val="20"/>
              </w:rPr>
            </w:pPr>
          </w:p>
        </w:tc>
        <w:tc>
          <w:tcPr>
            <w:tcW w:w="1607" w:type="dxa"/>
            <w:vMerge/>
            <w:tcBorders>
              <w:top w:val="single" w:sz="4" w:space="0" w:color="auto"/>
              <w:left w:val="single" w:sz="4" w:space="0" w:color="auto"/>
              <w:bottom w:val="single" w:sz="4" w:space="0" w:color="auto"/>
              <w:right w:val="single" w:sz="4" w:space="0" w:color="auto"/>
            </w:tcBorders>
            <w:vAlign w:val="center"/>
          </w:tcPr>
          <w:p w:rsidR="00DF1742" w:rsidRPr="00DF1742" w:rsidRDefault="00DF1742" w:rsidP="00DF1742">
            <w:pPr>
              <w:spacing w:after="0" w:line="240" w:lineRule="auto"/>
              <w:rPr>
                <w:rFonts w:ascii="Times New Roman" w:hAnsi="Times New Roman"/>
                <w:sz w:val="20"/>
                <w:szCs w:val="20"/>
              </w:rPr>
            </w:pPr>
          </w:p>
        </w:tc>
        <w:tc>
          <w:tcPr>
            <w:tcW w:w="1303"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Областной бюджет</w:t>
            </w:r>
          </w:p>
        </w:tc>
        <w:tc>
          <w:tcPr>
            <w:tcW w:w="1117"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w:t>
            </w:r>
          </w:p>
        </w:tc>
        <w:tc>
          <w:tcPr>
            <w:tcW w:w="1086"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917,7</w:t>
            </w:r>
          </w:p>
        </w:tc>
        <w:tc>
          <w:tcPr>
            <w:tcW w:w="963"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1108,0</w:t>
            </w:r>
          </w:p>
        </w:tc>
        <w:tc>
          <w:tcPr>
            <w:tcW w:w="1013"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450,0</w:t>
            </w:r>
          </w:p>
        </w:tc>
        <w:tc>
          <w:tcPr>
            <w:tcW w:w="1283" w:type="dxa"/>
            <w:gridSpan w:val="3"/>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1292,0</w:t>
            </w:r>
          </w:p>
          <w:p w:rsidR="00DF1742" w:rsidRPr="00DF1742" w:rsidRDefault="00DF1742" w:rsidP="00DF1742">
            <w:pPr>
              <w:snapToGrid w:val="0"/>
              <w:spacing w:after="0" w:line="240" w:lineRule="auto"/>
              <w:rPr>
                <w:rFonts w:ascii="Times New Roman" w:hAnsi="Times New Roman"/>
                <w:sz w:val="20"/>
                <w:szCs w:val="20"/>
              </w:rPr>
            </w:pPr>
          </w:p>
        </w:tc>
        <w:tc>
          <w:tcPr>
            <w:tcW w:w="875" w:type="dxa"/>
            <w:gridSpan w:val="2"/>
            <w:tcBorders>
              <w:top w:val="single" w:sz="4" w:space="0" w:color="auto"/>
              <w:left w:val="single" w:sz="4" w:space="0" w:color="auto"/>
              <w:bottom w:val="single" w:sz="4" w:space="0" w:color="auto"/>
              <w:right w:val="single" w:sz="4" w:space="0" w:color="auto"/>
            </w:tcBorders>
          </w:tcPr>
          <w:p w:rsidR="00DF1742" w:rsidRPr="00DF1742" w:rsidRDefault="00DF1742" w:rsidP="00DF1742">
            <w:pPr>
              <w:spacing w:after="0" w:line="240" w:lineRule="auto"/>
              <w:rPr>
                <w:rFonts w:ascii="Times New Roman" w:hAnsi="Times New Roman"/>
                <w:sz w:val="20"/>
                <w:szCs w:val="20"/>
              </w:rPr>
            </w:pPr>
            <w:r w:rsidRPr="00DF1742">
              <w:rPr>
                <w:rFonts w:ascii="Times New Roman" w:hAnsi="Times New Roman"/>
                <w:sz w:val="20"/>
                <w:szCs w:val="20"/>
              </w:rPr>
              <w:t>1284,0</w:t>
            </w:r>
          </w:p>
          <w:p w:rsidR="00DF1742" w:rsidRPr="00DF1742" w:rsidRDefault="00DF1742" w:rsidP="00DF1742">
            <w:pPr>
              <w:snapToGrid w:val="0"/>
              <w:spacing w:after="0" w:line="240" w:lineRule="auto"/>
              <w:rPr>
                <w:rFonts w:ascii="Times New Roman" w:hAnsi="Times New Roman"/>
                <w:sz w:val="20"/>
                <w:szCs w:val="20"/>
              </w:rPr>
            </w:pPr>
          </w:p>
        </w:tc>
      </w:tr>
      <w:tr w:rsidR="00DF1742" w:rsidRPr="00DF1742" w:rsidTr="00846B15">
        <w:trPr>
          <w:trHeight w:val="680"/>
        </w:trPr>
        <w:tc>
          <w:tcPr>
            <w:tcW w:w="1134" w:type="dxa"/>
            <w:vMerge/>
            <w:tcBorders>
              <w:top w:val="single" w:sz="4" w:space="0" w:color="auto"/>
              <w:left w:val="single" w:sz="4" w:space="0" w:color="auto"/>
              <w:bottom w:val="single" w:sz="4" w:space="0" w:color="auto"/>
              <w:right w:val="single" w:sz="4" w:space="0" w:color="auto"/>
            </w:tcBorders>
            <w:vAlign w:val="center"/>
          </w:tcPr>
          <w:p w:rsidR="00DF1742" w:rsidRPr="00DF1742" w:rsidRDefault="00DF1742" w:rsidP="00DF1742">
            <w:pPr>
              <w:spacing w:after="0" w:line="240" w:lineRule="auto"/>
              <w:rPr>
                <w:rFonts w:ascii="Times New Roman" w:hAnsi="Times New Roman"/>
                <w:sz w:val="20"/>
                <w:szCs w:val="20"/>
              </w:rPr>
            </w:pPr>
          </w:p>
        </w:tc>
        <w:tc>
          <w:tcPr>
            <w:tcW w:w="1607" w:type="dxa"/>
            <w:vMerge/>
            <w:tcBorders>
              <w:top w:val="single" w:sz="4" w:space="0" w:color="auto"/>
              <w:left w:val="single" w:sz="4" w:space="0" w:color="auto"/>
              <w:bottom w:val="single" w:sz="4" w:space="0" w:color="auto"/>
              <w:right w:val="single" w:sz="4" w:space="0" w:color="auto"/>
            </w:tcBorders>
            <w:vAlign w:val="center"/>
          </w:tcPr>
          <w:p w:rsidR="00DF1742" w:rsidRPr="00DF1742" w:rsidRDefault="00DF1742" w:rsidP="00DF1742">
            <w:pPr>
              <w:spacing w:after="0" w:line="240" w:lineRule="auto"/>
              <w:rPr>
                <w:rFonts w:ascii="Times New Roman" w:hAnsi="Times New Roman"/>
                <w:sz w:val="20"/>
                <w:szCs w:val="20"/>
              </w:rPr>
            </w:pPr>
          </w:p>
        </w:tc>
        <w:tc>
          <w:tcPr>
            <w:tcW w:w="1303"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бюджет муниципального района</w:t>
            </w:r>
          </w:p>
        </w:tc>
        <w:tc>
          <w:tcPr>
            <w:tcW w:w="1117"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752,5</w:t>
            </w:r>
          </w:p>
        </w:tc>
        <w:tc>
          <w:tcPr>
            <w:tcW w:w="1086"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1318,4</w:t>
            </w:r>
          </w:p>
        </w:tc>
        <w:tc>
          <w:tcPr>
            <w:tcW w:w="963"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1486,5</w:t>
            </w:r>
          </w:p>
        </w:tc>
        <w:tc>
          <w:tcPr>
            <w:tcW w:w="1013"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2530,0</w:t>
            </w:r>
          </w:p>
        </w:tc>
        <w:tc>
          <w:tcPr>
            <w:tcW w:w="1283" w:type="dxa"/>
            <w:gridSpan w:val="3"/>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1412,3</w:t>
            </w:r>
          </w:p>
        </w:tc>
        <w:tc>
          <w:tcPr>
            <w:tcW w:w="875" w:type="dxa"/>
            <w:gridSpan w:val="2"/>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1361,8</w:t>
            </w:r>
          </w:p>
        </w:tc>
      </w:tr>
      <w:tr w:rsidR="00DF1742" w:rsidRPr="00DF1742" w:rsidTr="00846B15">
        <w:trPr>
          <w:trHeight w:val="680"/>
        </w:trPr>
        <w:tc>
          <w:tcPr>
            <w:tcW w:w="1134" w:type="dxa"/>
            <w:vMerge w:val="restart"/>
            <w:tcBorders>
              <w:top w:val="single" w:sz="4" w:space="0" w:color="auto"/>
              <w:left w:val="single" w:sz="4" w:space="0" w:color="auto"/>
              <w:bottom w:val="single" w:sz="4" w:space="0" w:color="auto"/>
              <w:right w:val="single" w:sz="4" w:space="0" w:color="auto"/>
            </w:tcBorders>
          </w:tcPr>
          <w:p w:rsidR="00DF1742" w:rsidRPr="00DF1742" w:rsidRDefault="00DF1742" w:rsidP="00DF1742">
            <w:pPr>
              <w:spacing w:after="0" w:line="240" w:lineRule="auto"/>
              <w:rPr>
                <w:rFonts w:ascii="Times New Roman" w:hAnsi="Times New Roman"/>
                <w:sz w:val="20"/>
                <w:szCs w:val="20"/>
              </w:rPr>
            </w:pPr>
            <w:r w:rsidRPr="00DF1742">
              <w:rPr>
                <w:rFonts w:ascii="Times New Roman" w:hAnsi="Times New Roman"/>
                <w:sz w:val="20"/>
                <w:szCs w:val="20"/>
              </w:rPr>
              <w:t>Отдельное мероприя-тие</w:t>
            </w:r>
          </w:p>
        </w:tc>
        <w:tc>
          <w:tcPr>
            <w:tcW w:w="1607" w:type="dxa"/>
            <w:vMerge w:val="restart"/>
            <w:tcBorders>
              <w:top w:val="single" w:sz="4" w:space="0" w:color="auto"/>
              <w:left w:val="single" w:sz="4" w:space="0" w:color="auto"/>
              <w:bottom w:val="single" w:sz="4" w:space="0" w:color="auto"/>
              <w:right w:val="single" w:sz="4" w:space="0" w:color="auto"/>
            </w:tcBorders>
          </w:tcPr>
          <w:p w:rsidR="00DF1742" w:rsidRPr="00DF1742" w:rsidRDefault="00DF1742" w:rsidP="00DF1742">
            <w:pPr>
              <w:spacing w:after="0" w:line="240" w:lineRule="auto"/>
              <w:jc w:val="both"/>
              <w:rPr>
                <w:rFonts w:ascii="Times New Roman" w:hAnsi="Times New Roman"/>
                <w:sz w:val="20"/>
                <w:szCs w:val="20"/>
              </w:rPr>
            </w:pPr>
            <w:r w:rsidRPr="00DF1742">
              <w:rPr>
                <w:rFonts w:ascii="Times New Roman" w:hAnsi="Times New Roman"/>
                <w:sz w:val="20"/>
                <w:szCs w:val="20"/>
              </w:rPr>
              <w:t>Социальная поддержка граждан</w:t>
            </w:r>
          </w:p>
        </w:tc>
        <w:tc>
          <w:tcPr>
            <w:tcW w:w="1303"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Федераль-ный бюджет</w:t>
            </w:r>
          </w:p>
        </w:tc>
        <w:tc>
          <w:tcPr>
            <w:tcW w:w="1117"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w:t>
            </w:r>
          </w:p>
        </w:tc>
        <w:tc>
          <w:tcPr>
            <w:tcW w:w="1086"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w:t>
            </w:r>
          </w:p>
        </w:tc>
        <w:tc>
          <w:tcPr>
            <w:tcW w:w="963"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w:t>
            </w:r>
          </w:p>
        </w:tc>
        <w:tc>
          <w:tcPr>
            <w:tcW w:w="1013"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w:t>
            </w:r>
          </w:p>
        </w:tc>
        <w:tc>
          <w:tcPr>
            <w:tcW w:w="1283" w:type="dxa"/>
            <w:gridSpan w:val="3"/>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w:t>
            </w:r>
          </w:p>
        </w:tc>
        <w:tc>
          <w:tcPr>
            <w:tcW w:w="875" w:type="dxa"/>
            <w:gridSpan w:val="2"/>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jc w:val="center"/>
              <w:rPr>
                <w:rFonts w:ascii="Times New Roman" w:hAnsi="Times New Roman"/>
                <w:sz w:val="20"/>
                <w:szCs w:val="20"/>
              </w:rPr>
            </w:pPr>
            <w:r w:rsidRPr="00DF1742">
              <w:rPr>
                <w:rFonts w:ascii="Times New Roman" w:hAnsi="Times New Roman"/>
                <w:sz w:val="20"/>
                <w:szCs w:val="20"/>
              </w:rPr>
              <w:t>-</w:t>
            </w:r>
          </w:p>
        </w:tc>
      </w:tr>
      <w:tr w:rsidR="00DF1742" w:rsidRPr="00DF1742" w:rsidTr="00846B15">
        <w:trPr>
          <w:trHeight w:val="559"/>
        </w:trPr>
        <w:tc>
          <w:tcPr>
            <w:tcW w:w="1134" w:type="dxa"/>
            <w:vMerge/>
            <w:tcBorders>
              <w:top w:val="single" w:sz="4" w:space="0" w:color="auto"/>
              <w:left w:val="single" w:sz="4" w:space="0" w:color="auto"/>
              <w:bottom w:val="single" w:sz="4" w:space="0" w:color="auto"/>
              <w:right w:val="single" w:sz="4" w:space="0" w:color="auto"/>
            </w:tcBorders>
            <w:vAlign w:val="center"/>
          </w:tcPr>
          <w:p w:rsidR="00DF1742" w:rsidRPr="00DF1742" w:rsidRDefault="00DF1742" w:rsidP="00DF1742">
            <w:pPr>
              <w:spacing w:after="0" w:line="240" w:lineRule="auto"/>
              <w:rPr>
                <w:rFonts w:ascii="Times New Roman" w:hAnsi="Times New Roman"/>
                <w:sz w:val="20"/>
                <w:szCs w:val="20"/>
              </w:rPr>
            </w:pPr>
          </w:p>
        </w:tc>
        <w:tc>
          <w:tcPr>
            <w:tcW w:w="1607" w:type="dxa"/>
            <w:vMerge/>
            <w:tcBorders>
              <w:top w:val="single" w:sz="4" w:space="0" w:color="auto"/>
              <w:left w:val="single" w:sz="4" w:space="0" w:color="auto"/>
              <w:bottom w:val="single" w:sz="4" w:space="0" w:color="auto"/>
              <w:right w:val="single" w:sz="4" w:space="0" w:color="auto"/>
            </w:tcBorders>
            <w:vAlign w:val="center"/>
          </w:tcPr>
          <w:p w:rsidR="00DF1742" w:rsidRPr="00DF1742" w:rsidRDefault="00DF1742" w:rsidP="00DF1742">
            <w:pPr>
              <w:spacing w:after="0" w:line="240" w:lineRule="auto"/>
              <w:rPr>
                <w:rFonts w:ascii="Times New Roman" w:hAnsi="Times New Roman"/>
                <w:sz w:val="20"/>
                <w:szCs w:val="20"/>
              </w:rPr>
            </w:pPr>
          </w:p>
        </w:tc>
        <w:tc>
          <w:tcPr>
            <w:tcW w:w="1303"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Областной бюджет</w:t>
            </w:r>
          </w:p>
        </w:tc>
        <w:tc>
          <w:tcPr>
            <w:tcW w:w="1117"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271,0</w:t>
            </w:r>
          </w:p>
        </w:tc>
        <w:tc>
          <w:tcPr>
            <w:tcW w:w="1086"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252,4</w:t>
            </w:r>
          </w:p>
        </w:tc>
        <w:tc>
          <w:tcPr>
            <w:tcW w:w="963"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251,0</w:t>
            </w:r>
          </w:p>
        </w:tc>
        <w:tc>
          <w:tcPr>
            <w:tcW w:w="1013"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264,0</w:t>
            </w:r>
          </w:p>
        </w:tc>
        <w:tc>
          <w:tcPr>
            <w:tcW w:w="1283" w:type="dxa"/>
            <w:gridSpan w:val="3"/>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264,0</w:t>
            </w:r>
          </w:p>
        </w:tc>
        <w:tc>
          <w:tcPr>
            <w:tcW w:w="875" w:type="dxa"/>
            <w:gridSpan w:val="2"/>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264,0</w:t>
            </w:r>
          </w:p>
        </w:tc>
      </w:tr>
      <w:tr w:rsidR="00DF1742" w:rsidRPr="00DF1742" w:rsidTr="00846B15">
        <w:trPr>
          <w:trHeight w:val="393"/>
        </w:trPr>
        <w:tc>
          <w:tcPr>
            <w:tcW w:w="1134" w:type="dxa"/>
            <w:vMerge/>
            <w:tcBorders>
              <w:top w:val="single" w:sz="4" w:space="0" w:color="auto"/>
              <w:left w:val="single" w:sz="4" w:space="0" w:color="auto"/>
              <w:bottom w:val="single" w:sz="4" w:space="0" w:color="auto"/>
              <w:right w:val="single" w:sz="4" w:space="0" w:color="auto"/>
            </w:tcBorders>
            <w:vAlign w:val="center"/>
          </w:tcPr>
          <w:p w:rsidR="00DF1742" w:rsidRPr="00DF1742" w:rsidRDefault="00DF1742" w:rsidP="00DF1742">
            <w:pPr>
              <w:spacing w:after="0" w:line="240" w:lineRule="auto"/>
              <w:rPr>
                <w:rFonts w:ascii="Times New Roman" w:hAnsi="Times New Roman"/>
                <w:sz w:val="20"/>
                <w:szCs w:val="20"/>
              </w:rPr>
            </w:pPr>
          </w:p>
        </w:tc>
        <w:tc>
          <w:tcPr>
            <w:tcW w:w="1607" w:type="dxa"/>
            <w:vMerge/>
            <w:tcBorders>
              <w:top w:val="single" w:sz="4" w:space="0" w:color="auto"/>
              <w:left w:val="single" w:sz="4" w:space="0" w:color="auto"/>
              <w:bottom w:val="single" w:sz="4" w:space="0" w:color="auto"/>
              <w:right w:val="single" w:sz="4" w:space="0" w:color="auto"/>
            </w:tcBorders>
            <w:vAlign w:val="center"/>
          </w:tcPr>
          <w:p w:rsidR="00DF1742" w:rsidRPr="00DF1742" w:rsidRDefault="00DF1742" w:rsidP="00DF1742">
            <w:pPr>
              <w:spacing w:after="0" w:line="240" w:lineRule="auto"/>
              <w:rPr>
                <w:rFonts w:ascii="Times New Roman" w:hAnsi="Times New Roman"/>
                <w:sz w:val="20"/>
                <w:szCs w:val="20"/>
              </w:rPr>
            </w:pPr>
          </w:p>
        </w:tc>
        <w:tc>
          <w:tcPr>
            <w:tcW w:w="1303"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бюджет муниципального района</w:t>
            </w:r>
          </w:p>
        </w:tc>
        <w:tc>
          <w:tcPr>
            <w:tcW w:w="1117"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w:t>
            </w:r>
          </w:p>
        </w:tc>
        <w:tc>
          <w:tcPr>
            <w:tcW w:w="1086"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w:t>
            </w:r>
          </w:p>
        </w:tc>
        <w:tc>
          <w:tcPr>
            <w:tcW w:w="963"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w:t>
            </w:r>
          </w:p>
        </w:tc>
        <w:tc>
          <w:tcPr>
            <w:tcW w:w="1013" w:type="dxa"/>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w:t>
            </w:r>
          </w:p>
        </w:tc>
        <w:tc>
          <w:tcPr>
            <w:tcW w:w="1283" w:type="dxa"/>
            <w:gridSpan w:val="3"/>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r w:rsidRPr="00DF1742">
              <w:rPr>
                <w:rFonts w:ascii="Times New Roman" w:hAnsi="Times New Roman"/>
                <w:sz w:val="20"/>
                <w:szCs w:val="20"/>
              </w:rPr>
              <w:t>-</w:t>
            </w:r>
          </w:p>
        </w:tc>
        <w:tc>
          <w:tcPr>
            <w:tcW w:w="875" w:type="dxa"/>
            <w:gridSpan w:val="2"/>
            <w:tcBorders>
              <w:top w:val="single" w:sz="4" w:space="0" w:color="auto"/>
              <w:left w:val="single" w:sz="4" w:space="0" w:color="auto"/>
              <w:bottom w:val="single" w:sz="4" w:space="0" w:color="auto"/>
              <w:right w:val="single" w:sz="4" w:space="0" w:color="auto"/>
            </w:tcBorders>
          </w:tcPr>
          <w:p w:rsidR="00DF1742" w:rsidRPr="00DF1742" w:rsidRDefault="00DF1742" w:rsidP="00DF1742">
            <w:pPr>
              <w:snapToGrid w:val="0"/>
              <w:spacing w:after="0" w:line="240" w:lineRule="auto"/>
              <w:rPr>
                <w:rFonts w:ascii="Times New Roman" w:hAnsi="Times New Roman"/>
                <w:sz w:val="20"/>
                <w:szCs w:val="20"/>
              </w:rPr>
            </w:pPr>
          </w:p>
        </w:tc>
      </w:tr>
    </w:tbl>
    <w:p w:rsidR="00846B15" w:rsidRDefault="00846B15" w:rsidP="00846B15">
      <w:pPr>
        <w:jc w:val="center"/>
        <w:rPr>
          <w:lang w:val="ru-RU"/>
        </w:rPr>
      </w:pPr>
      <w:r>
        <w:rPr>
          <w:lang w:val="ru-RU"/>
        </w:rPr>
        <w:t>___________________________________</w:t>
      </w:r>
    </w:p>
    <w:p w:rsidR="00846B15" w:rsidRDefault="00846B15" w:rsidP="00DF1742">
      <w:pPr>
        <w:rPr>
          <w:lang w:val="ru-RU"/>
        </w:rPr>
      </w:pPr>
    </w:p>
    <w:p w:rsidR="00663B3F" w:rsidRPr="00CE4632" w:rsidRDefault="00846B15" w:rsidP="00846B15">
      <w:pPr>
        <w:spacing w:after="0" w:line="240" w:lineRule="auto"/>
        <w:rPr>
          <w:rFonts w:ascii="Times New Roman" w:hAnsi="Times New Roman"/>
          <w:sz w:val="20"/>
          <w:szCs w:val="20"/>
          <w:lang w:val="ru-RU"/>
        </w:rPr>
      </w:pPr>
      <w:r>
        <w:rPr>
          <w:rFonts w:ascii="Times New Roman" w:hAnsi="Times New Roman"/>
          <w:sz w:val="20"/>
          <w:szCs w:val="20"/>
          <w:lang w:val="ru-RU"/>
        </w:rPr>
        <w:tab/>
      </w:r>
      <w:r w:rsidR="00663B3F" w:rsidRPr="00CE4632">
        <w:rPr>
          <w:rFonts w:ascii="Times New Roman" w:hAnsi="Times New Roman"/>
          <w:sz w:val="20"/>
          <w:szCs w:val="20"/>
          <w:lang w:val="ru-RU"/>
        </w:rPr>
        <w:t xml:space="preserve">Учредитель: Тужинская районная Дума (решение Тужинской районной Думы № 20/145 от  01 октября 2012 года об учреждении своего печатного средства массовой информации - Информационного бюллетеня органов местного самоуправления муниципального образования Тужинский муниципальный район Кировской области, где будут официально публиковаться нормативные правовые акты, принимаемые органами местного самоуправления района, подлежащие обязательному опубликованию в соответствии с Уставом Тужинского района) </w:t>
      </w:r>
    </w:p>
    <w:p w:rsidR="00663B3F" w:rsidRPr="00CE4632" w:rsidRDefault="00663B3F" w:rsidP="00846B15">
      <w:pPr>
        <w:pStyle w:val="ConsPlusNonformat"/>
        <w:widowControl/>
        <w:spacing w:after="0" w:line="240" w:lineRule="auto"/>
        <w:rPr>
          <w:rFonts w:ascii="Times New Roman" w:hAnsi="Times New Roman" w:cs="Times New Roman"/>
          <w:sz w:val="20"/>
          <w:szCs w:val="20"/>
        </w:rPr>
      </w:pPr>
      <w:r w:rsidRPr="00CE4632">
        <w:rPr>
          <w:rFonts w:ascii="Times New Roman" w:hAnsi="Times New Roman" w:cs="Times New Roman"/>
          <w:sz w:val="20"/>
          <w:szCs w:val="20"/>
        </w:rPr>
        <w:t>Официальное  издание.  Органы  местного  самоуправления  Тужинского  района</w:t>
      </w:r>
    </w:p>
    <w:p w:rsidR="00663B3F" w:rsidRPr="00CE4632" w:rsidRDefault="00663B3F" w:rsidP="00846B15">
      <w:pPr>
        <w:pStyle w:val="ConsPlusNonformat"/>
        <w:widowControl/>
        <w:spacing w:after="0" w:line="240" w:lineRule="auto"/>
        <w:rPr>
          <w:rFonts w:ascii="Times New Roman" w:hAnsi="Times New Roman" w:cs="Times New Roman"/>
          <w:sz w:val="20"/>
          <w:szCs w:val="20"/>
        </w:rPr>
      </w:pPr>
      <w:r w:rsidRPr="00CE4632">
        <w:rPr>
          <w:rFonts w:ascii="Times New Roman" w:hAnsi="Times New Roman" w:cs="Times New Roman"/>
          <w:sz w:val="20"/>
          <w:szCs w:val="20"/>
        </w:rPr>
        <w:t>Кировской области: Кировская область, пгт Тужа, ул. Горького, 5.</w:t>
      </w:r>
    </w:p>
    <w:p w:rsidR="00663B3F" w:rsidRPr="00CE4632" w:rsidRDefault="00663B3F" w:rsidP="00846B15">
      <w:pPr>
        <w:pStyle w:val="ConsPlusNonformat"/>
        <w:widowControl/>
        <w:spacing w:after="0" w:line="240" w:lineRule="auto"/>
        <w:rPr>
          <w:rFonts w:ascii="Times New Roman" w:hAnsi="Times New Roman" w:cs="Times New Roman"/>
          <w:sz w:val="20"/>
          <w:szCs w:val="20"/>
        </w:rPr>
      </w:pPr>
      <w:r w:rsidRPr="00CE4632">
        <w:rPr>
          <w:rFonts w:ascii="Times New Roman" w:hAnsi="Times New Roman" w:cs="Times New Roman"/>
          <w:sz w:val="20"/>
          <w:szCs w:val="20"/>
        </w:rPr>
        <w:t xml:space="preserve">Подписано в печать: </w:t>
      </w:r>
      <w:r>
        <w:rPr>
          <w:rFonts w:ascii="Times New Roman" w:hAnsi="Times New Roman" w:cs="Times New Roman"/>
          <w:sz w:val="20"/>
          <w:szCs w:val="20"/>
        </w:rPr>
        <w:t>03 августа</w:t>
      </w:r>
      <w:r w:rsidRPr="00CE4632">
        <w:rPr>
          <w:rFonts w:ascii="Times New Roman" w:hAnsi="Times New Roman" w:cs="Times New Roman"/>
          <w:sz w:val="20"/>
          <w:szCs w:val="20"/>
        </w:rPr>
        <w:t xml:space="preserve">  2017 года</w:t>
      </w:r>
    </w:p>
    <w:p w:rsidR="00663B3F" w:rsidRPr="00CE4632" w:rsidRDefault="00663B3F" w:rsidP="00846B15">
      <w:pPr>
        <w:pStyle w:val="ConsPlusNonformat"/>
        <w:widowControl/>
        <w:spacing w:after="0" w:line="240" w:lineRule="auto"/>
        <w:rPr>
          <w:rFonts w:ascii="Times New Roman" w:hAnsi="Times New Roman" w:cs="Times New Roman"/>
          <w:sz w:val="20"/>
          <w:szCs w:val="20"/>
        </w:rPr>
      </w:pPr>
      <w:r w:rsidRPr="00CE4632">
        <w:rPr>
          <w:rFonts w:ascii="Times New Roman" w:hAnsi="Times New Roman" w:cs="Times New Roman"/>
          <w:sz w:val="20"/>
          <w:szCs w:val="20"/>
        </w:rPr>
        <w:t xml:space="preserve">Тираж: 10 экземпляров, в каждом </w:t>
      </w:r>
      <w:r>
        <w:rPr>
          <w:rFonts w:ascii="Times New Roman" w:hAnsi="Times New Roman" w:cs="Times New Roman"/>
          <w:sz w:val="20"/>
          <w:szCs w:val="20"/>
        </w:rPr>
        <w:t xml:space="preserve"> 2</w:t>
      </w:r>
      <w:r w:rsidR="00846B15">
        <w:rPr>
          <w:rFonts w:ascii="Times New Roman" w:hAnsi="Times New Roman" w:cs="Times New Roman"/>
          <w:sz w:val="20"/>
          <w:szCs w:val="20"/>
        </w:rPr>
        <w:t>3</w:t>
      </w:r>
      <w:r>
        <w:rPr>
          <w:rFonts w:ascii="Times New Roman" w:hAnsi="Times New Roman" w:cs="Times New Roman"/>
          <w:sz w:val="20"/>
          <w:szCs w:val="20"/>
        </w:rPr>
        <w:t xml:space="preserve"> </w:t>
      </w:r>
      <w:r w:rsidR="00846B15">
        <w:rPr>
          <w:rFonts w:ascii="Times New Roman" w:hAnsi="Times New Roman" w:cs="Times New Roman"/>
          <w:sz w:val="20"/>
          <w:szCs w:val="20"/>
        </w:rPr>
        <w:t>страницы</w:t>
      </w:r>
    </w:p>
    <w:p w:rsidR="00663B3F" w:rsidRPr="00CE4632" w:rsidRDefault="00663B3F" w:rsidP="00846B15">
      <w:pPr>
        <w:spacing w:after="0" w:line="240" w:lineRule="auto"/>
        <w:rPr>
          <w:rFonts w:ascii="Times New Roman" w:hAnsi="Times New Roman"/>
          <w:sz w:val="20"/>
          <w:szCs w:val="20"/>
          <w:lang w:val="ru-RU"/>
        </w:rPr>
      </w:pPr>
      <w:r w:rsidRPr="00CE4632">
        <w:rPr>
          <w:rFonts w:ascii="Times New Roman" w:hAnsi="Times New Roman"/>
          <w:sz w:val="20"/>
          <w:szCs w:val="20"/>
          <w:lang w:val="ru-RU"/>
        </w:rPr>
        <w:t>Ответственный за выпуск издания: начальник отдела организационной работы - Новокшонова В.А.</w:t>
      </w:r>
    </w:p>
    <w:sectPr w:rsidR="00663B3F" w:rsidRPr="00CE4632" w:rsidSect="00DF1742">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4FA" w:rsidRDefault="003774FA" w:rsidP="00560215">
      <w:pPr>
        <w:spacing w:after="0" w:line="240" w:lineRule="auto"/>
      </w:pPr>
      <w:r>
        <w:separator/>
      </w:r>
    </w:p>
  </w:endnote>
  <w:endnote w:type="continuationSeparator" w:id="0">
    <w:p w:rsidR="003774FA" w:rsidRDefault="003774FA" w:rsidP="005602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47782"/>
      <w:docPartObj>
        <w:docPartGallery w:val="Page Numbers (Bottom of Page)"/>
        <w:docPartUnique/>
      </w:docPartObj>
    </w:sdtPr>
    <w:sdtContent>
      <w:p w:rsidR="00440D83" w:rsidRDefault="00045EB8">
        <w:pPr>
          <w:pStyle w:val="a9"/>
          <w:jc w:val="center"/>
        </w:pPr>
        <w:fldSimple w:instr=" PAGE   \* MERGEFORMAT ">
          <w:r w:rsidR="00D11E0A">
            <w:rPr>
              <w:noProof/>
            </w:rPr>
            <w:t>1</w:t>
          </w:r>
        </w:fldSimple>
      </w:p>
    </w:sdtContent>
  </w:sdt>
  <w:p w:rsidR="00440D83" w:rsidRDefault="00440D83">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4518"/>
      <w:docPartObj>
        <w:docPartGallery w:val="Page Numbers (Bottom of Page)"/>
        <w:docPartUnique/>
      </w:docPartObj>
    </w:sdtPr>
    <w:sdtContent>
      <w:p w:rsidR="00440D83" w:rsidRDefault="00045EB8">
        <w:pPr>
          <w:pStyle w:val="a9"/>
          <w:jc w:val="center"/>
        </w:pPr>
        <w:fldSimple w:instr=" PAGE   \* MERGEFORMAT ">
          <w:r w:rsidR="00D11E0A">
            <w:rPr>
              <w:noProof/>
            </w:rPr>
            <w:t>22</w:t>
          </w:r>
        </w:fldSimple>
      </w:p>
    </w:sdtContent>
  </w:sdt>
  <w:p w:rsidR="00440D83" w:rsidRDefault="00440D83">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4519"/>
      <w:docPartObj>
        <w:docPartGallery w:val="Page Numbers (Bottom of Page)"/>
        <w:docPartUnique/>
      </w:docPartObj>
    </w:sdtPr>
    <w:sdtContent>
      <w:p w:rsidR="00440D83" w:rsidRDefault="00045EB8">
        <w:pPr>
          <w:pStyle w:val="a9"/>
          <w:jc w:val="center"/>
        </w:pPr>
        <w:fldSimple w:instr=" PAGE   \* MERGEFORMAT ">
          <w:r w:rsidR="00D11E0A">
            <w:rPr>
              <w:noProof/>
            </w:rPr>
            <w:t>2</w:t>
          </w:r>
        </w:fldSimple>
      </w:p>
    </w:sdtContent>
  </w:sdt>
  <w:p w:rsidR="00440D83" w:rsidRDefault="00440D8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4FA" w:rsidRDefault="003774FA" w:rsidP="00560215">
      <w:pPr>
        <w:spacing w:after="0" w:line="240" w:lineRule="auto"/>
      </w:pPr>
      <w:r>
        <w:separator/>
      </w:r>
    </w:p>
  </w:footnote>
  <w:footnote w:type="continuationSeparator" w:id="0">
    <w:p w:rsidR="003774FA" w:rsidRDefault="003774FA" w:rsidP="005602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D83" w:rsidRDefault="00440D8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D83" w:rsidRDefault="00440D8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321047"/>
    <w:multiLevelType w:val="hybridMultilevel"/>
    <w:tmpl w:val="4148D726"/>
    <w:lvl w:ilvl="0" w:tplc="43F0DA9C">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DC532B6"/>
    <w:multiLevelType w:val="hybridMultilevel"/>
    <w:tmpl w:val="8C1EF7E6"/>
    <w:lvl w:ilvl="0" w:tplc="15744E84">
      <w:start w:val="1"/>
      <w:numFmt w:val="decimal"/>
      <w:pStyle w:val="1"/>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0063F"/>
    <w:rsid w:val="00045EB8"/>
    <w:rsid w:val="001C255E"/>
    <w:rsid w:val="00293427"/>
    <w:rsid w:val="002A4140"/>
    <w:rsid w:val="003774FA"/>
    <w:rsid w:val="00440D83"/>
    <w:rsid w:val="004A497B"/>
    <w:rsid w:val="00535A9C"/>
    <w:rsid w:val="00541648"/>
    <w:rsid w:val="00544B51"/>
    <w:rsid w:val="00560215"/>
    <w:rsid w:val="005E58D1"/>
    <w:rsid w:val="00663B3F"/>
    <w:rsid w:val="006D673A"/>
    <w:rsid w:val="0070063F"/>
    <w:rsid w:val="00791D87"/>
    <w:rsid w:val="007B3746"/>
    <w:rsid w:val="00846B15"/>
    <w:rsid w:val="00A14E45"/>
    <w:rsid w:val="00A72278"/>
    <w:rsid w:val="00BE4E5B"/>
    <w:rsid w:val="00CE4632"/>
    <w:rsid w:val="00D11E0A"/>
    <w:rsid w:val="00D65246"/>
    <w:rsid w:val="00DF1742"/>
    <w:rsid w:val="00E15100"/>
    <w:rsid w:val="00E25F39"/>
    <w:rsid w:val="00E419D2"/>
    <w:rsid w:val="00ED0AF4"/>
    <w:rsid w:val="00F31593"/>
    <w:rsid w:val="00F7419B"/>
    <w:rsid w:val="00FD3D41"/>
    <w:rsid w:val="00FD4E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63F"/>
    <w:rPr>
      <w:rFonts w:ascii="Cambria" w:eastAsia="Times New Roman" w:hAnsi="Cambria" w:cs="Times New Roman"/>
      <w:lang w:val="en-US" w:bidi="en-US"/>
    </w:rPr>
  </w:style>
  <w:style w:type="paragraph" w:styleId="1">
    <w:name w:val="heading 1"/>
    <w:basedOn w:val="a"/>
    <w:next w:val="a"/>
    <w:link w:val="10"/>
    <w:qFormat/>
    <w:rsid w:val="002A4140"/>
    <w:pPr>
      <w:keepNext/>
      <w:numPr>
        <w:numId w:val="1"/>
      </w:numPr>
      <w:tabs>
        <w:tab w:val="left" w:pos="2765"/>
      </w:tabs>
      <w:suppressAutoHyphens/>
      <w:spacing w:before="240" w:after="0" w:line="240" w:lineRule="auto"/>
      <w:jc w:val="center"/>
      <w:outlineLvl w:val="0"/>
    </w:pPr>
    <w:rPr>
      <w:rFonts w:ascii="Times New Roman" w:hAnsi="Times New Roman"/>
      <w:b/>
      <w:spacing w:val="140"/>
      <w:sz w:val="32"/>
      <w:szCs w:val="20"/>
      <w:lang w:val="ru-RU" w:eastAsia="zh-CN"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70063F"/>
    <w:rPr>
      <w:rFonts w:ascii="Cambria" w:eastAsia="Times New Roman" w:hAnsi="Cambria" w:cs="Times New Roman"/>
      <w:lang w:val="en-US" w:bidi="en-US"/>
    </w:rPr>
  </w:style>
  <w:style w:type="paragraph" w:styleId="a4">
    <w:name w:val="No Spacing"/>
    <w:basedOn w:val="a"/>
    <w:link w:val="a3"/>
    <w:uiPriority w:val="1"/>
    <w:qFormat/>
    <w:rsid w:val="0070063F"/>
    <w:pPr>
      <w:spacing w:after="0" w:line="240" w:lineRule="auto"/>
    </w:pPr>
  </w:style>
  <w:style w:type="paragraph" w:customStyle="1" w:styleId="ConsPlusNonformat">
    <w:name w:val="ConsPlusNonformat"/>
    <w:rsid w:val="0070063F"/>
    <w:pPr>
      <w:widowControl w:val="0"/>
      <w:autoSpaceDE w:val="0"/>
      <w:autoSpaceDN w:val="0"/>
      <w:adjustRightInd w:val="0"/>
    </w:pPr>
    <w:rPr>
      <w:rFonts w:ascii="Courier New" w:eastAsia="Times New Roman" w:hAnsi="Courier New" w:cs="Courier New"/>
      <w:lang w:eastAsia="ru-RU"/>
    </w:rPr>
  </w:style>
  <w:style w:type="paragraph" w:customStyle="1" w:styleId="ConsPlusTitle">
    <w:name w:val="ConsPlusTitle"/>
    <w:rsid w:val="0070063F"/>
    <w:pPr>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Balloon Text"/>
    <w:basedOn w:val="a"/>
    <w:link w:val="a6"/>
    <w:uiPriority w:val="99"/>
    <w:semiHidden/>
    <w:unhideWhenUsed/>
    <w:rsid w:val="0070063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0063F"/>
    <w:rPr>
      <w:rFonts w:ascii="Tahoma" w:eastAsia="Times New Roman" w:hAnsi="Tahoma" w:cs="Tahoma"/>
      <w:sz w:val="16"/>
      <w:szCs w:val="16"/>
      <w:lang w:val="en-US" w:bidi="en-US"/>
    </w:rPr>
  </w:style>
  <w:style w:type="paragraph" w:customStyle="1" w:styleId="Heading">
    <w:name w:val="Heading"/>
    <w:rsid w:val="00560215"/>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Normal">
    <w:name w:val="ConsPlusNormal"/>
    <w:rsid w:val="0056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header"/>
    <w:basedOn w:val="a"/>
    <w:link w:val="a8"/>
    <w:unhideWhenUsed/>
    <w:rsid w:val="0056021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60215"/>
    <w:rPr>
      <w:rFonts w:ascii="Cambria" w:eastAsia="Times New Roman" w:hAnsi="Cambria" w:cs="Times New Roman"/>
      <w:lang w:val="en-US" w:bidi="en-US"/>
    </w:rPr>
  </w:style>
  <w:style w:type="paragraph" w:styleId="a9">
    <w:name w:val="footer"/>
    <w:basedOn w:val="a"/>
    <w:link w:val="aa"/>
    <w:uiPriority w:val="99"/>
    <w:unhideWhenUsed/>
    <w:rsid w:val="005602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60215"/>
    <w:rPr>
      <w:rFonts w:ascii="Cambria" w:eastAsia="Times New Roman" w:hAnsi="Cambria" w:cs="Times New Roman"/>
      <w:lang w:val="en-US" w:bidi="en-US"/>
    </w:rPr>
  </w:style>
  <w:style w:type="paragraph" w:customStyle="1" w:styleId="ab">
    <w:name w:val="#Таблица названия столбцов"/>
    <w:basedOn w:val="a"/>
    <w:uiPriority w:val="99"/>
    <w:rsid w:val="006D673A"/>
    <w:pPr>
      <w:spacing w:after="0" w:line="240" w:lineRule="auto"/>
      <w:jc w:val="center"/>
    </w:pPr>
    <w:rPr>
      <w:rFonts w:ascii="Arial" w:hAnsi="Arial" w:cs="Arial"/>
      <w:b/>
      <w:bCs/>
      <w:sz w:val="20"/>
      <w:szCs w:val="20"/>
      <w:lang w:val="ru-RU" w:eastAsia="ru-RU" w:bidi="ar-SA"/>
    </w:rPr>
  </w:style>
  <w:style w:type="character" w:customStyle="1" w:styleId="consplusnormal0">
    <w:name w:val="consplusnormal"/>
    <w:basedOn w:val="a0"/>
    <w:rsid w:val="002A4140"/>
  </w:style>
  <w:style w:type="character" w:customStyle="1" w:styleId="FontStyle13">
    <w:name w:val="Font Style13"/>
    <w:basedOn w:val="a0"/>
    <w:uiPriority w:val="99"/>
    <w:rsid w:val="002A4140"/>
    <w:rPr>
      <w:rFonts w:ascii="Times New Roman" w:hAnsi="Times New Roman" w:cs="Times New Roman" w:hint="default"/>
      <w:sz w:val="22"/>
      <w:szCs w:val="22"/>
    </w:rPr>
  </w:style>
  <w:style w:type="character" w:customStyle="1" w:styleId="10">
    <w:name w:val="Заголовок 1 Знак"/>
    <w:basedOn w:val="a0"/>
    <w:link w:val="1"/>
    <w:rsid w:val="002A4140"/>
    <w:rPr>
      <w:rFonts w:ascii="Times New Roman" w:eastAsia="Times New Roman" w:hAnsi="Times New Roman" w:cs="Times New Roman"/>
      <w:b/>
      <w:spacing w:val="140"/>
      <w:sz w:val="32"/>
      <w:szCs w:val="20"/>
      <w:lang w:eastAsia="zh-CN"/>
    </w:rPr>
  </w:style>
  <w:style w:type="character" w:styleId="ac">
    <w:name w:val="Strong"/>
    <w:qFormat/>
    <w:rsid w:val="002A4140"/>
    <w:rPr>
      <w:b/>
      <w:bCs/>
    </w:rPr>
  </w:style>
  <w:style w:type="paragraph" w:styleId="ad">
    <w:name w:val="Body Text"/>
    <w:basedOn w:val="a"/>
    <w:link w:val="ae"/>
    <w:rsid w:val="002A4140"/>
    <w:pPr>
      <w:suppressAutoHyphens/>
      <w:spacing w:after="140" w:line="288" w:lineRule="auto"/>
    </w:pPr>
    <w:rPr>
      <w:rFonts w:ascii="Times New Roman" w:hAnsi="Times New Roman"/>
      <w:sz w:val="20"/>
      <w:szCs w:val="20"/>
      <w:lang w:val="ru-RU" w:eastAsia="zh-CN" w:bidi="ar-SA"/>
    </w:rPr>
  </w:style>
  <w:style w:type="character" w:customStyle="1" w:styleId="ae">
    <w:name w:val="Основной текст Знак"/>
    <w:basedOn w:val="a0"/>
    <w:link w:val="ad"/>
    <w:rsid w:val="002A4140"/>
    <w:rPr>
      <w:rFonts w:ascii="Times New Roman" w:eastAsia="Times New Roman" w:hAnsi="Times New Roman" w:cs="Times New Roman"/>
      <w:sz w:val="20"/>
      <w:szCs w:val="20"/>
      <w:lang w:eastAsia="zh-CN"/>
    </w:rPr>
  </w:style>
  <w:style w:type="paragraph" w:customStyle="1" w:styleId="11">
    <w:name w:val="ВК1"/>
    <w:basedOn w:val="a7"/>
    <w:rsid w:val="002A4140"/>
    <w:pPr>
      <w:tabs>
        <w:tab w:val="clear" w:pos="4677"/>
        <w:tab w:val="clear" w:pos="9355"/>
        <w:tab w:val="center" w:pos="4703"/>
        <w:tab w:val="right" w:pos="9214"/>
      </w:tabs>
      <w:suppressAutoHyphens/>
      <w:ind w:right="1418"/>
      <w:jc w:val="center"/>
    </w:pPr>
    <w:rPr>
      <w:rFonts w:ascii="Times New Roman" w:hAnsi="Times New Roman"/>
      <w:b/>
      <w:sz w:val="26"/>
      <w:szCs w:val="20"/>
      <w:lang w:val="ru-RU" w:eastAsia="zh-CN" w:bidi="ar-SA"/>
    </w:rPr>
  </w:style>
  <w:style w:type="paragraph" w:customStyle="1" w:styleId="heading0">
    <w:name w:val="heading"/>
    <w:basedOn w:val="a"/>
    <w:rsid w:val="007B3746"/>
    <w:pPr>
      <w:shd w:val="clear" w:color="auto" w:fill="CCCCFF"/>
      <w:spacing w:before="100" w:beforeAutospacing="1" w:after="100" w:afterAutospacing="1" w:line="240" w:lineRule="auto"/>
    </w:pPr>
    <w:rPr>
      <w:rFonts w:ascii="Times New Roman" w:hAnsi="Times New Roman"/>
      <w:color w:val="000000"/>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21781807">
      <w:bodyDiv w:val="1"/>
      <w:marLeft w:val="0"/>
      <w:marRight w:val="0"/>
      <w:marTop w:val="0"/>
      <w:marBottom w:val="0"/>
      <w:divBdr>
        <w:top w:val="none" w:sz="0" w:space="0" w:color="auto"/>
        <w:left w:val="none" w:sz="0" w:space="0" w:color="auto"/>
        <w:bottom w:val="none" w:sz="0" w:space="0" w:color="auto"/>
        <w:right w:val="none" w:sz="0" w:space="0" w:color="auto"/>
      </w:divBdr>
    </w:div>
    <w:div w:id="146815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9758</Words>
  <Characters>55621</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65249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2017-08-03T05:45:00Z</cp:lastPrinted>
  <dcterms:created xsi:type="dcterms:W3CDTF">2017-07-26T07:41:00Z</dcterms:created>
  <dcterms:modified xsi:type="dcterms:W3CDTF">2017-08-03T05:46:00Z</dcterms:modified>
</cp:coreProperties>
</file>